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3505ED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DD0B3E" w:rsidRPr="00DD0B3E">
        <w:rPr>
          <w:b/>
        </w:rPr>
        <w:t>NA/O/13/2019</w:t>
      </w:r>
      <w:r>
        <w:rPr>
          <w:b/>
          <w:lang w:val="pl-PL"/>
        </w:rPr>
        <w:t xml:space="preserve"> </w:t>
      </w:r>
      <w:r w:rsidR="00DD0B3E" w:rsidRPr="00DD0B3E">
        <w:rPr>
          <w:lang w:val="pl-PL"/>
        </w:rPr>
        <w:t>Rzeszów</w:t>
      </w:r>
      <w:r w:rsidR="00211900" w:rsidRPr="003209A8">
        <w:t xml:space="preserve">, </w:t>
      </w:r>
      <w:r w:rsidR="00DD0B3E" w:rsidRPr="00DD0B3E">
        <w:t>2019-01-</w:t>
      </w:r>
      <w:r w:rsidR="003505ED">
        <w:rPr>
          <w:lang w:val="pl-PL"/>
        </w:rPr>
        <w:t>15</w:t>
      </w:r>
      <w:bookmarkStart w:id="0" w:name="_GoBack"/>
      <w:bookmarkEnd w:id="0"/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C57502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C57502">
        <w:t>Podstawa pr</w:t>
      </w:r>
      <w:r w:rsidR="00F11D06" w:rsidRPr="00C57502">
        <w:t xml:space="preserve">awna ogłoszenia: art. 4 pkt. 8 </w:t>
      </w:r>
      <w:r w:rsidR="007427DE" w:rsidRPr="00C57502">
        <w:rPr>
          <w:bCs/>
        </w:rPr>
        <w:t xml:space="preserve">ustawy z dnia </w:t>
      </w:r>
      <w:r w:rsidR="007427DE" w:rsidRPr="00C57502">
        <w:t xml:space="preserve">29 stycznia 2004 roku Prawo zamówień publicznych </w:t>
      </w:r>
      <w:r w:rsidR="00DD0B3E" w:rsidRPr="00C57502">
        <w:t>(</w:t>
      </w:r>
      <w:proofErr w:type="spellStart"/>
      <w:r w:rsidR="00DD0B3E" w:rsidRPr="00C57502">
        <w:t>t.j</w:t>
      </w:r>
      <w:proofErr w:type="spellEnd"/>
      <w:r w:rsidR="00DD0B3E" w:rsidRPr="00C57502">
        <w:t>. Dz. U. z  2018 r. poz. 1986)</w:t>
      </w:r>
    </w:p>
    <w:p w:rsidR="007427DE" w:rsidRPr="00C57502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DD0B3E" w:rsidP="00583EF9">
      <w:pPr>
        <w:spacing w:line="360" w:lineRule="auto"/>
        <w:rPr>
          <w:b/>
        </w:rPr>
      </w:pPr>
      <w:proofErr w:type="spellStart"/>
      <w:r w:rsidRPr="00DD0B3E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DD0B3E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DD0B3E">
        <w:rPr>
          <w:rFonts w:ascii="Arial" w:hAnsi="Arial" w:cs="Arial"/>
          <w:sz w:val="22"/>
          <w:szCs w:val="22"/>
          <w:lang w:val="de-DE"/>
        </w:rPr>
        <w:t xml:space="preserve"> </w:t>
      </w:r>
      <w:r w:rsidR="00C57502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DD0B3E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DD0B3E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Pr="001A6B1B" w:rsidRDefault="00211900" w:rsidP="001A6B1B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C57502">
        <w:rPr>
          <w:rFonts w:ascii="Times New Roman" w:hAnsi="Times New Roman"/>
          <w:sz w:val="24"/>
        </w:rPr>
        <w:t>nie</w:t>
      </w:r>
      <w:r>
        <w:rPr>
          <w:rFonts w:ascii="Times New Roman" w:hAnsi="Times New Roman"/>
          <w:sz w:val="24"/>
        </w:rPr>
        <w:t xml:space="preserve">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C57502" w:rsidTr="00C57502">
        <w:tc>
          <w:tcPr>
            <w:tcW w:w="9142" w:type="dxa"/>
            <w:shd w:val="clear" w:color="auto" w:fill="F3F3F3"/>
            <w:vAlign w:val="center"/>
          </w:tcPr>
          <w:p w:rsidR="00C57502" w:rsidRPr="00CA0351" w:rsidRDefault="00C57502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57502" w:rsidTr="00C57502">
        <w:tc>
          <w:tcPr>
            <w:tcW w:w="9142" w:type="dxa"/>
          </w:tcPr>
          <w:p w:rsidR="00C57502" w:rsidRPr="00AF1927" w:rsidRDefault="00C57502" w:rsidP="001B61C6">
            <w:pPr>
              <w:spacing w:after="120"/>
              <w:jc w:val="both"/>
              <w:rPr>
                <w:b/>
                <w:u w:val="single"/>
              </w:rPr>
            </w:pPr>
            <w:r>
              <w:rPr>
                <w:b/>
              </w:rPr>
              <w:t>Temat</w:t>
            </w:r>
            <w:r>
              <w:t xml:space="preserve">: </w:t>
            </w:r>
            <w:r w:rsidRPr="00AF1927">
              <w:rPr>
                <w:b/>
                <w:u w:val="single"/>
              </w:rPr>
              <w:t>Dostawa 610 sztuk paczek ze słodyczami dla dzieci.</w:t>
            </w:r>
          </w:p>
          <w:p w:rsidR="00C57502" w:rsidRDefault="00C57502" w:rsidP="001B61C6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D0B3E">
              <w:t>15800000-6 - Różne produkty spożywcze</w:t>
            </w:r>
            <w:r>
              <w:t xml:space="preserve"> </w:t>
            </w:r>
          </w:p>
          <w:p w:rsidR="00C57502" w:rsidRDefault="00C57502" w:rsidP="001B61C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C57502" w:rsidRDefault="00C57502" w:rsidP="001B61C6">
            <w:pPr>
              <w:spacing w:after="120"/>
              <w:jc w:val="both"/>
            </w:pPr>
            <w:r w:rsidRPr="00DD0B3E">
              <w:t>Szczegółowa zawartość paczek</w:t>
            </w:r>
            <w:r>
              <w:t>:</w:t>
            </w:r>
          </w:p>
          <w:tbl>
            <w:tblPr>
              <w:tblStyle w:val="Tabela-Siatka"/>
              <w:tblW w:w="9062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4820"/>
              <w:gridCol w:w="992"/>
              <w:gridCol w:w="1985"/>
              <w:gridCol w:w="703"/>
            </w:tblGrid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pPr>
                    <w:rPr>
                      <w:sz w:val="22"/>
                      <w:szCs w:val="22"/>
                    </w:rPr>
                  </w:pPr>
                  <w:r>
                    <w:t>1.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 xml:space="preserve">Czekolada mleczna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100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Wedel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2.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Czekolada truskawkowa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100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Wedel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3.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 xml:space="preserve">Mieszanka Wedlowska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229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Wedel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4.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Ciastka Krakuski Paluszki z galaretką pomarańczową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144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Bahlsen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5.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Pierniczki Baśniowe w czekoladzie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150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Skawa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6.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 xml:space="preserve">Cukierki Musss…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75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Mieszko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7.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Galaretki Mella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190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Solidarność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8.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 xml:space="preserve">Śmiejzelki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90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Storck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9.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 xml:space="preserve">Pianki Jojo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87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Nestle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10.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Baton orzechowy Knoppers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40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Storck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11.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Draże rodzynki w czekoladzie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250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Chocobacal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12.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 xml:space="preserve">Guma Mamba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27,5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Storck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13.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 xml:space="preserve">Wafel WW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47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Wedel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14.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 xml:space="preserve">Baton Twix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50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MasterFoods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15.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 xml:space="preserve">Baton Kinder Delice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43g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Ferrero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16.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Figurka czekoladowa Mikołaj/renifer/bałwanek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30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Goplana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lastRenderedPageBreak/>
                    <w:t>17.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Lizak Nimm2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10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Storck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18.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Baton Oreo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37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Milka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19.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Draże M&amp;M orzechowe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45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Mars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  <w:tr w:rsidR="00C57502" w:rsidTr="00EF1579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20.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Baton Milky Way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21,5 g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Mars</w:t>
                  </w:r>
                </w:p>
              </w:tc>
              <w:tc>
                <w:tcPr>
                  <w:tcW w:w="7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7502" w:rsidRDefault="00C57502" w:rsidP="00C57502">
                  <w:r>
                    <w:t>1</w:t>
                  </w:r>
                </w:p>
              </w:tc>
            </w:tr>
          </w:tbl>
          <w:p w:rsidR="00EF1579" w:rsidRDefault="00EF1579" w:rsidP="001B61C6">
            <w:pPr>
              <w:spacing w:after="120"/>
              <w:jc w:val="both"/>
            </w:pPr>
          </w:p>
          <w:p w:rsidR="00C57502" w:rsidRPr="00016F45" w:rsidRDefault="00EF1579" w:rsidP="001B61C6">
            <w:pPr>
              <w:spacing w:after="120"/>
              <w:jc w:val="both"/>
              <w:rPr>
                <w:u w:val="single"/>
              </w:rPr>
            </w:pPr>
            <w:r>
              <w:t xml:space="preserve">Cena obejmuje opakowanie w postaci świątecznej torby papierowej (prezentowej), spakowanie wszystkich paczek oraz </w:t>
            </w:r>
            <w:r w:rsidRPr="00016F45">
              <w:rPr>
                <w:u w:val="single"/>
              </w:rPr>
              <w:t xml:space="preserve">dostawę do </w:t>
            </w:r>
            <w:r w:rsidR="00016F45" w:rsidRPr="00016F45">
              <w:rPr>
                <w:u w:val="single"/>
              </w:rPr>
              <w:t>Centrum Studenckiego ul. Akademicka 8 Rzeszów</w:t>
            </w:r>
            <w:r w:rsidRPr="00016F45">
              <w:rPr>
                <w:u w:val="single"/>
              </w:rPr>
              <w:t xml:space="preserve">. </w:t>
            </w:r>
          </w:p>
          <w:p w:rsidR="00EF1579" w:rsidRDefault="00EF1579" w:rsidP="001B61C6">
            <w:pPr>
              <w:spacing w:after="120"/>
              <w:jc w:val="both"/>
            </w:pPr>
            <w:r>
              <w:t xml:space="preserve">Zamawiający wymaga aby powyższe produkty miały termin ważności i zdatny do spożycia nie mniej niż 6 miesięcy od daty dostarczenia paczek do Zamawiającego. </w:t>
            </w:r>
          </w:p>
          <w:p w:rsidR="00C57502" w:rsidRDefault="00C57502" w:rsidP="001B61C6">
            <w:pPr>
              <w:spacing w:after="120"/>
              <w:jc w:val="both"/>
              <w:rPr>
                <w:b/>
              </w:rPr>
            </w:pPr>
            <w:r w:rsidRPr="00DD0B3E">
              <w:rPr>
                <w:b/>
              </w:rPr>
              <w:t>Zamawiający nie dopuszcza składania ofert równoważnych</w:t>
            </w:r>
          </w:p>
          <w:p w:rsidR="00C57502" w:rsidRDefault="00C57502" w:rsidP="001B61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3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EF1579" w:rsidRDefault="00EF1579" w:rsidP="00211900">
      <w:pPr>
        <w:spacing w:after="120"/>
        <w:jc w:val="both"/>
      </w:pPr>
    </w:p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DD0B3E" w:rsidRPr="003209A8" w:rsidTr="001B61C6">
        <w:tc>
          <w:tcPr>
            <w:tcW w:w="8640" w:type="dxa"/>
          </w:tcPr>
          <w:p w:rsidR="00DD0B3E" w:rsidRPr="00C57502" w:rsidRDefault="00016F45" w:rsidP="00C57502">
            <w:pPr>
              <w:pStyle w:val="Tekstpodstawowy"/>
              <w:rPr>
                <w:lang w:val="pl-PL"/>
              </w:rPr>
            </w:pPr>
            <w:r>
              <w:rPr>
                <w:b/>
                <w:lang w:val="pl-PL"/>
              </w:rPr>
              <w:t>do</w:t>
            </w:r>
            <w:r w:rsidR="00DD0B3E" w:rsidRPr="00DD0B3E">
              <w:rPr>
                <w:b/>
              </w:rPr>
              <w:t xml:space="preserve"> 2019-01-25</w:t>
            </w:r>
            <w:r w:rsidR="00DD0B3E" w:rsidRPr="003209A8">
              <w:t xml:space="preserve"> </w:t>
            </w:r>
            <w:r w:rsidR="00C57502" w:rsidRPr="00EF1579">
              <w:rPr>
                <w:b/>
                <w:lang w:val="pl-PL"/>
              </w:rPr>
              <w:t>do godz.12.00</w:t>
            </w:r>
          </w:p>
        </w:tc>
        <w:tc>
          <w:tcPr>
            <w:tcW w:w="8640" w:type="dxa"/>
          </w:tcPr>
          <w:p w:rsidR="00DD0B3E" w:rsidRPr="003209A8" w:rsidRDefault="00DD0B3E" w:rsidP="001B61C6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  <w:gridCol w:w="960"/>
      </w:tblGrid>
      <w:tr w:rsidR="00211900" w:rsidTr="007A1140">
        <w:trPr>
          <w:gridAfter w:val="1"/>
          <w:wAfter w:w="960" w:type="dxa"/>
          <w:trHeight w:val="558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42C5C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E42C5C">
              <w:rPr>
                <w:b/>
                <w:bCs/>
                <w:color w:val="000000"/>
              </w:rPr>
              <w:t>I</w:t>
            </w:r>
            <w:r w:rsidR="00211900" w:rsidRPr="00E42C5C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E42C5C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E42C5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16BAA" w:rsidRDefault="00316BAA" w:rsidP="00316BAA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E42C5C">
              <w:rPr>
                <w:b/>
                <w:bCs/>
                <w:color w:val="000000"/>
              </w:rPr>
              <w:t xml:space="preserve">Do oferty należy dołączyć szczegółową wycenę zawierającą ceny jednostkowe brutto za poszczególne pozycje składających sie na całość zadania częściowego wraz z informacjami o nazwie producenta </w:t>
            </w:r>
            <w:r w:rsidR="00E42C5C" w:rsidRPr="00E42C5C">
              <w:rPr>
                <w:b/>
                <w:bCs/>
                <w:color w:val="000000"/>
              </w:rPr>
              <w:t>.</w:t>
            </w:r>
          </w:p>
          <w:p w:rsidR="00DC2537" w:rsidRPr="00DC2537" w:rsidRDefault="00DC2537" w:rsidP="00DC2537">
            <w:pPr>
              <w:numPr>
                <w:ilvl w:val="0"/>
                <w:numId w:val="23"/>
              </w:numPr>
              <w:outlineLvl w:val="1"/>
              <w:rPr>
                <w:bCs/>
                <w:iCs/>
                <w:lang w:val="x-none" w:eastAsia="x-none"/>
              </w:rPr>
            </w:pPr>
            <w:r w:rsidRPr="00DC2537">
              <w:rPr>
                <w:bCs/>
                <w:iCs/>
                <w:color w:val="000000"/>
                <w:lang w:val="x-none" w:eastAsia="x-none"/>
              </w:rPr>
              <w:t>Do oferty należy dołączyć aktualny odpis z właściwego rejestru lub z centralnej ewidencji i informacji o działalności gospodarczej.</w:t>
            </w:r>
            <w:r w:rsidRPr="00DC2537">
              <w:rPr>
                <w:bCs/>
                <w:iCs/>
                <w:lang w:val="x-none" w:eastAsia="x-none"/>
              </w:rPr>
              <w:t xml:space="preserve"> </w:t>
            </w:r>
          </w:p>
          <w:p w:rsidR="00DC2537" w:rsidRPr="00DC2537" w:rsidRDefault="00DC2537" w:rsidP="00DC2537">
            <w:pPr>
              <w:numPr>
                <w:ilvl w:val="0"/>
                <w:numId w:val="23"/>
              </w:numPr>
              <w:outlineLvl w:val="1"/>
              <w:rPr>
                <w:bCs/>
                <w:iCs/>
                <w:lang w:val="x-none" w:eastAsia="x-none"/>
              </w:rPr>
            </w:pPr>
            <w:r w:rsidRPr="00DC2537">
              <w:rPr>
                <w:bCs/>
                <w:iCs/>
                <w:lang w:val="x-none" w:eastAsia="x-none"/>
              </w:rPr>
              <w:t>Wykonawca może złożyć tylko jedną ofertę.</w:t>
            </w:r>
          </w:p>
          <w:p w:rsidR="00DC2537" w:rsidRPr="00DC2537" w:rsidRDefault="00DC2537" w:rsidP="00DC2537">
            <w:pPr>
              <w:numPr>
                <w:ilvl w:val="0"/>
                <w:numId w:val="23"/>
              </w:numPr>
              <w:outlineLvl w:val="1"/>
              <w:rPr>
                <w:bCs/>
                <w:iCs/>
                <w:lang w:val="x-none" w:eastAsia="x-none"/>
              </w:rPr>
            </w:pPr>
            <w:r w:rsidRPr="00DC2537">
              <w:rPr>
                <w:bCs/>
                <w:iCs/>
                <w:lang w:val="x-none" w:eastAsia="x-none"/>
              </w:rPr>
              <w:t xml:space="preserve"> Tre</w:t>
            </w:r>
            <w:r w:rsidRPr="00DC253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DC2537">
              <w:rPr>
                <w:bCs/>
                <w:iCs/>
                <w:lang w:val="x-none" w:eastAsia="x-none"/>
              </w:rPr>
              <w:t>oferty musi odpowiada</w:t>
            </w:r>
            <w:r w:rsidRPr="00DC253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DC2537">
              <w:rPr>
                <w:bCs/>
                <w:iCs/>
                <w:lang w:val="x-none" w:eastAsia="x-none"/>
              </w:rPr>
              <w:t>tre</w:t>
            </w:r>
            <w:r w:rsidRPr="00DC253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DC253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DC2537" w:rsidRPr="00DC2537" w:rsidRDefault="00DC2537" w:rsidP="00DC2537">
            <w:pPr>
              <w:numPr>
                <w:ilvl w:val="0"/>
                <w:numId w:val="23"/>
              </w:numPr>
              <w:outlineLvl w:val="1"/>
              <w:rPr>
                <w:bCs/>
                <w:iCs/>
                <w:lang w:val="x-none" w:eastAsia="x-none"/>
              </w:rPr>
            </w:pPr>
            <w:r w:rsidRPr="00DC2537">
              <w:rPr>
                <w:bCs/>
                <w:iCs/>
                <w:lang w:val="x-none" w:eastAsia="x-none"/>
              </w:rPr>
              <w:t xml:space="preserve"> Zamawiający nie przewiduje zwrotu kosztów udziału w postępowaniu.</w:t>
            </w:r>
          </w:p>
          <w:p w:rsidR="00DC2537" w:rsidRPr="00DC2537" w:rsidRDefault="00DC2537" w:rsidP="00DC2537">
            <w:pPr>
              <w:numPr>
                <w:ilvl w:val="0"/>
                <w:numId w:val="23"/>
              </w:numPr>
              <w:outlineLvl w:val="1"/>
              <w:rPr>
                <w:bCs/>
                <w:iCs/>
                <w:lang w:val="x-none" w:eastAsia="x-none"/>
              </w:rPr>
            </w:pPr>
            <w:r w:rsidRPr="00DC2537">
              <w:rPr>
                <w:bCs/>
                <w:iCs/>
                <w:lang w:val="x-none" w:eastAsia="x-none"/>
              </w:rPr>
              <w:t xml:space="preserve">Oferta wraz ze stanowiącymi jej integralną część załącznikami musi być sporządzona </w:t>
            </w:r>
          </w:p>
          <w:p w:rsidR="00DC2537" w:rsidRPr="00DC2537" w:rsidRDefault="00DC2537" w:rsidP="00DC2537">
            <w:pPr>
              <w:ind w:left="720"/>
              <w:outlineLvl w:val="1"/>
              <w:rPr>
                <w:bCs/>
                <w:iCs/>
                <w:lang w:val="x-none" w:eastAsia="x-none"/>
              </w:rPr>
            </w:pPr>
            <w:r w:rsidRPr="00DC2537">
              <w:rPr>
                <w:bCs/>
                <w:iCs/>
                <w:lang w:val="x-none" w:eastAsia="x-none"/>
              </w:rPr>
              <w:t>przez Wykonawcę ściśle według postanowień niniejszego ogłoszenia</w:t>
            </w:r>
          </w:p>
          <w:p w:rsidR="00DC2537" w:rsidRPr="00DC2537" w:rsidRDefault="00DC2537" w:rsidP="00DC2537">
            <w:pPr>
              <w:numPr>
                <w:ilvl w:val="0"/>
                <w:numId w:val="23"/>
              </w:numPr>
              <w:outlineLvl w:val="1"/>
              <w:rPr>
                <w:bCs/>
                <w:iCs/>
                <w:lang w:val="x-none" w:eastAsia="x-none"/>
              </w:rPr>
            </w:pPr>
            <w:r w:rsidRPr="00DC2537">
              <w:rPr>
                <w:bCs/>
                <w:iCs/>
                <w:lang w:val="x-none" w:eastAsia="x-none"/>
              </w:rPr>
              <w:t>Oferta powinna być sporządzona w języku polskim, zrozumiale i czytelnie, napisana komputerowo lub nieścieralnym atramentem.</w:t>
            </w:r>
          </w:p>
          <w:p w:rsidR="00DC2537" w:rsidRPr="00DC2537" w:rsidRDefault="00DC2537" w:rsidP="00DC2537">
            <w:pPr>
              <w:numPr>
                <w:ilvl w:val="0"/>
                <w:numId w:val="23"/>
              </w:numPr>
              <w:outlineLvl w:val="1"/>
              <w:rPr>
                <w:bCs/>
                <w:iCs/>
                <w:lang w:val="x-none" w:eastAsia="x-none"/>
              </w:rPr>
            </w:pPr>
            <w:r w:rsidRPr="00DC2537">
              <w:rPr>
                <w:bCs/>
                <w:iCs/>
                <w:lang w:val="x-none" w:eastAsia="x-none"/>
              </w:rPr>
              <w:t xml:space="preserve">Oferta musi być podpisana przez osobę uprawnioną do reprezentowania Wykonawcy, zgodnie z formą reprezentacji określoną w dokumentach rejestrowych, lub przez osobę posiadającą ważne </w:t>
            </w:r>
            <w:r w:rsidRPr="00DC2537">
              <w:rPr>
                <w:b/>
                <w:bCs/>
                <w:iCs/>
                <w:u w:val="single"/>
                <w:lang w:val="x-none" w:eastAsia="x-none"/>
              </w:rPr>
              <w:t>pełnomocnictwo</w:t>
            </w:r>
            <w:r w:rsidRPr="00DC2537">
              <w:rPr>
                <w:bCs/>
                <w:iCs/>
                <w:lang w:val="x-none" w:eastAsia="x-none"/>
              </w:rPr>
              <w:t>, które należy dołączyć do składanej oferty.</w:t>
            </w:r>
          </w:p>
          <w:p w:rsidR="00DC2537" w:rsidRPr="00DC2537" w:rsidRDefault="00DC2537" w:rsidP="00DC2537">
            <w:pPr>
              <w:rPr>
                <w:color w:val="000000"/>
                <w:u w:val="single"/>
              </w:rPr>
            </w:pPr>
            <w:r w:rsidRPr="00DC2537">
              <w:rPr>
                <w:color w:val="000000"/>
                <w:u w:val="single"/>
              </w:rPr>
              <w:t>Oferta powinna zawierać:</w:t>
            </w:r>
          </w:p>
          <w:p w:rsidR="00DC2537" w:rsidRPr="00DC2537" w:rsidRDefault="00DC2537" w:rsidP="00DC2537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DC2537">
              <w:rPr>
                <w:color w:val="000000"/>
              </w:rPr>
              <w:t>Dane teleadresowe firmy - numer NIP , REGON firmy itp.</w:t>
            </w:r>
          </w:p>
          <w:p w:rsidR="00DC2537" w:rsidRPr="00DC2537" w:rsidRDefault="00DC2537" w:rsidP="00DC2537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DC2537">
              <w:rPr>
                <w:color w:val="000000"/>
              </w:rPr>
              <w:t>Wskazanie osoby do kontaktu w sprawie oferty (numer telefonu i e-mail).</w:t>
            </w:r>
          </w:p>
          <w:p w:rsidR="00DC2537" w:rsidRPr="00DC2537" w:rsidRDefault="00DC2537" w:rsidP="00DC2537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DC2537">
              <w:rPr>
                <w:color w:val="000000"/>
              </w:rPr>
              <w:t>Proponowaną cenę brutto za realizację zamówienia.</w:t>
            </w:r>
          </w:p>
          <w:p w:rsidR="00211900" w:rsidRDefault="00DC2537" w:rsidP="00DC2537">
            <w:pPr>
              <w:spacing w:before="120"/>
            </w:pPr>
            <w:r w:rsidRPr="00DC2537">
              <w:t>Oferta złożona przez wykonawcę nie jest ofertą w rozumieniu KC.</w:t>
            </w:r>
          </w:p>
        </w:tc>
      </w:tr>
      <w:tr w:rsidR="00211900" w:rsidTr="00607971">
        <w:trPr>
          <w:gridAfter w:val="1"/>
          <w:wAfter w:w="960" w:type="dxa"/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09A" w:rsidRPr="00ED490B" w:rsidRDefault="0094609A" w:rsidP="0094609A">
            <w:pPr>
              <w:spacing w:before="120"/>
              <w:rPr>
                <w:b/>
                <w:bCs/>
                <w:color w:val="000000"/>
              </w:rPr>
            </w:pPr>
            <w:r w:rsidRPr="00ED490B"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94609A" w:rsidRPr="00ED490B" w:rsidRDefault="0094609A" w:rsidP="0094609A">
            <w:pPr>
              <w:jc w:val="both"/>
              <w:rPr>
                <w:color w:val="000000"/>
              </w:rPr>
            </w:pPr>
            <w:r w:rsidRPr="00ED490B">
              <w:rPr>
                <w:color w:val="000000"/>
              </w:rPr>
              <w:t xml:space="preserve">Przy ocenie i porównaniu ofert zastosowane będą następujące kryteria: </w:t>
            </w:r>
          </w:p>
          <w:p w:rsidR="0094609A" w:rsidRPr="00ED490B" w:rsidRDefault="0094609A" w:rsidP="0094609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ED49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94609A" w:rsidRPr="00ED490B" w:rsidRDefault="0094609A" w:rsidP="0094609A">
            <w:pPr>
              <w:jc w:val="both"/>
              <w:rPr>
                <w:b/>
              </w:rPr>
            </w:pPr>
            <w:r w:rsidRPr="00ED490B">
              <w:rPr>
                <w:b/>
              </w:rPr>
              <w:t>Ocena złożonych ofert w zakresie kryterium „Cena”</w:t>
            </w:r>
            <w:r w:rsidRPr="00ED490B">
              <w:t xml:space="preserve"> zostanie dokonana na podstawie podanej przez Wykonawcę całkowitej ceny brutto. Oferty zostaną ocenione przy zastosowaniu poniższego wzoru:</w:t>
            </w:r>
          </w:p>
          <w:p w:rsidR="0094609A" w:rsidRPr="00ED490B" w:rsidRDefault="0094609A" w:rsidP="0094609A">
            <w:pPr>
              <w:jc w:val="both"/>
            </w:pPr>
            <w:r w:rsidRPr="00ED490B">
              <w:tab/>
              <w:t xml:space="preserve">                                                   cena najniższa</w:t>
            </w:r>
          </w:p>
          <w:p w:rsidR="0094609A" w:rsidRPr="00ED490B" w:rsidRDefault="0094609A" w:rsidP="0094609A">
            <w:pPr>
              <w:jc w:val="both"/>
            </w:pPr>
            <w:r w:rsidRPr="00ED490B">
              <w:t>Liczba pkt. oferty ocenianej =</w:t>
            </w:r>
            <w:proofErr w:type="spellStart"/>
            <w:r w:rsidRPr="00ED490B">
              <w:t>Kc</w:t>
            </w:r>
            <w:proofErr w:type="spellEnd"/>
            <w:r w:rsidRPr="00ED490B">
              <w:t xml:space="preserve"> = -------------------------------- x max liczby punktów</w:t>
            </w:r>
          </w:p>
          <w:p w:rsidR="0094609A" w:rsidRPr="00ED490B" w:rsidRDefault="0094609A" w:rsidP="0094609A">
            <w:pPr>
              <w:jc w:val="both"/>
            </w:pPr>
            <w:r w:rsidRPr="00ED490B">
              <w:t xml:space="preserve">                                                           cena oferty ocenianej</w:t>
            </w:r>
          </w:p>
          <w:p w:rsidR="0094609A" w:rsidRPr="00ED490B" w:rsidRDefault="0094609A" w:rsidP="0094609A">
            <w:pPr>
              <w:spacing w:before="120"/>
              <w:jc w:val="both"/>
              <w:rPr>
                <w:color w:val="000000"/>
              </w:rPr>
            </w:pPr>
            <w:r w:rsidRPr="00ED490B"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211900" w:rsidRDefault="0094609A" w:rsidP="0094609A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ED490B">
              <w:rPr>
                <w:color w:val="000000"/>
              </w:rPr>
              <w:t>Zamawiający udzieli zamówienia wykonawcy, którego oferta uzyskała najwyższą ocenę</w:t>
            </w:r>
          </w:p>
        </w:tc>
      </w:tr>
      <w:tr w:rsidR="00211900" w:rsidTr="00607971">
        <w:trPr>
          <w:gridAfter w:val="1"/>
          <w:wAfter w:w="960" w:type="dxa"/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607971">
        <w:trPr>
          <w:gridAfter w:val="1"/>
          <w:wAfter w:w="960" w:type="dxa"/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 w:rsidRPr="0094609A">
              <w:rPr>
                <w:color w:val="000000"/>
              </w:rPr>
              <w:t>Ofertę należy przygotować w wersji elektronicznej i przesłać odpowiednio drogą</w:t>
            </w:r>
            <w:r w:rsidRPr="0094609A">
              <w:rPr>
                <w:rStyle w:val="apple-converted-space"/>
                <w:color w:val="000000"/>
              </w:rPr>
              <w:t> </w:t>
            </w:r>
            <w:r w:rsidRPr="0094609A">
              <w:rPr>
                <w:rStyle w:val="apple-converted-space"/>
                <w:color w:val="000000"/>
              </w:rPr>
              <w:br/>
            </w:r>
            <w:r w:rsidRPr="0094609A">
              <w:rPr>
                <w:color w:val="000000"/>
              </w:rPr>
              <w:t>e-mailową</w:t>
            </w:r>
            <w:r w:rsidRPr="0094609A">
              <w:rPr>
                <w:rStyle w:val="apple-converted-space"/>
                <w:color w:val="000000"/>
              </w:rPr>
              <w:t> </w:t>
            </w:r>
            <w:r w:rsidRPr="0094609A">
              <w:rPr>
                <w:color w:val="000000"/>
              </w:rPr>
              <w:t xml:space="preserve">na adres </w:t>
            </w:r>
            <w:r w:rsidR="00A14853" w:rsidRPr="0094609A">
              <w:rPr>
                <w:lang w:val="en-US"/>
              </w:rPr>
              <w:t xml:space="preserve">e-mail </w:t>
            </w:r>
            <w:r w:rsidR="00DD0B3E" w:rsidRPr="0094609A">
              <w:rPr>
                <w:lang w:val="en-US"/>
              </w:rPr>
              <w:t>kaczork@prz.edu.pl</w:t>
            </w:r>
            <w:r w:rsidR="00A14853" w:rsidRPr="0094609A">
              <w:rPr>
                <w:lang w:val="en-US"/>
              </w:rPr>
              <w:t xml:space="preserve"> </w:t>
            </w:r>
            <w:r w:rsidRPr="0094609A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94609A">
              <w:rPr>
                <w:b/>
              </w:rPr>
              <w:t xml:space="preserve">„Oferta na: </w:t>
            </w:r>
            <w:r w:rsidR="00DD0B3E" w:rsidRPr="0094609A">
              <w:rPr>
                <w:b/>
              </w:rPr>
              <w:t>Dostawa 610 sztuk paczek ze słodyczami dla dzieci.</w:t>
            </w:r>
            <w:r w:rsidR="00393B64" w:rsidRPr="0094609A">
              <w:rPr>
                <w:b/>
              </w:rPr>
              <w:t xml:space="preserve"> NIE OTWIERAĆ przed </w:t>
            </w:r>
            <w:r w:rsidR="00DD0B3E" w:rsidRPr="0094609A">
              <w:rPr>
                <w:b/>
              </w:rPr>
              <w:t>2019-01-1</w:t>
            </w:r>
            <w:r w:rsidR="00622F0B">
              <w:rPr>
                <w:b/>
              </w:rPr>
              <w:t>8</w:t>
            </w:r>
            <w:r w:rsidR="00393B64" w:rsidRPr="0094609A">
              <w:rPr>
                <w:b/>
              </w:rPr>
              <w:t xml:space="preserve"> godz. </w:t>
            </w:r>
            <w:r w:rsidR="00DD0B3E" w:rsidRPr="0094609A">
              <w:rPr>
                <w:b/>
              </w:rPr>
              <w:t>10:15</w:t>
            </w:r>
            <w:r w:rsidR="00393B64" w:rsidRPr="0094609A">
              <w:rPr>
                <w:b/>
              </w:rPr>
              <w:t xml:space="preserve"> - </w:t>
            </w:r>
            <w:r w:rsidR="00DD0B3E" w:rsidRPr="0094609A">
              <w:rPr>
                <w:b/>
              </w:rPr>
              <w:t>NA/O/13/2019</w:t>
            </w:r>
            <w:r w:rsidR="00393B64" w:rsidRPr="0094609A">
              <w:rPr>
                <w:b/>
              </w:rPr>
              <w:t>”</w:t>
            </w:r>
          </w:p>
          <w:p w:rsidR="007A6CC5" w:rsidRPr="00ED490B" w:rsidRDefault="007A6CC5" w:rsidP="007A6CC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ED490B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7A6CC5" w:rsidRPr="007A6CC5" w:rsidRDefault="007A6CC5" w:rsidP="003F4C0E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ED490B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Pr="0094609A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94609A">
              <w:rPr>
                <w:color w:val="000000"/>
              </w:rPr>
              <w:t>Nieprzekraczalny termin dostarczenia oferty:</w:t>
            </w:r>
            <w:r w:rsidRPr="0094609A">
              <w:rPr>
                <w:rStyle w:val="apple-converted-space"/>
                <w:color w:val="000000"/>
              </w:rPr>
              <w:t> </w:t>
            </w:r>
          </w:p>
          <w:p w:rsidR="00EB415D" w:rsidRPr="0094609A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609A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94609A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="00DD0B3E" w:rsidRPr="0094609A">
              <w:rPr>
                <w:rFonts w:ascii="Times New Roman" w:hAnsi="Times New Roman"/>
                <w:sz w:val="24"/>
                <w:szCs w:val="24"/>
              </w:rPr>
              <w:t>siedzibie Zamawiającego</w:t>
            </w:r>
            <w:r w:rsidRPr="0094609A">
              <w:rPr>
                <w:rFonts w:ascii="Times New Roman" w:hAnsi="Times New Roman"/>
                <w:sz w:val="24"/>
                <w:szCs w:val="24"/>
              </w:rPr>
              <w:t xml:space="preserve">, pokój nr </w:t>
            </w:r>
            <w:r w:rsidR="00DD0B3E" w:rsidRPr="0094609A">
              <w:rPr>
                <w:rFonts w:ascii="Times New Roman" w:hAnsi="Times New Roman"/>
                <w:sz w:val="24"/>
                <w:szCs w:val="24"/>
              </w:rPr>
              <w:t>424-1, bud. V, al. Powstańców Warszawy 12, 35-959 Rzeszów</w:t>
            </w:r>
            <w:r w:rsidRPr="00946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609A">
              <w:rPr>
                <w:rFonts w:ascii="Times New Roman" w:hAnsi="Times New Roman"/>
                <w:b/>
                <w:sz w:val="24"/>
                <w:szCs w:val="24"/>
              </w:rPr>
              <w:t xml:space="preserve">do dnia </w:t>
            </w:r>
            <w:r w:rsidR="00DD0B3E" w:rsidRPr="0094609A">
              <w:rPr>
                <w:rFonts w:ascii="Times New Roman" w:hAnsi="Times New Roman"/>
                <w:b/>
                <w:sz w:val="24"/>
                <w:szCs w:val="24"/>
              </w:rPr>
              <w:t>2019-01-1</w:t>
            </w:r>
            <w:r w:rsidR="00622F0B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94609A">
              <w:rPr>
                <w:rFonts w:ascii="Times New Roman" w:hAnsi="Times New Roman"/>
                <w:b/>
                <w:sz w:val="24"/>
                <w:szCs w:val="24"/>
              </w:rPr>
              <w:t xml:space="preserve"> do godz. </w:t>
            </w:r>
            <w:r w:rsidR="00DD0B3E" w:rsidRPr="0094609A">
              <w:rPr>
                <w:rFonts w:ascii="Times New Roman" w:hAnsi="Times New Roman"/>
                <w:b/>
                <w:sz w:val="24"/>
                <w:szCs w:val="24"/>
              </w:rPr>
              <w:t>10:00</w:t>
            </w:r>
            <w:r w:rsidRPr="0094609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EB415D" w:rsidRPr="0094609A" w:rsidRDefault="00EB415D" w:rsidP="00EB415D">
            <w:pPr>
              <w:spacing w:after="120"/>
              <w:jc w:val="both"/>
              <w:rPr>
                <w:bCs/>
              </w:rPr>
            </w:pPr>
            <w:r w:rsidRPr="0094609A">
              <w:rPr>
                <w:b/>
              </w:rPr>
              <w:t xml:space="preserve">Termin związania ofertą: </w:t>
            </w:r>
            <w:r w:rsidR="00DD0B3E" w:rsidRPr="0094609A">
              <w:t>30</w:t>
            </w:r>
            <w:r w:rsidRPr="0094609A">
              <w:t xml:space="preserve"> dn</w:t>
            </w:r>
            <w:r w:rsidRPr="0094609A">
              <w:rPr>
                <w:bCs/>
              </w:rPr>
              <w:t>i</w:t>
            </w:r>
          </w:p>
          <w:p w:rsidR="00EB415D" w:rsidRPr="001A6B1B" w:rsidRDefault="00F00921" w:rsidP="00622F0B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94609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94609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DD0B3E" w:rsidRPr="0094609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2019-01-1</w:t>
            </w:r>
            <w:r w:rsidR="00622F0B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8</w:t>
            </w:r>
            <w:r w:rsidRPr="0094609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DD0B3E" w:rsidRPr="0094609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94609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DD0B3E" w:rsidRPr="0094609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94609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DD0B3E" w:rsidRPr="0094609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94609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pPr w:leftFromText="141" w:rightFromText="141" w:vertAnchor="text" w:horzAnchor="margin" w:tblpY="535"/>
              <w:tblOverlap w:val="never"/>
              <w:tblW w:w="10248" w:type="dxa"/>
              <w:tblLook w:val="04A0" w:firstRow="1" w:lastRow="0" w:firstColumn="1" w:lastColumn="0" w:noHBand="0" w:noVBand="1"/>
            </w:tblPr>
            <w:tblGrid>
              <w:gridCol w:w="10248"/>
            </w:tblGrid>
            <w:tr w:rsidR="0005574F" w:rsidRPr="00ED490B" w:rsidTr="001B61C6">
              <w:trPr>
                <w:trHeight w:val="403"/>
              </w:trPr>
              <w:tc>
                <w:tcPr>
                  <w:tcW w:w="10248" w:type="dxa"/>
                  <w:vAlign w:val="center"/>
                  <w:hideMark/>
                </w:tcPr>
                <w:p w:rsidR="0005574F" w:rsidRPr="00ED490B" w:rsidRDefault="0005574F" w:rsidP="0005574F">
                  <w:pPr>
                    <w:jc w:val="both"/>
                    <w:rPr>
                      <w:spacing w:val="-6"/>
                    </w:rPr>
                  </w:pPr>
                  <w:r>
                    <w:rPr>
                      <w:spacing w:val="-6"/>
                    </w:rPr>
                    <w:t>I</w:t>
                  </w:r>
                  <w:r w:rsidRPr="00ED490B">
                    <w:rPr>
                      <w:spacing w:val="-6"/>
                    </w:rPr>
                    <w:t>X. Oferty złożone po terminie wyznaczonym na składanie ofert zostaną zwrócone bez rozpatrywania.</w:t>
                  </w:r>
                </w:p>
              </w:tc>
            </w:tr>
            <w:tr w:rsidR="0005574F" w:rsidRPr="00ED490B" w:rsidTr="001B61C6">
              <w:trPr>
                <w:trHeight w:val="403"/>
              </w:trPr>
              <w:tc>
                <w:tcPr>
                  <w:tcW w:w="10248" w:type="dxa"/>
                  <w:vAlign w:val="center"/>
                  <w:hideMark/>
                </w:tcPr>
                <w:p w:rsidR="0005574F" w:rsidRPr="00ED490B" w:rsidRDefault="0005574F" w:rsidP="0005574F">
                  <w:pPr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X</w:t>
                  </w:r>
                  <w:r w:rsidRPr="00ED490B">
                    <w:rPr>
                      <w:bCs/>
                      <w:color w:val="000000"/>
                    </w:rPr>
                    <w:t xml:space="preserve">. Od rozstrzygnięcia Zamawiającego nie przysługuje odwołanie.  </w:t>
                  </w:r>
                </w:p>
              </w:tc>
            </w:tr>
            <w:tr w:rsidR="0005574F" w:rsidRPr="00ED490B" w:rsidTr="001B61C6">
              <w:trPr>
                <w:trHeight w:val="403"/>
              </w:trPr>
              <w:tc>
                <w:tcPr>
                  <w:tcW w:w="10248" w:type="dxa"/>
                  <w:vAlign w:val="center"/>
                </w:tcPr>
                <w:p w:rsidR="0005574F" w:rsidRPr="00ED490B" w:rsidRDefault="0005574F" w:rsidP="0005574F">
                  <w:pPr>
                    <w:suppressAutoHyphens/>
                    <w:spacing w:line="256" w:lineRule="auto"/>
                    <w:contextualSpacing/>
                    <w:jc w:val="both"/>
                    <w:rPr>
                      <w:rFonts w:eastAsia="Calibri"/>
                      <w:b/>
                      <w:bCs/>
                      <w:lang w:eastAsia="ar-SA"/>
                    </w:rPr>
                  </w:pPr>
                  <w:r>
                    <w:rPr>
                      <w:rFonts w:eastAsia="Calibri"/>
                      <w:lang w:eastAsia="en-US"/>
                    </w:rPr>
                    <w:t>X</w:t>
                  </w:r>
                  <w:r w:rsidRPr="00ED490B">
                    <w:rPr>
                      <w:rFonts w:eastAsia="Calibri"/>
                      <w:lang w:eastAsia="en-US"/>
                    </w:rPr>
                    <w:t xml:space="preserve">I Każdorazowo, w języku polskim, powołując się na numer zapytania ofertowego można kierować pytania do Zamawiającego na adres </w:t>
                  </w:r>
                  <w:r w:rsidRPr="00ED490B">
                    <w:rPr>
                      <w:rFonts w:eastAsia="Calibri"/>
                      <w:lang w:val="en-US" w:eastAsia="en-US"/>
                    </w:rPr>
                    <w:t>e-</w:t>
                  </w:r>
                  <w:proofErr w:type="spellStart"/>
                  <w:r w:rsidRPr="00ED490B">
                    <w:rPr>
                      <w:rFonts w:eastAsia="Calibri"/>
                      <w:lang w:val="en-US" w:eastAsia="en-US"/>
                    </w:rPr>
                    <w:t>mailem</w:t>
                  </w:r>
                  <w:proofErr w:type="spellEnd"/>
                  <w:r w:rsidRPr="00ED490B">
                    <w:rPr>
                      <w:rFonts w:eastAsia="Calibri"/>
                      <w:lang w:val="en-US" w:eastAsia="en-US"/>
                    </w:rPr>
                    <w:t xml:space="preserve">: </w:t>
                  </w:r>
                  <w:hyperlink r:id="rId7" w:history="1">
                    <w:r w:rsidRPr="003F21E1">
                      <w:rPr>
                        <w:rStyle w:val="Hipercze"/>
                        <w:lang w:val="en-US"/>
                      </w:rPr>
                      <w:t>kaczork@prz.edu.pl</w:t>
                    </w:r>
                  </w:hyperlink>
                </w:p>
              </w:tc>
            </w:tr>
            <w:tr w:rsidR="0005574F" w:rsidRPr="00ED490B" w:rsidTr="001B61C6">
              <w:trPr>
                <w:trHeight w:val="403"/>
              </w:trPr>
              <w:tc>
                <w:tcPr>
                  <w:tcW w:w="10248" w:type="dxa"/>
                  <w:vAlign w:val="center"/>
                  <w:hideMark/>
                </w:tcPr>
                <w:p w:rsidR="0005574F" w:rsidRPr="00ED490B" w:rsidRDefault="0005574F" w:rsidP="0005574F">
                  <w:pPr>
                    <w:rPr>
                      <w:bCs/>
                      <w:color w:val="000000"/>
                    </w:rPr>
                  </w:pPr>
                  <w:r>
                    <w:rPr>
                      <w:b/>
                    </w:rPr>
                    <w:t>X</w:t>
                  </w:r>
                  <w:r w:rsidRPr="00ED490B">
                    <w:rPr>
                      <w:b/>
                    </w:rPr>
                    <w:t>II W przypadku pytań dotyczących zapytania ofertowego, które wpłyną od Wykonawcy do Zamawiającego dzień przed terminem otwarcia ofert Zamawiający informuje, że nie mam obowiązku odpowiedzi na pytania</w:t>
                  </w:r>
                  <w:r w:rsidRPr="00ED490B">
                    <w:t>.</w:t>
                  </w:r>
                </w:p>
              </w:tc>
            </w:tr>
          </w:tbl>
          <w:p w:rsidR="0005574F" w:rsidRPr="00ED490B" w:rsidRDefault="0005574F" w:rsidP="0005574F">
            <w:pPr>
              <w:rPr>
                <w:b/>
              </w:rPr>
            </w:pPr>
          </w:p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tbl>
      <w:tblPr>
        <w:tblpPr w:leftFromText="141" w:rightFromText="141" w:vertAnchor="text" w:horzAnchor="margin" w:tblpY="535"/>
        <w:tblOverlap w:val="never"/>
        <w:tblW w:w="10248" w:type="dxa"/>
        <w:tblLook w:val="04A0" w:firstRow="1" w:lastRow="0" w:firstColumn="1" w:lastColumn="0" w:noHBand="0" w:noVBand="1"/>
      </w:tblPr>
      <w:tblGrid>
        <w:gridCol w:w="10248"/>
      </w:tblGrid>
      <w:tr w:rsidR="00D158B2" w:rsidRPr="00ED490B" w:rsidTr="001B61C6">
        <w:trPr>
          <w:trHeight w:val="403"/>
        </w:trPr>
        <w:tc>
          <w:tcPr>
            <w:tcW w:w="10248" w:type="dxa"/>
            <w:vAlign w:val="center"/>
            <w:hideMark/>
          </w:tcPr>
          <w:p w:rsidR="00D158B2" w:rsidRPr="00ED490B" w:rsidRDefault="00D158B2" w:rsidP="001B61C6">
            <w:pPr>
              <w:rPr>
                <w:bCs/>
                <w:color w:val="000000"/>
                <w:spacing w:val="-6"/>
              </w:rPr>
            </w:pPr>
          </w:p>
        </w:tc>
      </w:tr>
    </w:tbl>
    <w:p w:rsidR="00FB1361" w:rsidRPr="007B1BAE" w:rsidRDefault="007B1BAE" w:rsidP="007B1BAE">
      <w:pPr>
        <w:jc w:val="right"/>
      </w:pPr>
      <w:r>
        <w:t>Załącznik nr 1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DD0B3E" w:rsidRPr="00DD0B3E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445309" w:rsidRDefault="00445309" w:rsidP="00445309">
      <w:pPr>
        <w:ind w:left="708"/>
        <w:jc w:val="center"/>
        <w:rPr>
          <w:rFonts w:ascii="Arial" w:hAnsi="Arial" w:cs="Arial"/>
          <w:b/>
          <w:u w:val="single"/>
        </w:rPr>
      </w:pPr>
      <w:r w:rsidRPr="00445309">
        <w:rPr>
          <w:rFonts w:ascii="Arial" w:hAnsi="Arial" w:cs="Arial"/>
          <w:b/>
          <w:u w:val="single"/>
        </w:rPr>
        <w:t>NA/O/</w:t>
      </w:r>
      <w:r w:rsidR="00E151ED">
        <w:rPr>
          <w:rFonts w:ascii="Arial" w:hAnsi="Arial" w:cs="Arial"/>
          <w:b/>
          <w:u w:val="single"/>
        </w:rPr>
        <w:t>13</w:t>
      </w:r>
      <w:r w:rsidRPr="00445309">
        <w:rPr>
          <w:rFonts w:ascii="Arial" w:hAnsi="Arial" w:cs="Arial"/>
          <w:b/>
          <w:u w:val="single"/>
        </w:rPr>
        <w:t>/2019</w:t>
      </w:r>
    </w:p>
    <w:p w:rsidR="006C6755" w:rsidRPr="00445309" w:rsidRDefault="006C6755" w:rsidP="00445309">
      <w:pPr>
        <w:ind w:left="708"/>
        <w:jc w:val="center"/>
        <w:rPr>
          <w:rFonts w:ascii="Arial" w:hAnsi="Arial" w:cs="Arial"/>
          <w:b/>
          <w:u w:val="single"/>
        </w:rPr>
      </w:pPr>
    </w:p>
    <w:p w:rsidR="001B541E" w:rsidRPr="00A40632" w:rsidRDefault="00445309" w:rsidP="001B541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DD0B3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D0B3E">
        <w:rPr>
          <w:rFonts w:ascii="Arial" w:hAnsi="Arial" w:cs="Arial"/>
        </w:rPr>
        <w:t>POLITECHNIKA RZESZOWSKA</w:t>
      </w:r>
    </w:p>
    <w:p w:rsidR="001B541E" w:rsidRPr="00A40632" w:rsidRDefault="00DD0B3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D0B3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DD0B3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DD0B3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D0B3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DD0B3E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DD0B3E" w:rsidRPr="007B1BAE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DD0B3E" w:rsidRPr="00DD0B3E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DD0B3E" w:rsidP="001B541E">
      <w:pPr>
        <w:ind w:left="142"/>
        <w:jc w:val="center"/>
        <w:rPr>
          <w:rFonts w:ascii="Arial" w:hAnsi="Arial" w:cs="Arial"/>
        </w:rPr>
      </w:pPr>
      <w:r w:rsidRPr="00DD0B3E">
        <w:rPr>
          <w:rFonts w:ascii="Arial" w:hAnsi="Arial" w:cs="Arial"/>
          <w:b/>
        </w:rPr>
        <w:t>Dostawa 610 sztuk paczek ze słodyczami dla dzieci.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3505ED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9"/>
      </w:tblGrid>
      <w:tr w:rsidR="007B1BAE" w:rsidTr="007B1BAE">
        <w:tc>
          <w:tcPr>
            <w:tcW w:w="8859" w:type="dxa"/>
            <w:shd w:val="clear" w:color="auto" w:fill="F3F3F3"/>
            <w:vAlign w:val="center"/>
          </w:tcPr>
          <w:p w:rsidR="007B1BAE" w:rsidRPr="00CA0351" w:rsidRDefault="007B1BA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B1BAE" w:rsidTr="007B1BAE">
        <w:tc>
          <w:tcPr>
            <w:tcW w:w="8859" w:type="dxa"/>
          </w:tcPr>
          <w:p w:rsidR="007B1BAE" w:rsidRPr="002661CA" w:rsidRDefault="007B1BAE" w:rsidP="001B61C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D0B3E">
              <w:rPr>
                <w:rFonts w:ascii="Arial" w:hAnsi="Arial" w:cs="Arial"/>
                <w:b/>
                <w:sz w:val="22"/>
                <w:szCs w:val="22"/>
              </w:rPr>
              <w:t>Dostawa 610 sztuk paczek ze słodyczami dla dzieci.</w:t>
            </w:r>
          </w:p>
          <w:p w:rsidR="007B1BAE" w:rsidRPr="002661CA" w:rsidRDefault="007B1BAE" w:rsidP="001B61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7B1BAE" w:rsidRPr="002661CA" w:rsidRDefault="007B1BAE" w:rsidP="001B61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</w:t>
            </w:r>
            <w:r>
              <w:rPr>
                <w:rFonts w:ascii="Arial" w:hAnsi="Arial" w:cs="Arial"/>
              </w:rPr>
              <w:t>............................</w:t>
            </w:r>
            <w:r w:rsidRPr="002661CA">
              <w:rPr>
                <w:rFonts w:ascii="Arial" w:hAnsi="Arial" w:cs="Arial"/>
              </w:rPr>
              <w:t>...........................................zł.</w:t>
            </w:r>
          </w:p>
          <w:p w:rsidR="007B1BAE" w:rsidRPr="002661CA" w:rsidRDefault="007B1BAE" w:rsidP="001B61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7B1BAE" w:rsidRPr="002661CA" w:rsidRDefault="007B1BAE" w:rsidP="001B61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brutto: ....................................................</w:t>
            </w:r>
            <w:r>
              <w:rPr>
                <w:rFonts w:ascii="Arial" w:hAnsi="Arial" w:cs="Arial"/>
              </w:rPr>
              <w:t>............................</w:t>
            </w:r>
            <w:r w:rsidRPr="002661CA">
              <w:rPr>
                <w:rFonts w:ascii="Arial" w:hAnsi="Arial" w:cs="Arial"/>
              </w:rPr>
              <w:t>...............................................zł.</w:t>
            </w:r>
          </w:p>
          <w:p w:rsidR="007B1BAE" w:rsidRPr="002661CA" w:rsidRDefault="007B1BAE" w:rsidP="001B61C6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7B1BAE" w:rsidRDefault="007B1BAE" w:rsidP="001B61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7B1BAE" w:rsidRPr="00BD5EC7" w:rsidRDefault="007B1BAE" w:rsidP="001B541E">
      <w:pPr>
        <w:spacing w:line="360" w:lineRule="auto"/>
        <w:rPr>
          <w:rFonts w:ascii="Arial" w:hAnsi="Arial" w:cs="Arial"/>
        </w:rPr>
      </w:pPr>
    </w:p>
    <w:p w:rsidR="001B541E" w:rsidRPr="00BD5EC7" w:rsidRDefault="001B541E" w:rsidP="001B541E">
      <w:pPr>
        <w:spacing w:line="360" w:lineRule="auto"/>
        <w:rPr>
          <w:rFonts w:ascii="Arial" w:hAnsi="Arial" w:cs="Arial"/>
        </w:rPr>
      </w:pPr>
      <w:r w:rsidRPr="00BD5EC7">
        <w:rPr>
          <w:rFonts w:ascii="Arial" w:hAnsi="Arial" w:cs="Arial"/>
        </w:rPr>
        <w:t>zgodnie z wypełnionym formularzem cenowym.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DD0B3E" w:rsidRPr="00DD0B3E">
        <w:rPr>
          <w:rFonts w:ascii="Arial" w:hAnsi="Arial" w:cs="Arial"/>
        </w:rPr>
        <w:t>data zakończenia: 2019-01-25</w:t>
      </w:r>
      <w:r w:rsidR="007B1BAE">
        <w:rPr>
          <w:rFonts w:ascii="Arial" w:hAnsi="Arial" w:cs="Arial"/>
        </w:rPr>
        <w:t xml:space="preserve"> do godz. 12.00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warunki </w:t>
      </w:r>
      <w:r w:rsidR="007B1BAE">
        <w:rPr>
          <w:rFonts w:ascii="Arial" w:hAnsi="Arial" w:cs="Arial"/>
        </w:rPr>
        <w:t>płatności :do 30 dni</w:t>
      </w:r>
      <w:r w:rsidRPr="00A40632">
        <w:rPr>
          <w:rFonts w:ascii="Arial" w:hAnsi="Arial" w:cs="Arial"/>
        </w:rPr>
        <w:t>,</w:t>
      </w:r>
    </w:p>
    <w:p w:rsidR="001B541E" w:rsidRPr="007B1BAE" w:rsidRDefault="007B1BA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7B1BAE">
        <w:rPr>
          <w:rFonts w:ascii="Arial" w:hAnsi="Arial" w:cs="Arial"/>
        </w:rPr>
        <w:t>termin ważności i zdatny do spożycia nie mniej niż 6 miesięcy od daty dostarczenia paczek do Zamawiającego</w:t>
      </w:r>
      <w:r w:rsidR="001B541E" w:rsidRPr="007B1BAE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7B1BAE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F77CB7" w:rsidRDefault="00F77CB7" w:rsidP="00F77CB7">
      <w:pPr>
        <w:ind w:left="142"/>
        <w:jc w:val="center"/>
        <w:rPr>
          <w:rFonts w:ascii="Arial" w:hAnsi="Arial" w:cs="Arial"/>
          <w:b/>
        </w:rPr>
      </w:pPr>
      <w:r w:rsidRPr="00DD0B3E">
        <w:rPr>
          <w:rFonts w:ascii="Arial" w:hAnsi="Arial" w:cs="Arial"/>
          <w:b/>
        </w:rPr>
        <w:t>Dostawa 610 sztuk paczek ze słodyczami dla dzieci.</w:t>
      </w:r>
    </w:p>
    <w:p w:rsidR="00F77CB7" w:rsidRPr="00A40632" w:rsidRDefault="00F77CB7" w:rsidP="00F77CB7">
      <w:pPr>
        <w:ind w:left="142"/>
        <w:jc w:val="center"/>
        <w:rPr>
          <w:rFonts w:ascii="Arial" w:hAnsi="Arial" w:cs="Arial"/>
        </w:rPr>
      </w:pPr>
    </w:p>
    <w:p w:rsidR="001B541E" w:rsidRDefault="00F77CB7" w:rsidP="001B541E">
      <w:pPr>
        <w:rPr>
          <w:rFonts w:ascii="Arial" w:hAnsi="Arial" w:cs="Arial"/>
        </w:rPr>
      </w:pPr>
      <w:r>
        <w:rPr>
          <w:rFonts w:ascii="Arial" w:hAnsi="Arial" w:cs="Arial"/>
        </w:rPr>
        <w:t>Każda paczka musi zawierać:</w:t>
      </w: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4703"/>
        <w:gridCol w:w="977"/>
        <w:gridCol w:w="1470"/>
        <w:gridCol w:w="696"/>
        <w:gridCol w:w="870"/>
      </w:tblGrid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Pr>
              <w:rPr>
                <w:b/>
              </w:rPr>
            </w:pPr>
            <w:r>
              <w:rPr>
                <w:b/>
              </w:rPr>
              <w:t>Nazwa produktu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Pr>
              <w:rPr>
                <w:b/>
              </w:rPr>
            </w:pPr>
            <w:r>
              <w:rPr>
                <w:b/>
              </w:rPr>
              <w:t>Waga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Pr>
              <w:rPr>
                <w:b/>
              </w:rPr>
            </w:pPr>
            <w:r>
              <w:rPr>
                <w:b/>
              </w:rPr>
              <w:t>Producent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Pr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A91C52">
            <w:pPr>
              <w:rPr>
                <w:b/>
              </w:rPr>
            </w:pPr>
            <w:r>
              <w:rPr>
                <w:b/>
              </w:rPr>
              <w:t>Cena</w:t>
            </w:r>
            <w:r w:rsidR="00E21B2D">
              <w:rPr>
                <w:b/>
              </w:rPr>
              <w:t xml:space="preserve"> brutto</w:t>
            </w:r>
          </w:p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Pr>
              <w:rPr>
                <w:sz w:val="22"/>
                <w:szCs w:val="22"/>
              </w:rPr>
            </w:pPr>
            <w:r>
              <w:t>1.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Czekolada mleczna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100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Wedel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2.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Czekolada truskawkowa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100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Wedel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3.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Mieszanka Wedlowska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229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Wedel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4.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Ciastka Krakuski Paluszki z galaretką pomarańczową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144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roofErr w:type="spellStart"/>
            <w:r>
              <w:t>Bahlsen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5.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Pierniczki Baśniowe w czekoladzie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150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Skawa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6.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Cukierki </w:t>
            </w:r>
            <w:proofErr w:type="spellStart"/>
            <w:r>
              <w:t>Musss</w:t>
            </w:r>
            <w:proofErr w:type="spellEnd"/>
            <w:r>
              <w:t xml:space="preserve">…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75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Mieszko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7.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Galaretki </w:t>
            </w:r>
            <w:proofErr w:type="spellStart"/>
            <w:r>
              <w:t>Mella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190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Solidarność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8.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roofErr w:type="spellStart"/>
            <w:r>
              <w:t>Śmiejzelki</w:t>
            </w:r>
            <w:proofErr w:type="spellEnd"/>
            <w: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90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roofErr w:type="spellStart"/>
            <w:r>
              <w:t>Storck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9.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Pianki </w:t>
            </w:r>
            <w:proofErr w:type="spellStart"/>
            <w:r>
              <w:t>Jojo</w:t>
            </w:r>
            <w:proofErr w:type="spellEnd"/>
            <w: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87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Nestle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10.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Baton orzechowy </w:t>
            </w:r>
            <w:proofErr w:type="spellStart"/>
            <w:r>
              <w:t>Knoppers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40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roofErr w:type="spellStart"/>
            <w:r>
              <w:t>Storck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11.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Draże rodzynki w czekoladzie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250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roofErr w:type="spellStart"/>
            <w:r>
              <w:t>Chocobacal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12.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Guma Mamba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27,5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roofErr w:type="spellStart"/>
            <w:r>
              <w:t>Storck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13.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Wafel WW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47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Wedel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14.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Baton </w:t>
            </w:r>
            <w:proofErr w:type="spellStart"/>
            <w:r>
              <w:t>Twix</w:t>
            </w:r>
            <w:proofErr w:type="spellEnd"/>
            <w: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50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roofErr w:type="spellStart"/>
            <w:r>
              <w:t>MasterFoods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15.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Baton Kinder </w:t>
            </w:r>
            <w:proofErr w:type="spellStart"/>
            <w:r>
              <w:t>Delice</w:t>
            </w:r>
            <w:proofErr w:type="spellEnd"/>
            <w: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43g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Ferrero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16.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Figurka czekoladowa Mikołaj/renifer/bałwanek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30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Goplana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17.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Lizak Nimm2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10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roofErr w:type="spellStart"/>
            <w:r>
              <w:t>Storck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18.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 xml:space="preserve">Baton </w:t>
            </w:r>
            <w:proofErr w:type="spellStart"/>
            <w:r>
              <w:t>Oreo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37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Milka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r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Default="00E21B2D"/>
        </w:tc>
      </w:tr>
      <w:tr w:rsidR="00E21B2D" w:rsidRPr="00F77CB7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19.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Draże M&amp;M orzechowe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45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Mars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Pr="00F77CB7" w:rsidRDefault="00E21B2D"/>
        </w:tc>
      </w:tr>
      <w:tr w:rsidR="00E21B2D" w:rsidRPr="00F77CB7" w:rsidTr="00E21B2D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20.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 xml:space="preserve">Baton </w:t>
            </w:r>
            <w:proofErr w:type="spellStart"/>
            <w:r w:rsidRPr="00F77CB7">
              <w:t>Milky</w:t>
            </w:r>
            <w:proofErr w:type="spellEnd"/>
            <w:r w:rsidRPr="00F77CB7">
              <w:t xml:space="preserve"> </w:t>
            </w:r>
            <w:proofErr w:type="spellStart"/>
            <w:r w:rsidRPr="00F77CB7">
              <w:t>Way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21,5 g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Mars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r w:rsidRPr="00F77CB7">
              <w:t>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Pr="00F77CB7" w:rsidRDefault="00E21B2D"/>
        </w:tc>
      </w:tr>
      <w:tr w:rsidR="00E21B2D" w:rsidTr="00E21B2D">
        <w:tc>
          <w:tcPr>
            <w:tcW w:w="6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Pr="00F77CB7" w:rsidRDefault="00E21B2D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Pr="00F77CB7" w:rsidRDefault="00E21B2D">
            <w:pPr>
              <w:rPr>
                <w:b/>
              </w:rPr>
            </w:pPr>
            <w:r w:rsidRPr="00F77CB7">
              <w:rPr>
                <w:b/>
              </w:rPr>
              <w:t>Razem: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2D" w:rsidRDefault="00E21B2D">
            <w:pPr>
              <w:rPr>
                <w:b/>
              </w:rPr>
            </w:pPr>
            <w:r w:rsidRPr="00F77CB7">
              <w:rPr>
                <w:b/>
              </w:rPr>
              <w:t>20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2D" w:rsidRPr="00F77CB7" w:rsidRDefault="00E21B2D">
            <w:pPr>
              <w:rPr>
                <w:b/>
              </w:rPr>
            </w:pPr>
          </w:p>
        </w:tc>
      </w:tr>
    </w:tbl>
    <w:p w:rsidR="00F77CB7" w:rsidRPr="00F77CB7" w:rsidRDefault="00F77CB7" w:rsidP="00F77CB7">
      <w:pPr>
        <w:rPr>
          <w:rFonts w:ascii="Calibri" w:hAnsi="Calibri"/>
          <w:sz w:val="22"/>
          <w:szCs w:val="22"/>
          <w:lang w:eastAsia="en-US"/>
        </w:rPr>
      </w:pPr>
      <w:r>
        <w:t xml:space="preserve"> </w:t>
      </w:r>
    </w:p>
    <w:p w:rsidR="00F77CB7" w:rsidRDefault="00F77CB7" w:rsidP="00F77CB7">
      <w:r>
        <w:t>Cena obejmuje opakowanie w postaci kartonowego pudełka świątecznego z rączką, spakowanie wszystkich paczek oraz dostawę do miejsca wskazanego przez zamawiającego na terenie Rzeszowa.</w:t>
      </w:r>
    </w:p>
    <w:p w:rsidR="00F77CB7" w:rsidRDefault="00F77CB7" w:rsidP="00F77CB7">
      <w:r>
        <w:t xml:space="preserve">UWAGA: </w:t>
      </w:r>
    </w:p>
    <w:p w:rsidR="00F77CB7" w:rsidRDefault="00F77CB7" w:rsidP="00F77CB7">
      <w:r>
        <w:lastRenderedPageBreak/>
        <w:t>Zamawiający wymaga aby powyższe produkty miały termin ważności i zdatności do spożycia nie mniej niż 6 miesięcy od daty dostarczenia paczek do Zamawiającego.</w:t>
      </w:r>
    </w:p>
    <w:p w:rsidR="00F77CB7" w:rsidRDefault="00F77CB7" w:rsidP="00F77CB7"/>
    <w:p w:rsidR="00F77CB7" w:rsidRDefault="00F77CB7" w:rsidP="00F77CB7"/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BD5EC7" w:rsidRDefault="00BD5EC7" w:rsidP="00BD5EC7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BD5EC7" w:rsidRDefault="00BD5EC7" w:rsidP="00BD5EC7">
      <w:pPr>
        <w:jc w:val="right"/>
        <w:rPr>
          <w:rFonts w:ascii="Arial" w:hAnsi="Arial" w:cs="Arial"/>
        </w:rPr>
      </w:pPr>
    </w:p>
    <w:p w:rsidR="00BD5EC7" w:rsidRDefault="00BD5EC7" w:rsidP="00BD5EC7">
      <w:pPr>
        <w:rPr>
          <w:rFonts w:ascii="Arial" w:hAnsi="Arial" w:cs="Arial"/>
        </w:rPr>
      </w:pPr>
    </w:p>
    <w:p w:rsidR="00BD5EC7" w:rsidRPr="00A40632" w:rsidRDefault="00BD5EC7" w:rsidP="00BD5EC7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BD5EC7" w:rsidRPr="00A40632" w:rsidRDefault="00BD5EC7" w:rsidP="00BD5EC7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BD5EC7" w:rsidRPr="001B541E" w:rsidRDefault="00BD5EC7" w:rsidP="00BD5EC7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6BD" w:rsidRDefault="00D056BD">
      <w:r>
        <w:separator/>
      </w:r>
    </w:p>
  </w:endnote>
  <w:endnote w:type="continuationSeparator" w:id="0">
    <w:p w:rsidR="00D056BD" w:rsidRDefault="00D05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505E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05ED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05ED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05ED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6BD" w:rsidRDefault="00D056BD">
      <w:r>
        <w:separator/>
      </w:r>
    </w:p>
  </w:footnote>
  <w:footnote w:type="continuationSeparator" w:id="0">
    <w:p w:rsidR="00D056BD" w:rsidRDefault="00D056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B3E" w:rsidRDefault="00DD0B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B3E" w:rsidRDefault="00DD0B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B3E" w:rsidRDefault="00DD0B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1952F51"/>
    <w:multiLevelType w:val="hybridMultilevel"/>
    <w:tmpl w:val="3B9C4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1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6BD"/>
    <w:rsid w:val="00006B5B"/>
    <w:rsid w:val="00014627"/>
    <w:rsid w:val="00016F45"/>
    <w:rsid w:val="0005574F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A6B1B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05ED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45309"/>
    <w:rsid w:val="004B616D"/>
    <w:rsid w:val="004C1BCD"/>
    <w:rsid w:val="004F7114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22F0B"/>
    <w:rsid w:val="0064545E"/>
    <w:rsid w:val="00650B8E"/>
    <w:rsid w:val="006A0CCA"/>
    <w:rsid w:val="006C4F93"/>
    <w:rsid w:val="006C6755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A1140"/>
    <w:rsid w:val="007A6CC5"/>
    <w:rsid w:val="007B1BAE"/>
    <w:rsid w:val="007B7A31"/>
    <w:rsid w:val="008A3EF3"/>
    <w:rsid w:val="008F7860"/>
    <w:rsid w:val="00903B9A"/>
    <w:rsid w:val="0093214C"/>
    <w:rsid w:val="0094609A"/>
    <w:rsid w:val="0095289F"/>
    <w:rsid w:val="00976F8E"/>
    <w:rsid w:val="009B230D"/>
    <w:rsid w:val="009E25D7"/>
    <w:rsid w:val="009F201D"/>
    <w:rsid w:val="00A14853"/>
    <w:rsid w:val="00A7581F"/>
    <w:rsid w:val="00A776D8"/>
    <w:rsid w:val="00A91C52"/>
    <w:rsid w:val="00AC237B"/>
    <w:rsid w:val="00AD4C38"/>
    <w:rsid w:val="00AF0090"/>
    <w:rsid w:val="00AF1927"/>
    <w:rsid w:val="00AF3479"/>
    <w:rsid w:val="00B0255F"/>
    <w:rsid w:val="00B10D7D"/>
    <w:rsid w:val="00B34FAC"/>
    <w:rsid w:val="00B82C42"/>
    <w:rsid w:val="00B87530"/>
    <w:rsid w:val="00B9039F"/>
    <w:rsid w:val="00B910A3"/>
    <w:rsid w:val="00BD5EC7"/>
    <w:rsid w:val="00C57502"/>
    <w:rsid w:val="00C963FE"/>
    <w:rsid w:val="00CA0351"/>
    <w:rsid w:val="00CD2766"/>
    <w:rsid w:val="00D056BD"/>
    <w:rsid w:val="00D129B6"/>
    <w:rsid w:val="00D13914"/>
    <w:rsid w:val="00D158B2"/>
    <w:rsid w:val="00D3354F"/>
    <w:rsid w:val="00D63505"/>
    <w:rsid w:val="00DC2537"/>
    <w:rsid w:val="00DD0B3E"/>
    <w:rsid w:val="00DF2457"/>
    <w:rsid w:val="00DF73C7"/>
    <w:rsid w:val="00E00FE8"/>
    <w:rsid w:val="00E151ED"/>
    <w:rsid w:val="00E21B2D"/>
    <w:rsid w:val="00E31B55"/>
    <w:rsid w:val="00E42C5C"/>
    <w:rsid w:val="00E57B92"/>
    <w:rsid w:val="00E67674"/>
    <w:rsid w:val="00E77CD7"/>
    <w:rsid w:val="00E836F2"/>
    <w:rsid w:val="00EB415D"/>
    <w:rsid w:val="00EB5497"/>
    <w:rsid w:val="00EF1579"/>
    <w:rsid w:val="00F00921"/>
    <w:rsid w:val="00F02403"/>
    <w:rsid w:val="00F11D06"/>
    <w:rsid w:val="00F14028"/>
    <w:rsid w:val="00F26856"/>
    <w:rsid w:val="00F37221"/>
    <w:rsid w:val="00F5324E"/>
    <w:rsid w:val="00F77CB7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D286994-D036-4105-B6FE-AF4BF7F9C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uiPriority w:val="39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94609A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94609A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rsid w:val="00D158B2"/>
    <w:rPr>
      <w:color w:val="0563C1"/>
      <w:u w:val="single"/>
    </w:rPr>
  </w:style>
  <w:style w:type="paragraph" w:styleId="Tekstdymka">
    <w:name w:val="Balloon Text"/>
    <w:basedOn w:val="Normalny"/>
    <w:link w:val="TekstdymkaZnak"/>
    <w:rsid w:val="006C67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C67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czork@prz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7</Pages>
  <Words>1655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2019-01-15T11:21:00Z</cp:lastPrinted>
  <dcterms:created xsi:type="dcterms:W3CDTF">2019-01-08T10:35:00Z</dcterms:created>
  <dcterms:modified xsi:type="dcterms:W3CDTF">2019-01-15T11:27:00Z</dcterms:modified>
</cp:coreProperties>
</file>