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61D" w:rsidRDefault="0025561D" w:rsidP="00010B31">
      <w:pPr>
        <w:rPr>
          <w:b/>
          <w:bCs/>
          <w:sz w:val="24"/>
        </w:rPr>
      </w:pPr>
      <w:bookmarkStart w:id="0" w:name="_GoBack"/>
      <w:bookmarkEnd w:id="0"/>
      <w:r>
        <w:rPr>
          <w:b/>
          <w:bCs/>
          <w:sz w:val="24"/>
        </w:rPr>
        <w:t>Szpital Specjalistyczny</w:t>
      </w:r>
    </w:p>
    <w:p w:rsidR="0025561D" w:rsidRDefault="0025561D" w:rsidP="00010B31">
      <w:pPr>
        <w:rPr>
          <w:b/>
          <w:bCs/>
          <w:sz w:val="24"/>
        </w:rPr>
      </w:pPr>
      <w:r>
        <w:rPr>
          <w:b/>
          <w:bCs/>
          <w:sz w:val="24"/>
        </w:rPr>
        <w:t>im. Stefana Żeromskiego SP ZOZ w Krakowie</w:t>
      </w:r>
    </w:p>
    <w:p w:rsidR="00010B31" w:rsidRDefault="004A1390" w:rsidP="00010B31">
      <w:pPr>
        <w:rPr>
          <w:b/>
          <w:bCs/>
          <w:sz w:val="24"/>
        </w:rPr>
      </w:pPr>
      <w:r w:rsidRPr="004A1390">
        <w:rPr>
          <w:b/>
          <w:bCs/>
          <w:sz w:val="24"/>
        </w:rPr>
        <w:t>Sekcja Zamówień Publicznych</w:t>
      </w:r>
    </w:p>
    <w:p w:rsidR="00010B31" w:rsidRDefault="004A1390" w:rsidP="00010B31">
      <w:pPr>
        <w:rPr>
          <w:b/>
          <w:bCs/>
          <w:sz w:val="24"/>
        </w:rPr>
      </w:pPr>
      <w:r w:rsidRPr="004A1390">
        <w:rPr>
          <w:b/>
          <w:bCs/>
          <w:sz w:val="24"/>
        </w:rPr>
        <w:t>oś. Na Skarpie</w:t>
      </w:r>
      <w:r w:rsidR="00010B31">
        <w:rPr>
          <w:b/>
          <w:bCs/>
          <w:sz w:val="24"/>
        </w:rPr>
        <w:t xml:space="preserve"> </w:t>
      </w:r>
      <w:r w:rsidRPr="004A1390">
        <w:rPr>
          <w:b/>
          <w:bCs/>
          <w:sz w:val="24"/>
        </w:rPr>
        <w:t>66</w:t>
      </w:r>
    </w:p>
    <w:p w:rsidR="00010B31" w:rsidRDefault="004A1390" w:rsidP="00010B31">
      <w:pPr>
        <w:rPr>
          <w:b/>
          <w:bCs/>
          <w:sz w:val="24"/>
        </w:rPr>
      </w:pPr>
      <w:r w:rsidRPr="004A1390">
        <w:rPr>
          <w:b/>
          <w:bCs/>
          <w:sz w:val="24"/>
        </w:rPr>
        <w:t>31-913</w:t>
      </w:r>
      <w:r w:rsidR="00010B31">
        <w:rPr>
          <w:b/>
          <w:bCs/>
          <w:sz w:val="24"/>
        </w:rPr>
        <w:t xml:space="preserve"> </w:t>
      </w:r>
      <w:r w:rsidRPr="004A1390">
        <w:rPr>
          <w:b/>
          <w:bCs/>
          <w:sz w:val="24"/>
        </w:rPr>
        <w:t>Kraków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60665">
        <w:rPr>
          <w:b/>
          <w:bCs/>
          <w:sz w:val="24"/>
        </w:rPr>
        <w:t>ZP</w:t>
      </w:r>
      <w:r w:rsidR="00C30052">
        <w:rPr>
          <w:b/>
          <w:bCs/>
          <w:sz w:val="24"/>
        </w:rPr>
        <w:t>.</w:t>
      </w:r>
      <w:r w:rsidR="00660665">
        <w:rPr>
          <w:b/>
          <w:bCs/>
          <w:sz w:val="24"/>
        </w:rPr>
        <w:t>31-3/2019</w:t>
      </w:r>
      <w:r>
        <w:rPr>
          <w:sz w:val="24"/>
        </w:rPr>
        <w:tab/>
        <w:t xml:space="preserve"> </w:t>
      </w:r>
      <w:r w:rsidR="004A1390" w:rsidRPr="004A1390">
        <w:rPr>
          <w:sz w:val="24"/>
        </w:rPr>
        <w:t>Kraków</w:t>
      </w:r>
      <w:r>
        <w:rPr>
          <w:sz w:val="24"/>
        </w:rPr>
        <w:t xml:space="preserve"> dnia: </w:t>
      </w:r>
      <w:r w:rsidR="004A1390" w:rsidRPr="004A1390">
        <w:rPr>
          <w:sz w:val="24"/>
        </w:rPr>
        <w:t>2019-02-06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4A1390" w:rsidRPr="004A1390" w:rsidRDefault="00010B31" w:rsidP="00010B31">
      <w:pPr>
        <w:spacing w:line="360" w:lineRule="auto"/>
        <w:ind w:firstLine="539"/>
        <w:jc w:val="both"/>
        <w:rPr>
          <w:b/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4A1390" w:rsidRPr="004A1390">
        <w:rPr>
          <w:sz w:val="24"/>
          <w:szCs w:val="24"/>
        </w:rPr>
        <w:t>(</w:t>
      </w:r>
      <w:proofErr w:type="spellStart"/>
      <w:r w:rsidR="004A1390" w:rsidRPr="004A1390">
        <w:rPr>
          <w:sz w:val="24"/>
          <w:szCs w:val="24"/>
        </w:rPr>
        <w:t>t.j</w:t>
      </w:r>
      <w:proofErr w:type="spellEnd"/>
      <w:r w:rsidR="004A1390" w:rsidRPr="004A1390"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4A1390" w:rsidRPr="004A1390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4A1390" w:rsidRPr="004A1390">
        <w:rPr>
          <w:b/>
          <w:sz w:val="24"/>
        </w:rPr>
        <w:t>Zakup i dostawa artykułów papierniczych i biurowych, druków i książek do ewidencji procedur medycznych, papieru ksero, kopert, akcesoriów komputerowych, baterii, artykułów gospodarczych oraz materiałów eksploatacyjnych do urządzeń drukujących</w:t>
      </w:r>
    </w:p>
    <w:p w:rsidR="00010B31" w:rsidRDefault="004A1390" w:rsidP="00010B31">
      <w:pPr>
        <w:spacing w:line="360" w:lineRule="auto"/>
        <w:ind w:firstLine="539"/>
        <w:jc w:val="both"/>
        <w:rPr>
          <w:sz w:val="24"/>
        </w:rPr>
      </w:pPr>
      <w:r w:rsidRPr="004A1390">
        <w:rPr>
          <w:b/>
          <w:sz w:val="24"/>
        </w:rPr>
        <w:t xml:space="preserve">artykułów papierniczych i biurowych (grupa  1), kopert (grupa 2), papier ksero (grupa 3), części eksploatacyjne i akcesoria do komputerów (grupa 4), druki medyczne: (grupa 5), książki szpitalne (grupa 6), artykuły gospodarcze (grupa 7), baterie (grupa 8), tonery i </w:t>
      </w:r>
      <w:proofErr w:type="spellStart"/>
      <w:r w:rsidRPr="004A1390">
        <w:rPr>
          <w:b/>
          <w:sz w:val="24"/>
        </w:rPr>
        <w:t>cartridge</w:t>
      </w:r>
      <w:proofErr w:type="spellEnd"/>
      <w:r w:rsidRPr="004A1390">
        <w:rPr>
          <w:b/>
          <w:sz w:val="24"/>
        </w:rPr>
        <w:t xml:space="preserve"> (grupa 9).</w:t>
      </w:r>
      <w:r w:rsidR="00010B31">
        <w:rPr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4A1390" w:rsidTr="009C4DC1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90" w:rsidRPr="009500EB" w:rsidRDefault="004A1390" w:rsidP="009C4DC1">
            <w:pPr>
              <w:spacing w:line="360" w:lineRule="auto"/>
              <w:jc w:val="both"/>
              <w:rPr>
                <w:sz w:val="24"/>
              </w:rPr>
            </w:pPr>
            <w:r w:rsidRPr="004A1390">
              <w:rPr>
                <w:sz w:val="24"/>
              </w:rPr>
              <w:t>4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90" w:rsidRPr="009500EB" w:rsidRDefault="004A1390" w:rsidP="009C4DC1">
            <w:pPr>
              <w:spacing w:line="360" w:lineRule="auto"/>
              <w:jc w:val="both"/>
              <w:rPr>
                <w:b/>
                <w:sz w:val="24"/>
              </w:rPr>
            </w:pPr>
            <w:r w:rsidRPr="004A1390">
              <w:rPr>
                <w:b/>
                <w:sz w:val="24"/>
              </w:rPr>
              <w:t>Grupa 4</w:t>
            </w:r>
          </w:p>
          <w:p w:rsidR="004A1390" w:rsidRPr="009500EB" w:rsidRDefault="004A1390" w:rsidP="00E2626B">
            <w:pPr>
              <w:spacing w:line="360" w:lineRule="auto"/>
              <w:jc w:val="both"/>
              <w:rPr>
                <w:sz w:val="24"/>
              </w:rPr>
            </w:pPr>
            <w:r w:rsidRPr="004A1390">
              <w:rPr>
                <w:sz w:val="24"/>
              </w:rPr>
              <w:t xml:space="preserve">na podstawie art. 93 ust. 1 pkt 1 </w:t>
            </w:r>
            <w:proofErr w:type="spellStart"/>
            <w:r w:rsidRPr="004A1390">
              <w:rPr>
                <w:sz w:val="24"/>
              </w:rPr>
              <w:t>p.z.p</w:t>
            </w:r>
            <w:proofErr w:type="spellEnd"/>
            <w:r w:rsidRPr="004A1390">
              <w:rPr>
                <w:sz w:val="24"/>
              </w:rPr>
              <w:t>.</w:t>
            </w:r>
            <w:r w:rsidR="00E2626B">
              <w:rPr>
                <w:sz w:val="24"/>
              </w:rPr>
              <w:t xml:space="preserve"> – nie złożono żadnej oferty nie podlegającej odrzuceniu</w:t>
            </w:r>
          </w:p>
        </w:tc>
      </w:tr>
      <w:tr w:rsidR="004A1390" w:rsidTr="009C4DC1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90" w:rsidRPr="009500EB" w:rsidRDefault="004A1390" w:rsidP="009C4DC1">
            <w:pPr>
              <w:spacing w:line="360" w:lineRule="auto"/>
              <w:jc w:val="both"/>
              <w:rPr>
                <w:sz w:val="24"/>
              </w:rPr>
            </w:pPr>
            <w:r w:rsidRPr="004A1390">
              <w:rPr>
                <w:sz w:val="24"/>
              </w:rPr>
              <w:t>7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90" w:rsidRPr="009500EB" w:rsidRDefault="004A1390" w:rsidP="009C4DC1">
            <w:pPr>
              <w:spacing w:line="360" w:lineRule="auto"/>
              <w:jc w:val="both"/>
              <w:rPr>
                <w:b/>
                <w:sz w:val="24"/>
              </w:rPr>
            </w:pPr>
            <w:r w:rsidRPr="004A1390">
              <w:rPr>
                <w:b/>
                <w:sz w:val="24"/>
              </w:rPr>
              <w:t>Grupa 7</w:t>
            </w:r>
          </w:p>
          <w:p w:rsidR="004A1390" w:rsidRPr="009500EB" w:rsidRDefault="004A1390" w:rsidP="00E2626B">
            <w:pPr>
              <w:spacing w:line="360" w:lineRule="auto"/>
              <w:jc w:val="both"/>
              <w:rPr>
                <w:sz w:val="24"/>
              </w:rPr>
            </w:pPr>
            <w:r w:rsidRPr="004A1390">
              <w:rPr>
                <w:sz w:val="24"/>
              </w:rPr>
              <w:t xml:space="preserve">na podstawie art. 93 ust. 1 pkt 1 </w:t>
            </w:r>
            <w:proofErr w:type="spellStart"/>
            <w:r w:rsidRPr="004A1390">
              <w:rPr>
                <w:sz w:val="24"/>
              </w:rPr>
              <w:t>p.z.p</w:t>
            </w:r>
            <w:proofErr w:type="spellEnd"/>
            <w:r w:rsidRPr="004A1390">
              <w:rPr>
                <w:sz w:val="24"/>
              </w:rPr>
              <w:t>.</w:t>
            </w:r>
            <w:r w:rsidR="00E2626B">
              <w:rPr>
                <w:sz w:val="24"/>
              </w:rPr>
              <w:t xml:space="preserve"> – nie złożono żadnej oferty nie podlegającej odrzuceniu</w:t>
            </w:r>
          </w:p>
        </w:tc>
      </w:tr>
      <w:tr w:rsidR="004A1390" w:rsidTr="009C4DC1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90" w:rsidRPr="009500EB" w:rsidRDefault="004A1390" w:rsidP="009C4DC1">
            <w:pPr>
              <w:spacing w:line="360" w:lineRule="auto"/>
              <w:jc w:val="both"/>
              <w:rPr>
                <w:sz w:val="24"/>
              </w:rPr>
            </w:pPr>
            <w:r w:rsidRPr="004A1390">
              <w:rPr>
                <w:sz w:val="24"/>
              </w:rPr>
              <w:t>8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90" w:rsidRPr="009500EB" w:rsidRDefault="004A1390" w:rsidP="009C4DC1">
            <w:pPr>
              <w:spacing w:line="360" w:lineRule="auto"/>
              <w:jc w:val="both"/>
              <w:rPr>
                <w:b/>
                <w:sz w:val="24"/>
              </w:rPr>
            </w:pPr>
            <w:r w:rsidRPr="004A1390">
              <w:rPr>
                <w:b/>
                <w:sz w:val="24"/>
              </w:rPr>
              <w:t>Grupa 8</w:t>
            </w:r>
          </w:p>
          <w:p w:rsidR="004A1390" w:rsidRPr="009500EB" w:rsidRDefault="004A1390" w:rsidP="00E2626B">
            <w:pPr>
              <w:spacing w:line="360" w:lineRule="auto"/>
              <w:jc w:val="both"/>
              <w:rPr>
                <w:sz w:val="24"/>
              </w:rPr>
            </w:pPr>
            <w:r w:rsidRPr="004A1390">
              <w:rPr>
                <w:sz w:val="24"/>
              </w:rPr>
              <w:lastRenderedPageBreak/>
              <w:t xml:space="preserve">na podstawie art. 93 ust. 1 pkt 1 </w:t>
            </w:r>
            <w:proofErr w:type="spellStart"/>
            <w:r w:rsidRPr="004A1390">
              <w:rPr>
                <w:sz w:val="24"/>
              </w:rPr>
              <w:t>p.z.p</w:t>
            </w:r>
            <w:proofErr w:type="spellEnd"/>
            <w:r w:rsidRPr="004A1390">
              <w:rPr>
                <w:sz w:val="24"/>
              </w:rPr>
              <w:t>.</w:t>
            </w:r>
            <w:r w:rsidR="00E2626B">
              <w:rPr>
                <w:sz w:val="24"/>
              </w:rPr>
              <w:t xml:space="preserve"> – nie złożono żadnej oferty nie podlegającej odrzuceniu</w:t>
            </w:r>
          </w:p>
        </w:tc>
      </w:tr>
      <w:tr w:rsidR="004A1390" w:rsidTr="009C4DC1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90" w:rsidRPr="009500EB" w:rsidRDefault="004A1390" w:rsidP="009C4DC1">
            <w:pPr>
              <w:spacing w:line="360" w:lineRule="auto"/>
              <w:jc w:val="both"/>
              <w:rPr>
                <w:sz w:val="24"/>
              </w:rPr>
            </w:pPr>
            <w:r w:rsidRPr="004A1390">
              <w:rPr>
                <w:sz w:val="24"/>
              </w:rPr>
              <w:lastRenderedPageBreak/>
              <w:t>9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90" w:rsidRPr="009500EB" w:rsidRDefault="004A1390" w:rsidP="009C4DC1">
            <w:pPr>
              <w:spacing w:line="360" w:lineRule="auto"/>
              <w:jc w:val="both"/>
              <w:rPr>
                <w:b/>
                <w:sz w:val="24"/>
              </w:rPr>
            </w:pPr>
            <w:r w:rsidRPr="004A1390">
              <w:rPr>
                <w:b/>
                <w:sz w:val="24"/>
              </w:rPr>
              <w:t>Grupa 9</w:t>
            </w:r>
          </w:p>
          <w:p w:rsidR="004A1390" w:rsidRPr="009500EB" w:rsidRDefault="004A1390" w:rsidP="0025561D">
            <w:pPr>
              <w:spacing w:line="360" w:lineRule="auto"/>
              <w:jc w:val="both"/>
              <w:rPr>
                <w:sz w:val="24"/>
              </w:rPr>
            </w:pPr>
            <w:r w:rsidRPr="004A1390">
              <w:rPr>
                <w:sz w:val="24"/>
              </w:rPr>
              <w:t xml:space="preserve">na podstawie art. 93 ust. 1 pkt 1 </w:t>
            </w:r>
            <w:proofErr w:type="spellStart"/>
            <w:r w:rsidRPr="004A1390">
              <w:rPr>
                <w:sz w:val="24"/>
              </w:rPr>
              <w:t>p.z.p</w:t>
            </w:r>
            <w:proofErr w:type="spellEnd"/>
            <w:r w:rsidRPr="004A1390">
              <w:rPr>
                <w:sz w:val="24"/>
              </w:rPr>
              <w:t>.</w:t>
            </w:r>
            <w:r w:rsidR="00E2626B">
              <w:rPr>
                <w:sz w:val="24"/>
              </w:rPr>
              <w:t xml:space="preserve"> – nie złożono żadnej oferty nie podlegającej odrzuceniu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Default="00010B31" w:rsidP="00010B31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FE5CBC" w:rsidP="00FE5CBC">
      <w:pPr>
        <w:spacing w:line="360" w:lineRule="auto"/>
        <w:jc w:val="right"/>
        <w:rPr>
          <w:i/>
          <w:sz w:val="24"/>
        </w:rPr>
      </w:pPr>
      <w:r>
        <w:rPr>
          <w:i/>
          <w:sz w:val="24"/>
        </w:rPr>
        <w:t>Z-ca Dyrektora ds. Finansowych</w:t>
      </w:r>
    </w:p>
    <w:p w:rsidR="00FE5CBC" w:rsidRDefault="00FE5CBC" w:rsidP="00FE5CBC">
      <w:pPr>
        <w:spacing w:line="360" w:lineRule="auto"/>
        <w:jc w:val="right"/>
        <w:rPr>
          <w:i/>
          <w:sz w:val="24"/>
        </w:rPr>
      </w:pPr>
      <w:r>
        <w:rPr>
          <w:i/>
          <w:sz w:val="24"/>
        </w:rPr>
        <w:t>mgr Dorota Gołąb-</w:t>
      </w:r>
      <w:proofErr w:type="spellStart"/>
      <w:r>
        <w:rPr>
          <w:i/>
          <w:sz w:val="24"/>
        </w:rPr>
        <w:t>Bełtowicz</w:t>
      </w:r>
      <w:proofErr w:type="spellEnd"/>
    </w:p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305" w:rsidRDefault="00FB2305" w:rsidP="004A1390">
      <w:r>
        <w:separator/>
      </w:r>
    </w:p>
  </w:endnote>
  <w:endnote w:type="continuationSeparator" w:id="0">
    <w:p w:rsidR="00FB2305" w:rsidRDefault="00FB2305" w:rsidP="004A1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390" w:rsidRDefault="004A13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390" w:rsidRDefault="004A13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390" w:rsidRDefault="004A13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305" w:rsidRDefault="00FB2305" w:rsidP="004A1390">
      <w:r>
        <w:separator/>
      </w:r>
    </w:p>
  </w:footnote>
  <w:footnote w:type="continuationSeparator" w:id="0">
    <w:p w:rsidR="00FB2305" w:rsidRDefault="00FB2305" w:rsidP="004A1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390" w:rsidRDefault="004A13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390" w:rsidRDefault="004A13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390" w:rsidRDefault="004A13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802"/>
    <w:rsid w:val="00010B31"/>
    <w:rsid w:val="00104963"/>
    <w:rsid w:val="0025561D"/>
    <w:rsid w:val="003E4E1D"/>
    <w:rsid w:val="004A1390"/>
    <w:rsid w:val="00660665"/>
    <w:rsid w:val="00823326"/>
    <w:rsid w:val="00856A3E"/>
    <w:rsid w:val="009500EB"/>
    <w:rsid w:val="00993EFC"/>
    <w:rsid w:val="00AB3E72"/>
    <w:rsid w:val="00BE6802"/>
    <w:rsid w:val="00C30052"/>
    <w:rsid w:val="00D41670"/>
    <w:rsid w:val="00E2626B"/>
    <w:rsid w:val="00E403D2"/>
    <w:rsid w:val="00E742E3"/>
    <w:rsid w:val="00FB2305"/>
    <w:rsid w:val="00FE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5338FD-9FF9-42C0-B5AD-F80307CC2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4A13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A1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dcterms:created xsi:type="dcterms:W3CDTF">2019-03-11T11:41:00Z</dcterms:created>
  <dcterms:modified xsi:type="dcterms:W3CDTF">2019-03-11T11:41:00Z</dcterms:modified>
</cp:coreProperties>
</file>