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0A07AB">
        <w:rPr>
          <w:bCs/>
          <w:sz w:val="22"/>
          <w:szCs w:val="22"/>
        </w:rPr>
        <w:t>3</w:t>
      </w:r>
      <w:bookmarkStart w:id="0" w:name="_GoBack"/>
      <w:bookmarkEnd w:id="0"/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     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”</w:t>
      </w:r>
      <w:r w:rsidR="00DB30F2" w:rsidRPr="00DB30F2">
        <w:rPr>
          <w:b/>
          <w:sz w:val="22"/>
          <w:szCs w:val="22"/>
        </w:rPr>
        <w:t>Zakup i dostawa 2 sztuk stacjonarnych aparatów cyfrowych RTG i 1 sztuki aparatu RTG typu ramię C wraz z montażem i uruchomieniem oraz przeszkoleniem pracowników w ramach projektu pn. Zakup sprzętu medycznego dla Szpitala Specjalistycznego im. Stefana Żeromskiego SP ZOZ w Krakowie (ZIT)</w:t>
      </w:r>
      <w:r w:rsidR="00114568" w:rsidRPr="00114568">
        <w:rPr>
          <w:sz w:val="22"/>
          <w:szCs w:val="22"/>
        </w:rPr>
        <w:t xml:space="preserve"> – znak sprawy: </w:t>
      </w:r>
      <w:r w:rsidR="00DB30F2" w:rsidRPr="00DB30F2">
        <w:rPr>
          <w:b/>
          <w:sz w:val="22"/>
          <w:szCs w:val="22"/>
        </w:rPr>
        <w:t>ZP/6/2019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RTG z zawieszeniem sufitowym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Aparat RTG typu </w:t>
            </w:r>
            <w:proofErr w:type="spellStart"/>
            <w:r>
              <w:rPr>
                <w:b/>
                <w:sz w:val="20"/>
                <w:szCs w:val="20"/>
              </w:rPr>
              <w:t>Telekomando</w:t>
            </w:r>
            <w:proofErr w:type="spellEnd"/>
            <w:r>
              <w:rPr>
                <w:b/>
                <w:sz w:val="20"/>
                <w:szCs w:val="20"/>
              </w:rPr>
              <w:t xml:space="preserve"> z detektorem, torem wizyjnym i systemem cyfrowego obrazowania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EA24FB" w:rsidTr="00EA24FB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Prace adaptacyjne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6A6A6"/>
          </w:tcPr>
          <w:p w:rsidR="00A87EC6" w:rsidRPr="00EA24FB" w:rsidRDefault="00A87EC6" w:rsidP="00A87EC6">
            <w:pPr>
              <w:pStyle w:val="Zawartotabeli"/>
              <w:snapToGrid w:val="0"/>
              <w:rPr>
                <w:rFonts w:ascii="Calibri Light" w:hAnsi="Calibri Light" w:cs="Calibri Light"/>
                <w:color w:val="000000"/>
                <w:sz w:val="20"/>
                <w:szCs w:val="20"/>
                <w:highlight w:val="black"/>
              </w:rPr>
            </w:pP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6A6A6"/>
          </w:tcPr>
          <w:p w:rsidR="00A87EC6" w:rsidRPr="00EA24FB" w:rsidRDefault="00A87EC6">
            <w:pPr>
              <w:pStyle w:val="Zawartotabeli"/>
              <w:snapToGrid w:val="0"/>
              <w:rPr>
                <w:rFonts w:ascii="Calibri Light" w:hAnsi="Calibri Light" w:cs="Calibri Light"/>
                <w:color w:val="000000"/>
                <w:sz w:val="20"/>
                <w:szCs w:val="20"/>
                <w:highlight w:val="black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562AB5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6A6A6"/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562AB5" w:rsidTr="0060085E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4.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Licencje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62AB5" w:rsidRDefault="00562AB5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995C69">
        <w:tc>
          <w:tcPr>
            <w:tcW w:w="436" w:type="dxa"/>
            <w:vMerge w:val="restart"/>
            <w:tcBorders>
              <w:top w:val="nil"/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5.</w:t>
            </w:r>
          </w:p>
        </w:tc>
        <w:tc>
          <w:tcPr>
            <w:tcW w:w="9299" w:type="dxa"/>
            <w:gridSpan w:val="8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P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b/>
                <w:sz w:val="20"/>
                <w:szCs w:val="20"/>
              </w:rPr>
            </w:pPr>
            <w:r w:rsidRPr="00480118">
              <w:rPr>
                <w:rFonts w:ascii="Calibri Light" w:hAnsi="Calibri Light" w:cs="Calibri Light"/>
                <w:b/>
                <w:sz w:val="20"/>
                <w:szCs w:val="20"/>
              </w:rPr>
              <w:t>Wyposażenie</w:t>
            </w: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Fantom do testów podstawowych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Statyw dystansowy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filtrów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Kasety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Płyty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D544C4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Robot do nagrywania płyt z komputerem sterującym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r w:rsidRPr="00483437"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D544C4">
        <w:tc>
          <w:tcPr>
            <w:tcW w:w="436" w:type="dxa"/>
            <w:vMerge/>
            <w:tcBorders>
              <w:left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Fartuchy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Pr="00483437" w:rsidRDefault="00480118" w:rsidP="00562AB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480118" w:rsidTr="0060085E">
        <w:tc>
          <w:tcPr>
            <w:tcW w:w="436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Normalny1"/>
              <w:snapToGrid w:val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Biblioteka taśmowa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/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Pr="00483437" w:rsidRDefault="00480118" w:rsidP="00562AB5">
            <w:pPr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480118" w:rsidRDefault="00480118" w:rsidP="00562AB5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A87EC6">
        <w:tc>
          <w:tcPr>
            <w:tcW w:w="3842" w:type="dxa"/>
            <w:gridSpan w:val="4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right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80118" w:rsidRDefault="00480118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:rsidR="00A87EC6" w:rsidRDefault="00A87EC6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eastAsia="SimSun" w:hAnsi="Calibri Light" w:cs="Calibri Light"/>
          <w:b/>
          <w:bCs/>
          <w:kern w:val="2"/>
          <w:sz w:val="20"/>
          <w:szCs w:val="20"/>
          <w:lang w:eastAsia="zh-CN" w:bidi="hi-IN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GRUPA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551"/>
        <w:gridCol w:w="1134"/>
        <w:gridCol w:w="721"/>
        <w:gridCol w:w="975"/>
        <w:gridCol w:w="735"/>
        <w:gridCol w:w="975"/>
        <w:gridCol w:w="1335"/>
        <w:gridCol w:w="1873"/>
      </w:tblGrid>
      <w:tr w:rsidR="00A87EC6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5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0D3D01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Normalny1"/>
              <w:snapToGrid w:val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Aparat RTG typu ramię C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0D3D01" w:rsidRDefault="000D3D01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0D3D01" w:rsidRDefault="000D3D01" w:rsidP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A87EC6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0D3D01" w:rsidP="000D3D01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155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0D3D01" w:rsidP="000D3D01">
            <w:pPr>
              <w:pStyle w:val="Normalny1"/>
              <w:snapToGrid w:val="0"/>
              <w:jc w:val="both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Licencje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A87EC6" w:rsidRDefault="000D3D01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komplet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A87EC6" w:rsidRDefault="000D3D01" w:rsidP="000D3D01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457E10" w:rsidRDefault="00457E10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lastRenderedPageBreak/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PROSIMY</w:t>
      </w:r>
      <w:r w:rsidRPr="00114568">
        <w:rPr>
          <w:sz w:val="22"/>
          <w:szCs w:val="22"/>
        </w:rPr>
        <w:t xml:space="preserve"> o zwrot pieniędzy wniesionych tytułem wadium na rachunek bankowy o numerze:</w:t>
      </w:r>
      <w:r w:rsidRPr="00114568">
        <w:rPr>
          <w:b/>
          <w:sz w:val="22"/>
          <w:szCs w:val="22"/>
        </w:rPr>
        <w:t xml:space="preserve">___________________________________________________ </w:t>
      </w:r>
      <w:r w:rsidRPr="00114568">
        <w:rPr>
          <w:sz w:val="22"/>
          <w:szCs w:val="22"/>
        </w:rPr>
        <w:t>prowadzony przez bank</w:t>
      </w:r>
      <w:r w:rsidRPr="00114568">
        <w:rPr>
          <w:b/>
          <w:sz w:val="22"/>
          <w:szCs w:val="22"/>
        </w:rPr>
        <w:t xml:space="preserve"> _______________________________________</w:t>
      </w:r>
      <w:r w:rsidRPr="00114568">
        <w:rPr>
          <w:b/>
          <w:sz w:val="22"/>
          <w:szCs w:val="22"/>
          <w:vertAlign w:val="superscript"/>
        </w:rPr>
        <w:footnoteReference w:id="4"/>
      </w:r>
      <w:r w:rsidRPr="00114568">
        <w:rPr>
          <w:b/>
          <w:sz w:val="22"/>
          <w:szCs w:val="22"/>
        </w:rPr>
        <w:t>.</w:t>
      </w: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4383" w:rsidRDefault="00FB4383">
      <w:r>
        <w:separator/>
      </w:r>
    </w:p>
  </w:endnote>
  <w:endnote w:type="continuationSeparator" w:id="0">
    <w:p w:rsidR="00FB4383" w:rsidRDefault="00FB4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0F2" w:rsidRDefault="00DB30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07A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0F2" w:rsidRDefault="00DB30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4383" w:rsidRDefault="00FB4383">
      <w:r>
        <w:separator/>
      </w:r>
    </w:p>
  </w:footnote>
  <w:footnote w:type="continuationSeparator" w:id="0">
    <w:p w:rsidR="00FB4383" w:rsidRDefault="00FB4383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114568" w:rsidRDefault="00114568" w:rsidP="0011456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0F2C92">
        <w:t>w pieniądzu.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0F2" w:rsidRDefault="00DB30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ZP/6/2019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0F2" w:rsidRDefault="00DB30F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F"/>
    <w:rsid w:val="000A07AB"/>
    <w:rsid w:val="000D3D01"/>
    <w:rsid w:val="000F18FA"/>
    <w:rsid w:val="000F2C92"/>
    <w:rsid w:val="00114568"/>
    <w:rsid w:val="002F04CF"/>
    <w:rsid w:val="00306360"/>
    <w:rsid w:val="003075AC"/>
    <w:rsid w:val="00354AC4"/>
    <w:rsid w:val="00457E10"/>
    <w:rsid w:val="00480118"/>
    <w:rsid w:val="00562AB5"/>
    <w:rsid w:val="00637863"/>
    <w:rsid w:val="006703E0"/>
    <w:rsid w:val="00703495"/>
    <w:rsid w:val="00733F44"/>
    <w:rsid w:val="00754090"/>
    <w:rsid w:val="00866E4F"/>
    <w:rsid w:val="008A7069"/>
    <w:rsid w:val="008E60C4"/>
    <w:rsid w:val="00A87EC6"/>
    <w:rsid w:val="00B21345"/>
    <w:rsid w:val="00B70888"/>
    <w:rsid w:val="00C33979"/>
    <w:rsid w:val="00C437AC"/>
    <w:rsid w:val="00C57DDD"/>
    <w:rsid w:val="00D274F5"/>
    <w:rsid w:val="00DB30F2"/>
    <w:rsid w:val="00E54E5A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D6482D7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560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4</cp:revision>
  <cp:lastPrinted>2001-01-24T13:21:00Z</cp:lastPrinted>
  <dcterms:created xsi:type="dcterms:W3CDTF">2019-03-07T11:28:00Z</dcterms:created>
  <dcterms:modified xsi:type="dcterms:W3CDTF">2019-03-11T10:21:00Z</dcterms:modified>
</cp:coreProperties>
</file>