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8D6" w:rsidRDefault="00B068D6" w:rsidP="00B068D6">
      <w:pPr>
        <w:pStyle w:val="Nagwek"/>
        <w:ind w:left="-709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znaczki POIR.png" style="width:538.5pt;height:57pt;visibility:visible;mso-wrap-style:square">
            <v:imagedata r:id="rId6" o:title="znaczki POIR"/>
          </v:shape>
        </w:pict>
      </w:r>
    </w:p>
    <w:p w:rsidR="00B068D6" w:rsidRDefault="00B068D6">
      <w:pPr>
        <w:rPr>
          <w:b/>
          <w:bCs/>
          <w:sz w:val="24"/>
        </w:rPr>
      </w:pPr>
    </w:p>
    <w:p w:rsidR="00B068D6" w:rsidRDefault="00B068D6">
      <w:pPr>
        <w:rPr>
          <w:b/>
          <w:bCs/>
          <w:sz w:val="24"/>
        </w:rPr>
      </w:pPr>
    </w:p>
    <w:p w:rsidR="00B747A6" w:rsidRPr="00B747A6" w:rsidRDefault="00B747A6">
      <w:pPr>
        <w:rPr>
          <w:b/>
          <w:bCs/>
          <w:sz w:val="24"/>
        </w:rPr>
      </w:pPr>
      <w:r w:rsidRPr="00B747A6">
        <w:rPr>
          <w:b/>
          <w:bCs/>
          <w:sz w:val="24"/>
        </w:rPr>
        <w:t>Politechnika Rzeszowska</w:t>
      </w:r>
    </w:p>
    <w:p w:rsidR="00EF1037" w:rsidRDefault="00B747A6">
      <w:pPr>
        <w:rPr>
          <w:b/>
          <w:bCs/>
          <w:sz w:val="24"/>
        </w:rPr>
      </w:pPr>
      <w:r w:rsidRPr="00B747A6">
        <w:rPr>
          <w:b/>
          <w:bCs/>
          <w:sz w:val="24"/>
        </w:rPr>
        <w:t>Dział Logistyki i Zamówień Publicznych</w:t>
      </w:r>
    </w:p>
    <w:p w:rsidR="00EF1037" w:rsidRDefault="00B747A6">
      <w:pPr>
        <w:rPr>
          <w:b/>
          <w:bCs/>
          <w:sz w:val="24"/>
        </w:rPr>
      </w:pPr>
      <w:r w:rsidRPr="00B747A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747A6">
        <w:rPr>
          <w:b/>
          <w:bCs/>
          <w:sz w:val="24"/>
        </w:rPr>
        <w:t>12</w:t>
      </w:r>
    </w:p>
    <w:p w:rsidR="00EF1037" w:rsidRDefault="00B747A6">
      <w:pPr>
        <w:rPr>
          <w:b/>
          <w:bCs/>
          <w:sz w:val="24"/>
        </w:rPr>
      </w:pPr>
      <w:r w:rsidRPr="00B747A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747A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747A6" w:rsidRPr="00B747A6">
        <w:rPr>
          <w:bCs/>
          <w:sz w:val="24"/>
          <w:szCs w:val="24"/>
        </w:rPr>
        <w:t>NA/P/113/2019</w:t>
      </w:r>
      <w:r w:rsidR="00EF1037">
        <w:rPr>
          <w:sz w:val="24"/>
        </w:rPr>
        <w:tab/>
        <w:t xml:space="preserve"> </w:t>
      </w:r>
      <w:r w:rsidR="00B747A6" w:rsidRPr="00B747A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747A6" w:rsidRPr="00B747A6">
        <w:rPr>
          <w:sz w:val="24"/>
        </w:rPr>
        <w:t>2019-04-11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B068D6" w:rsidRDefault="00EF1037" w:rsidP="00B068D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4372F7">
        <w:rPr>
          <w:rFonts w:ascii="Times New Roman" w:hAnsi="Times New Roman"/>
        </w:rPr>
        <w:t xml:space="preserve"> z dnia 11.04.2019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747A6" w:rsidRPr="00B747A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747A6" w:rsidP="00057D02">
      <w:pPr>
        <w:spacing w:before="120" w:after="240"/>
        <w:jc w:val="center"/>
        <w:rPr>
          <w:sz w:val="24"/>
          <w:szCs w:val="24"/>
        </w:rPr>
      </w:pPr>
      <w:r w:rsidRPr="00B747A6">
        <w:rPr>
          <w:b/>
          <w:sz w:val="24"/>
          <w:szCs w:val="24"/>
        </w:rPr>
        <w:t>Dostawa stopu niklu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747A6" w:rsidRPr="00B747A6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747A6" w:rsidRPr="00B747A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747A6" w:rsidRPr="00B747A6">
        <w:rPr>
          <w:b/>
          <w:sz w:val="24"/>
          <w:szCs w:val="22"/>
        </w:rPr>
        <w:t>Dostawa stopu niklu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21258F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21258F">
        <w:rPr>
          <w:b/>
          <w:bCs/>
          <w:sz w:val="24"/>
        </w:rPr>
        <w:t>Zamawiający</w:t>
      </w:r>
      <w:r w:rsidR="00B747A6" w:rsidRPr="0021258F">
        <w:rPr>
          <w:b/>
          <w:bCs/>
          <w:sz w:val="24"/>
        </w:rPr>
        <w:t xml:space="preserve"> informuję, że dodaje Wzór umowy, który stanowi załącznik nr 5 do SIWZ</w:t>
      </w:r>
    </w:p>
    <w:p w:rsidR="004372F7" w:rsidRPr="004372F7" w:rsidRDefault="004372F7" w:rsidP="00E02559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W związ</w:t>
      </w:r>
      <w:bookmarkStart w:id="0" w:name="_GoBack"/>
      <w:bookmarkEnd w:id="0"/>
      <w:r w:rsidRPr="004372F7">
        <w:rPr>
          <w:bCs/>
          <w:sz w:val="24"/>
        </w:rPr>
        <w:t xml:space="preserve">ku z powyższym 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/>
          <w:bCs/>
          <w:sz w:val="24"/>
        </w:rPr>
      </w:pPr>
      <w:r w:rsidRPr="004372F7">
        <w:rPr>
          <w:b/>
          <w:bCs/>
          <w:sz w:val="24"/>
        </w:rPr>
        <w:t>Zmianie ulega pkt. 16.1 SIWZ w następującym zakresie: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W SIWZ jest: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Oferty należy składać w siedzibie Zamawiającego, pokój nr: 424-1, bud. V, al. Powstańców Warszawy 12, 35-959 Rzeszów do dnia 2019-04-1</w:t>
      </w:r>
      <w:r>
        <w:rPr>
          <w:bCs/>
          <w:sz w:val="24"/>
        </w:rPr>
        <w:t>7</w:t>
      </w:r>
      <w:r w:rsidRPr="004372F7">
        <w:rPr>
          <w:bCs/>
          <w:sz w:val="24"/>
        </w:rPr>
        <w:t xml:space="preserve"> do godz. 10:00.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Zamawiający zmienia na: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Oferty należy składać w siedzibie Zamawiającego, pokój nr: 424-1, bud. V, al. Powstańców Warszawy 12, 35-959 Rzeszów do dnia 2019-04-1</w:t>
      </w:r>
      <w:r>
        <w:rPr>
          <w:bCs/>
          <w:sz w:val="24"/>
        </w:rPr>
        <w:t>8</w:t>
      </w:r>
      <w:r w:rsidRPr="004372F7">
        <w:rPr>
          <w:bCs/>
          <w:sz w:val="24"/>
        </w:rPr>
        <w:t xml:space="preserve"> do godz. 10:00.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3. Zmianie ulega pkt. 16.3 SIWZ w następującym zakresie: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lastRenderedPageBreak/>
        <w:t>W SIWZ jest: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Otwarcie ofert nastąpi w dniu: 2019-04-1</w:t>
      </w:r>
      <w:r>
        <w:rPr>
          <w:bCs/>
          <w:sz w:val="24"/>
        </w:rPr>
        <w:t>7</w:t>
      </w:r>
      <w:r w:rsidRPr="004372F7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Zamawiający zmienia na: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Otwarcie ofert nastąpi w dniu: 2019-04-1</w:t>
      </w:r>
      <w:r>
        <w:rPr>
          <w:bCs/>
          <w:sz w:val="24"/>
        </w:rPr>
        <w:t>8</w:t>
      </w:r>
      <w:r w:rsidRPr="004372F7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4372F7" w:rsidRPr="004372F7" w:rsidRDefault="004372F7" w:rsidP="004372F7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ab/>
      </w:r>
    </w:p>
    <w:p w:rsidR="00EF1037" w:rsidRPr="004372F7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4372F7">
        <w:rPr>
          <w:szCs w:val="24"/>
          <w:u w:val="dotted"/>
        </w:rPr>
        <w:tab/>
      </w:r>
    </w:p>
    <w:p w:rsidR="00EF1037" w:rsidRPr="004372F7" w:rsidRDefault="00EF1037" w:rsidP="00E02559">
      <w:pPr>
        <w:pStyle w:val="Tekstpodstawowy"/>
        <w:jc w:val="right"/>
        <w:rPr>
          <w:szCs w:val="24"/>
        </w:rPr>
      </w:pPr>
    </w:p>
    <w:sectPr w:rsidR="00EF1037" w:rsidRPr="004372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7C6" w:rsidRDefault="00FC77C6">
      <w:r>
        <w:separator/>
      </w:r>
    </w:p>
  </w:endnote>
  <w:endnote w:type="continuationSeparator" w:id="0">
    <w:p w:rsidR="00FC77C6" w:rsidRDefault="00FC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513B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6E7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7C6" w:rsidRDefault="00FC77C6">
      <w:r>
        <w:separator/>
      </w:r>
    </w:p>
  </w:footnote>
  <w:footnote w:type="continuationSeparator" w:id="0">
    <w:p w:rsidR="00FC77C6" w:rsidRDefault="00FC7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7A6" w:rsidRDefault="00B747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7A6" w:rsidRDefault="00B747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7A6" w:rsidRDefault="00B74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7C6"/>
    <w:rsid w:val="00057D02"/>
    <w:rsid w:val="000613E0"/>
    <w:rsid w:val="001A571A"/>
    <w:rsid w:val="0021258F"/>
    <w:rsid w:val="002B1C74"/>
    <w:rsid w:val="00384EFD"/>
    <w:rsid w:val="004222DA"/>
    <w:rsid w:val="004372F7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068D6"/>
    <w:rsid w:val="00B361A9"/>
    <w:rsid w:val="00B747A6"/>
    <w:rsid w:val="00C152AE"/>
    <w:rsid w:val="00C66E7A"/>
    <w:rsid w:val="00D1574A"/>
    <w:rsid w:val="00D248D2"/>
    <w:rsid w:val="00E02559"/>
    <w:rsid w:val="00E74582"/>
    <w:rsid w:val="00EF1037"/>
    <w:rsid w:val="00F16162"/>
    <w:rsid w:val="00FC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142F9A-A638-40D7-BAE4-99A0DCF10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B068D6"/>
  </w:style>
  <w:style w:type="paragraph" w:styleId="Tekstdymka">
    <w:name w:val="Balloon Text"/>
    <w:basedOn w:val="Normalny"/>
    <w:link w:val="TekstdymkaZnak"/>
    <w:rsid w:val="00C66E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6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238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2019-04-11T08:17:00Z</cp:lastPrinted>
  <dcterms:created xsi:type="dcterms:W3CDTF">2019-04-11T08:18:00Z</dcterms:created>
  <dcterms:modified xsi:type="dcterms:W3CDTF">2019-04-11T08:18:00Z</dcterms:modified>
</cp:coreProperties>
</file>