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71" w:rsidRDefault="00242371">
      <w:pPr>
        <w:rPr>
          <w:b/>
          <w:bCs/>
          <w:sz w:val="24"/>
        </w:rPr>
      </w:pPr>
    </w:p>
    <w:p w:rsidR="00C13553" w:rsidRPr="00C13553" w:rsidRDefault="00C13553">
      <w:pPr>
        <w:rPr>
          <w:b/>
          <w:bCs/>
          <w:sz w:val="24"/>
        </w:rPr>
      </w:pPr>
      <w:r w:rsidRPr="00C13553">
        <w:rPr>
          <w:b/>
          <w:bCs/>
          <w:sz w:val="24"/>
        </w:rPr>
        <w:t>Politechnika Rzeszowska</w:t>
      </w:r>
    </w:p>
    <w:p w:rsidR="006D4AB3" w:rsidRDefault="00C13553">
      <w:pPr>
        <w:rPr>
          <w:b/>
          <w:bCs/>
          <w:sz w:val="24"/>
        </w:rPr>
      </w:pPr>
      <w:r w:rsidRPr="00C13553">
        <w:rPr>
          <w:b/>
          <w:bCs/>
          <w:sz w:val="24"/>
        </w:rPr>
        <w:t>Dział Logistyki i Zamówień Publicznych</w:t>
      </w:r>
    </w:p>
    <w:p w:rsidR="006D4AB3" w:rsidRDefault="00C13553">
      <w:pPr>
        <w:rPr>
          <w:b/>
          <w:bCs/>
          <w:sz w:val="24"/>
        </w:rPr>
      </w:pPr>
      <w:r w:rsidRPr="00C13553">
        <w:rPr>
          <w:b/>
          <w:bCs/>
          <w:sz w:val="24"/>
        </w:rPr>
        <w:t>Al. Powstańców Warszawy</w:t>
      </w:r>
      <w:r w:rsidR="006D4AB3">
        <w:rPr>
          <w:b/>
          <w:bCs/>
          <w:sz w:val="24"/>
        </w:rPr>
        <w:t xml:space="preserve"> </w:t>
      </w:r>
      <w:r w:rsidRPr="00C13553">
        <w:rPr>
          <w:b/>
          <w:bCs/>
          <w:sz w:val="24"/>
        </w:rPr>
        <w:t>12</w:t>
      </w:r>
    </w:p>
    <w:p w:rsidR="006D4AB3" w:rsidRDefault="00C13553">
      <w:pPr>
        <w:rPr>
          <w:b/>
          <w:bCs/>
          <w:sz w:val="24"/>
        </w:rPr>
      </w:pPr>
      <w:r w:rsidRPr="00C13553">
        <w:rPr>
          <w:b/>
          <w:bCs/>
          <w:sz w:val="24"/>
        </w:rPr>
        <w:t>35-959</w:t>
      </w:r>
      <w:r w:rsidR="006D4AB3">
        <w:rPr>
          <w:b/>
          <w:bCs/>
          <w:sz w:val="24"/>
        </w:rPr>
        <w:t xml:space="preserve"> </w:t>
      </w:r>
      <w:r w:rsidRPr="00C13553">
        <w:rPr>
          <w:b/>
          <w:bCs/>
          <w:sz w:val="24"/>
        </w:rPr>
        <w:t>Rzeszów</w:t>
      </w:r>
    </w:p>
    <w:p w:rsidR="006D4AB3" w:rsidRDefault="006D4AB3">
      <w:pPr>
        <w:pStyle w:val="Nagwek"/>
        <w:tabs>
          <w:tab w:val="clear" w:pos="4536"/>
          <w:tab w:val="clear" w:pos="9072"/>
        </w:tabs>
        <w:rPr>
          <w:b/>
          <w:bCs/>
          <w:sz w:val="24"/>
        </w:rPr>
      </w:pPr>
    </w:p>
    <w:p w:rsidR="006D4AB3" w:rsidRDefault="006D4AB3">
      <w:pPr>
        <w:pStyle w:val="Nagwek"/>
        <w:tabs>
          <w:tab w:val="clear" w:pos="4536"/>
          <w:tab w:val="left" w:pos="3686"/>
          <w:tab w:val="left" w:pos="7371"/>
        </w:tabs>
        <w:rPr>
          <w:sz w:val="24"/>
        </w:rPr>
      </w:pPr>
    </w:p>
    <w:p w:rsidR="006D4AB3" w:rsidRDefault="006D4AB3">
      <w:pPr>
        <w:pStyle w:val="Nagwek"/>
        <w:tabs>
          <w:tab w:val="clear" w:pos="4536"/>
        </w:tabs>
        <w:rPr>
          <w:sz w:val="24"/>
        </w:rPr>
      </w:pPr>
      <w:r>
        <w:rPr>
          <w:b/>
          <w:bCs/>
          <w:sz w:val="24"/>
        </w:rPr>
        <w:t xml:space="preserve">Pismo: </w:t>
      </w:r>
      <w:r w:rsidR="00C13553" w:rsidRPr="00C13553">
        <w:rPr>
          <w:b/>
          <w:bCs/>
          <w:sz w:val="24"/>
        </w:rPr>
        <w:t>NA/P/113/2019/14</w:t>
      </w:r>
      <w:r>
        <w:rPr>
          <w:sz w:val="24"/>
        </w:rPr>
        <w:tab/>
        <w:t xml:space="preserve"> </w:t>
      </w:r>
      <w:r w:rsidR="00C13553" w:rsidRPr="00C13553">
        <w:rPr>
          <w:sz w:val="24"/>
        </w:rPr>
        <w:t>Rzeszów</w:t>
      </w:r>
      <w:r>
        <w:rPr>
          <w:sz w:val="24"/>
        </w:rPr>
        <w:t xml:space="preserve"> dnia: </w:t>
      </w:r>
      <w:r w:rsidR="00C13553" w:rsidRPr="00C13553">
        <w:rPr>
          <w:sz w:val="24"/>
        </w:rPr>
        <w:t>2019-04-17</w:t>
      </w:r>
    </w:p>
    <w:p w:rsidR="006D4AB3" w:rsidRDefault="006D4AB3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>
      <w:pPr>
        <w:pStyle w:val="Nagwek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 D P O W I E D Ź</w:t>
      </w:r>
    </w:p>
    <w:p w:rsidR="006D4AB3" w:rsidRDefault="006D4AB3">
      <w:pPr>
        <w:pStyle w:val="Nagwek1"/>
        <w:spacing w:befor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 zapytania w sprawie SIWZ</w:t>
      </w:r>
      <w:r w:rsidR="00242371">
        <w:rPr>
          <w:rFonts w:ascii="Times New Roman" w:hAnsi="Times New Roman"/>
        </w:rPr>
        <w:t xml:space="preserve"> 2</w:t>
      </w:r>
    </w:p>
    <w:p w:rsidR="006D4AB3" w:rsidRDefault="006D4AB3">
      <w:pPr>
        <w:spacing w:before="120" w:after="120" w:line="360" w:lineRule="auto"/>
        <w:ind w:left="284"/>
        <w:jc w:val="both"/>
        <w:rPr>
          <w:i/>
          <w:sz w:val="24"/>
        </w:rPr>
      </w:pPr>
      <w:r>
        <w:rPr>
          <w:i/>
          <w:sz w:val="24"/>
        </w:rPr>
        <w:t>Szanowni Państwo,</w:t>
      </w:r>
    </w:p>
    <w:p w:rsidR="006D4AB3" w:rsidRDefault="006D4AB3" w:rsidP="000061EF">
      <w:pPr>
        <w:pStyle w:val="Tekstpodstawowywcity3"/>
        <w:spacing w:before="120" w:after="120"/>
        <w:ind w:firstLine="0"/>
        <w:rPr>
          <w:sz w:val="24"/>
        </w:rPr>
      </w:pPr>
      <w:r>
        <w:rPr>
          <w:sz w:val="24"/>
        </w:rPr>
        <w:t xml:space="preserve">Uprzejmie informujemy, iż w dniu </w:t>
      </w:r>
      <w:r w:rsidR="00C13553" w:rsidRPr="00C13553">
        <w:rPr>
          <w:sz w:val="24"/>
        </w:rPr>
        <w:t>2019-04-17</w:t>
      </w:r>
      <w:r w:rsidR="000061EF">
        <w:rPr>
          <w:sz w:val="24"/>
        </w:rPr>
        <w:t xml:space="preserve"> do Zamawiającego wpłynęła prośba o </w:t>
      </w:r>
      <w:r>
        <w:rPr>
          <w:sz w:val="24"/>
        </w:rPr>
        <w:t xml:space="preserve">wyjaśnienie zapisu specyfikacji istotnych warunków zamówienia, w postępowaniu prowadzonym na podstawie przepisów ustawy z dnia 29 stycznia 2004 roku Prawo Zamówień Publicznych </w:t>
      </w:r>
      <w:r w:rsidR="00C13553" w:rsidRPr="00C13553">
        <w:rPr>
          <w:sz w:val="24"/>
        </w:rPr>
        <w:t>(</w:t>
      </w:r>
      <w:proofErr w:type="spellStart"/>
      <w:r w:rsidR="00C13553" w:rsidRPr="00C13553">
        <w:rPr>
          <w:sz w:val="24"/>
        </w:rPr>
        <w:t>t.j</w:t>
      </w:r>
      <w:proofErr w:type="spellEnd"/>
      <w:r w:rsidR="00C13553" w:rsidRPr="00C13553">
        <w:rPr>
          <w:sz w:val="24"/>
        </w:rPr>
        <w:t>. Dz. U. z  2018 r. poz. 1986)</w:t>
      </w:r>
      <w:r>
        <w:t xml:space="preserve"> </w:t>
      </w:r>
      <w:r>
        <w:rPr>
          <w:sz w:val="24"/>
        </w:rPr>
        <w:t xml:space="preserve">w trybie </w:t>
      </w:r>
      <w:r w:rsidR="00C13553" w:rsidRPr="00C13553">
        <w:rPr>
          <w:b/>
          <w:sz w:val="24"/>
        </w:rPr>
        <w:t>przetarg nieograniczony</w:t>
      </w:r>
      <w:r>
        <w:rPr>
          <w:sz w:val="24"/>
        </w:rPr>
        <w:t>, na:</w:t>
      </w:r>
      <w:r w:rsidR="000061EF">
        <w:rPr>
          <w:sz w:val="24"/>
        </w:rPr>
        <w:t xml:space="preserve"> </w:t>
      </w:r>
      <w:r w:rsidR="00C13553" w:rsidRPr="00C13553">
        <w:rPr>
          <w:b/>
          <w:sz w:val="24"/>
        </w:rPr>
        <w:t>Dostawa stopu niklu</w:t>
      </w:r>
      <w:r>
        <w:rPr>
          <w:sz w:val="24"/>
        </w:rPr>
        <w:t>,</w:t>
      </w:r>
    </w:p>
    <w:p w:rsidR="006D4AB3" w:rsidRPr="00242371" w:rsidRDefault="006D4AB3">
      <w:pPr>
        <w:pStyle w:val="Tekstpodstawowywcity3"/>
        <w:spacing w:before="120" w:after="120"/>
        <w:ind w:firstLine="0"/>
        <w:rPr>
          <w:b/>
          <w:sz w:val="24"/>
        </w:rPr>
      </w:pPr>
      <w:r w:rsidRPr="00242371">
        <w:rPr>
          <w:b/>
          <w:sz w:val="24"/>
        </w:rPr>
        <w:t>Treść wspo</w:t>
      </w:r>
      <w:r w:rsidR="000061EF" w:rsidRPr="00242371">
        <w:rPr>
          <w:b/>
          <w:sz w:val="24"/>
        </w:rPr>
        <w:t>mnianej prośby jest następująca</w:t>
      </w:r>
      <w:r w:rsidRPr="00242371">
        <w:rPr>
          <w:b/>
          <w:sz w:val="24"/>
        </w:rPr>
        <w:t>:</w:t>
      </w:r>
    </w:p>
    <w:p w:rsidR="000061EF" w:rsidRDefault="000061EF">
      <w:pPr>
        <w:pStyle w:val="Tekstpodstawowywcity3"/>
        <w:spacing w:before="120" w:after="120"/>
        <w:ind w:firstLine="0"/>
        <w:rPr>
          <w:sz w:val="24"/>
        </w:rPr>
      </w:pPr>
      <w:r>
        <w:rPr>
          <w:sz w:val="24"/>
        </w:rPr>
        <w:t>Czy ze względu na zmianę przepisów podatkowych i tzw. „odwrotne obciążenie” które dotyczy miedzy innymi stopów niklu w postaci nieobrobionej plastycznie, będących przedmiotem tego przetargu. Zamawiający obliguje się do zastosowania przepisu czyli naliczenia podatku VAT.</w:t>
      </w:r>
    </w:p>
    <w:p w:rsidR="006D4AB3" w:rsidRPr="00242371" w:rsidRDefault="006D4AB3">
      <w:pPr>
        <w:pStyle w:val="Tekstpodstawowywcity3"/>
        <w:spacing w:before="120" w:after="120"/>
        <w:ind w:firstLine="0"/>
        <w:rPr>
          <w:b/>
          <w:sz w:val="24"/>
        </w:rPr>
      </w:pPr>
      <w:r w:rsidRPr="00242371">
        <w:rPr>
          <w:b/>
          <w:sz w:val="24"/>
        </w:rPr>
        <w:t>Stanowisko (wyjaśnienia) Zamawiającego w przedmiotowej kwestii jest następujące:</w:t>
      </w:r>
    </w:p>
    <w:p w:rsidR="000061EF" w:rsidRDefault="0094312F">
      <w:pPr>
        <w:pStyle w:val="Tekstpodstawowywcity3"/>
        <w:spacing w:before="120" w:after="120"/>
        <w:ind w:firstLine="0"/>
        <w:rPr>
          <w:sz w:val="24"/>
        </w:rPr>
      </w:pPr>
      <w:r>
        <w:rPr>
          <w:sz w:val="24"/>
        </w:rPr>
        <w:t xml:space="preserve">1. </w:t>
      </w:r>
      <w:r w:rsidR="000061EF">
        <w:rPr>
          <w:sz w:val="24"/>
        </w:rPr>
        <w:t xml:space="preserve">Zamawiający dokona zmiany zapisów we wzorze formularza oferty </w:t>
      </w:r>
      <w:proofErr w:type="spellStart"/>
      <w:r w:rsidR="000061EF">
        <w:rPr>
          <w:sz w:val="24"/>
        </w:rPr>
        <w:t>porzez</w:t>
      </w:r>
      <w:proofErr w:type="spellEnd"/>
      <w:r w:rsidR="000061EF">
        <w:rPr>
          <w:sz w:val="24"/>
        </w:rPr>
        <w:t xml:space="preserve"> dodanie w </w:t>
      </w:r>
      <w:proofErr w:type="spellStart"/>
      <w:r w:rsidR="000061EF">
        <w:rPr>
          <w:sz w:val="24"/>
        </w:rPr>
        <w:t>pkt</w:t>
      </w:r>
      <w:proofErr w:type="spellEnd"/>
      <w:r w:rsidR="000061EF">
        <w:rPr>
          <w:sz w:val="24"/>
        </w:rPr>
        <w:t xml:space="preserve"> 1) zapisów następującej treści:</w:t>
      </w:r>
    </w:p>
    <w:p w:rsidR="000061EF" w:rsidRDefault="000061EF" w:rsidP="000061EF">
      <w:pPr>
        <w:pStyle w:val="Akapitzlist"/>
        <w:tabs>
          <w:tab w:val="left" w:pos="720"/>
        </w:tabs>
        <w:ind w:left="0"/>
        <w:jc w:val="both"/>
      </w:pPr>
      <w:r>
        <w:rPr>
          <w:rStyle w:val="txt-new"/>
        </w:rPr>
        <w:t>Informuję, że wybór mojej oferty:</w:t>
      </w:r>
    </w:p>
    <w:p w:rsidR="000061EF" w:rsidRDefault="000061EF" w:rsidP="000061EF">
      <w:pPr>
        <w:ind w:left="720"/>
        <w:jc w:val="both"/>
        <w:rPr>
          <w:rStyle w:val="txt-new"/>
        </w:rPr>
      </w:pPr>
    </w:p>
    <w:p w:rsidR="000061EF" w:rsidRDefault="007E2890" w:rsidP="000061EF">
      <w:pPr>
        <w:ind w:left="426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061EF">
        <w:instrText>FORMCHECKBOX</w:instrText>
      </w:r>
      <w:r>
        <w:fldChar w:fldCharType="separate"/>
      </w:r>
      <w:bookmarkStart w:id="0" w:name="__Fieldmark__2380_1337582594"/>
      <w:bookmarkEnd w:id="0"/>
      <w:r>
        <w:fldChar w:fldCharType="end"/>
      </w:r>
      <w:r w:rsidR="000061EF">
        <w:t xml:space="preserve"> </w:t>
      </w:r>
      <w:r w:rsidR="000061EF">
        <w:rPr>
          <w:b/>
          <w:highlight w:val="white"/>
        </w:rPr>
        <w:t xml:space="preserve">nie </w:t>
      </w:r>
      <w:r w:rsidR="000061EF">
        <w:rPr>
          <w:rStyle w:val="txt-new"/>
          <w:b/>
        </w:rPr>
        <w:t>będzie</w:t>
      </w:r>
      <w:r w:rsidR="000061EF">
        <w:rPr>
          <w:rStyle w:val="txt-new"/>
        </w:rPr>
        <w:t xml:space="preserve"> prowadzić do powstania u Zamawiającego obowiązku podatkowego.</w:t>
      </w:r>
    </w:p>
    <w:p w:rsidR="000061EF" w:rsidRDefault="007E2890" w:rsidP="000061EF">
      <w:pPr>
        <w:tabs>
          <w:tab w:val="left" w:pos="426"/>
        </w:tabs>
        <w:ind w:left="426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061EF">
        <w:instrText>FORMCHECKBOX</w:instrText>
      </w:r>
      <w:r>
        <w:fldChar w:fldCharType="separate"/>
      </w:r>
      <w:bookmarkStart w:id="1" w:name="__Fieldmark__2396_1337582594"/>
      <w:bookmarkEnd w:id="1"/>
      <w:r>
        <w:fldChar w:fldCharType="end"/>
      </w:r>
      <w:r w:rsidR="000061EF">
        <w:t xml:space="preserve"> </w:t>
      </w:r>
      <w:r w:rsidR="000061EF">
        <w:rPr>
          <w:rStyle w:val="txt-new"/>
          <w:b/>
        </w:rPr>
        <w:t>będzie</w:t>
      </w:r>
      <w:r w:rsidR="000061EF">
        <w:rPr>
          <w:rStyle w:val="txt-new"/>
        </w:rPr>
        <w:t xml:space="preserve"> prowadzić do powstania u Zamawiającego obowiązku podatkowego następujących towarów/usług*:</w:t>
      </w:r>
    </w:p>
    <w:p w:rsidR="000061EF" w:rsidRDefault="000061EF" w:rsidP="000061EF">
      <w:pPr>
        <w:tabs>
          <w:tab w:val="left" w:pos="426"/>
        </w:tabs>
        <w:ind w:left="426"/>
        <w:jc w:val="both"/>
        <w:rPr>
          <w:rStyle w:val="txt-new"/>
        </w:rPr>
      </w:pPr>
    </w:p>
    <w:p w:rsidR="000061EF" w:rsidRDefault="000061EF" w:rsidP="000061EF">
      <w:pPr>
        <w:tabs>
          <w:tab w:val="left" w:pos="426"/>
        </w:tabs>
        <w:ind w:left="426"/>
        <w:jc w:val="both"/>
      </w:pPr>
      <w:r>
        <w:rPr>
          <w:rStyle w:val="txt-new"/>
        </w:rPr>
        <w:t>…………………………………………………… - ………………………….. zł netto</w:t>
      </w:r>
    </w:p>
    <w:p w:rsidR="000061EF" w:rsidRDefault="000061EF" w:rsidP="000061EF">
      <w:pPr>
        <w:tabs>
          <w:tab w:val="left" w:pos="426"/>
        </w:tabs>
        <w:ind w:left="426"/>
        <w:jc w:val="both"/>
      </w:pPr>
      <w:r>
        <w:rPr>
          <w:rStyle w:val="txt-new"/>
        </w:rPr>
        <w:tab/>
      </w:r>
      <w:r>
        <w:rPr>
          <w:rStyle w:val="txt-new"/>
        </w:rPr>
        <w:tab/>
      </w:r>
      <w:r>
        <w:rPr>
          <w:rStyle w:val="txt-new"/>
        </w:rPr>
        <w:tab/>
        <w:t>Nazwa towaru/usługi</w:t>
      </w:r>
      <w:r>
        <w:rPr>
          <w:rStyle w:val="txt-new"/>
        </w:rPr>
        <w:tab/>
      </w:r>
      <w:r>
        <w:rPr>
          <w:rStyle w:val="txt-new"/>
        </w:rPr>
        <w:tab/>
      </w:r>
      <w:r>
        <w:rPr>
          <w:rStyle w:val="txt-new"/>
        </w:rPr>
        <w:tab/>
        <w:t>wartość bez kwoty podatku VAT</w:t>
      </w:r>
    </w:p>
    <w:p w:rsidR="000061EF" w:rsidRDefault="000061EF" w:rsidP="000061EF">
      <w:pPr>
        <w:tabs>
          <w:tab w:val="left" w:pos="426"/>
        </w:tabs>
        <w:ind w:left="426"/>
        <w:jc w:val="both"/>
        <w:rPr>
          <w:rStyle w:val="txt-new"/>
        </w:rPr>
      </w:pPr>
    </w:p>
    <w:p w:rsidR="000061EF" w:rsidRDefault="000061EF" w:rsidP="000061EF">
      <w:pPr>
        <w:tabs>
          <w:tab w:val="left" w:pos="426"/>
        </w:tabs>
        <w:ind w:left="426"/>
        <w:jc w:val="both"/>
        <w:rPr>
          <w:rStyle w:val="txt-new"/>
        </w:rPr>
      </w:pPr>
      <w:r>
        <w:rPr>
          <w:rStyle w:val="txt-new"/>
        </w:rPr>
        <w:lastRenderedPageBreak/>
        <w:tab/>
      </w:r>
      <w:r>
        <w:rPr>
          <w:rStyle w:val="txt-new"/>
        </w:rPr>
        <w:tab/>
      </w:r>
    </w:p>
    <w:p w:rsidR="000061EF" w:rsidRDefault="000061EF" w:rsidP="000061EF">
      <w:pPr>
        <w:tabs>
          <w:tab w:val="left" w:pos="426"/>
        </w:tabs>
        <w:ind w:left="426"/>
        <w:jc w:val="both"/>
      </w:pPr>
    </w:p>
    <w:p w:rsidR="000061EF" w:rsidRDefault="000061EF" w:rsidP="000061EF">
      <w:pPr>
        <w:tabs>
          <w:tab w:val="left" w:pos="426"/>
        </w:tabs>
        <w:ind w:left="426"/>
        <w:jc w:val="both"/>
      </w:pPr>
      <w:r>
        <w:t xml:space="preserve"> *właściwe zaznaczyć znakiem x</w:t>
      </w:r>
    </w:p>
    <w:p w:rsidR="000061EF" w:rsidRDefault="000061EF">
      <w:pPr>
        <w:pStyle w:val="Tekstpodstawowywcity3"/>
        <w:spacing w:before="120" w:after="120"/>
        <w:ind w:firstLine="0"/>
        <w:rPr>
          <w:sz w:val="24"/>
        </w:rPr>
      </w:pPr>
    </w:p>
    <w:p w:rsidR="000061EF" w:rsidRDefault="0094312F">
      <w:pPr>
        <w:pStyle w:val="Tekstpodstawowywcity3"/>
        <w:spacing w:before="120" w:after="120"/>
        <w:ind w:firstLine="0"/>
        <w:rPr>
          <w:sz w:val="24"/>
        </w:rPr>
      </w:pPr>
      <w:r>
        <w:rPr>
          <w:sz w:val="24"/>
        </w:rPr>
        <w:t xml:space="preserve">2. Zamawiający dokona zmiany zapisów we wzorze umowy </w:t>
      </w:r>
      <w:proofErr w:type="spellStart"/>
      <w:r>
        <w:rPr>
          <w:sz w:val="24"/>
        </w:rPr>
        <w:t>porzez</w:t>
      </w:r>
      <w:proofErr w:type="spellEnd"/>
      <w:r>
        <w:rPr>
          <w:sz w:val="24"/>
        </w:rPr>
        <w:t xml:space="preserve"> dodanie w paragrafie 4 </w:t>
      </w:r>
      <w:proofErr w:type="spellStart"/>
      <w:r>
        <w:rPr>
          <w:sz w:val="24"/>
        </w:rPr>
        <w:t>pkt</w:t>
      </w:r>
      <w:proofErr w:type="spellEnd"/>
      <w:r>
        <w:rPr>
          <w:sz w:val="24"/>
        </w:rPr>
        <w:t xml:space="preserve"> 6 o następującej treści:</w:t>
      </w:r>
    </w:p>
    <w:p w:rsidR="0094312F" w:rsidRDefault="0094312F" w:rsidP="0094312F">
      <w:pPr>
        <w:tabs>
          <w:tab w:val="left" w:pos="284"/>
          <w:tab w:val="left" w:pos="666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transakcji, o których mowa w </w:t>
      </w:r>
      <w:r>
        <w:rPr>
          <w:sz w:val="22"/>
          <w:szCs w:val="22"/>
          <w:u w:val="single"/>
        </w:rPr>
        <w:t xml:space="preserve">art. 17 ust. 1 </w:t>
      </w:r>
      <w:proofErr w:type="spellStart"/>
      <w:r>
        <w:rPr>
          <w:sz w:val="22"/>
          <w:szCs w:val="22"/>
          <w:u w:val="single"/>
        </w:rPr>
        <w:t>pkt</w:t>
      </w:r>
      <w:proofErr w:type="spellEnd"/>
      <w:r>
        <w:rPr>
          <w:sz w:val="22"/>
          <w:szCs w:val="22"/>
          <w:u w:val="single"/>
        </w:rPr>
        <w:t xml:space="preserve"> 7</w:t>
      </w:r>
      <w:r>
        <w:rPr>
          <w:sz w:val="22"/>
          <w:szCs w:val="22"/>
        </w:rPr>
        <w:t xml:space="preserve"> Ustawa z dnia 11 marca 2004 r. o podatku od towarów i usług (t. j. </w:t>
      </w:r>
      <w:proofErr w:type="spellStart"/>
      <w:r>
        <w:rPr>
          <w:sz w:val="22"/>
          <w:szCs w:val="22"/>
        </w:rPr>
        <w:t>Dz.U</w:t>
      </w:r>
      <w:proofErr w:type="spellEnd"/>
      <w:r>
        <w:rPr>
          <w:sz w:val="22"/>
          <w:szCs w:val="22"/>
        </w:rPr>
        <w:t xml:space="preserve">. z 2016 r. poz. 710 wraz z </w:t>
      </w:r>
      <w:proofErr w:type="spellStart"/>
      <w:r>
        <w:rPr>
          <w:sz w:val="22"/>
          <w:szCs w:val="22"/>
        </w:rPr>
        <w:t>późn</w:t>
      </w:r>
      <w:proofErr w:type="spellEnd"/>
      <w:r>
        <w:rPr>
          <w:sz w:val="22"/>
          <w:szCs w:val="22"/>
        </w:rPr>
        <w:t xml:space="preserve">. zm.) Wykonawca zobowiązany jest wystawić </w:t>
      </w:r>
      <w:r>
        <w:rPr>
          <w:sz w:val="22"/>
          <w:szCs w:val="22"/>
          <w:u w:val="single"/>
        </w:rPr>
        <w:t>fakturę OO (odwrotne obciążenie</w:t>
      </w:r>
      <w:r>
        <w:rPr>
          <w:sz w:val="22"/>
          <w:szCs w:val="22"/>
        </w:rPr>
        <w:t>) na kwotę netto, zgodnie ze złożoną ofertą.</w:t>
      </w:r>
    </w:p>
    <w:p w:rsidR="000061EF" w:rsidRDefault="000061EF">
      <w:pPr>
        <w:pStyle w:val="Tekstpodstawowywcity3"/>
        <w:spacing w:before="120" w:after="120"/>
        <w:ind w:firstLine="0"/>
        <w:rPr>
          <w:sz w:val="24"/>
        </w:rPr>
      </w:pPr>
    </w:p>
    <w:p w:rsidR="006D4AB3" w:rsidRDefault="006D4AB3">
      <w:pPr>
        <w:pStyle w:val="Tekstpodstawowywcity3"/>
        <w:spacing w:before="120" w:after="120"/>
        <w:ind w:firstLine="0"/>
        <w:rPr>
          <w:sz w:val="24"/>
        </w:rPr>
      </w:pPr>
      <w:r>
        <w:rPr>
          <w:sz w:val="24"/>
        </w:rPr>
        <w:t>Informujemy, że zgodnie z wymogiem art. 38 ust. 2 ustawy</w:t>
      </w:r>
      <w:r w:rsidR="00897AB0">
        <w:rPr>
          <w:sz w:val="24"/>
        </w:rPr>
        <w:t xml:space="preserve"> z dnia 29 stycznia 2004 roku Prawo Zamówień Publicznych </w:t>
      </w:r>
      <w:r w:rsidR="00C13553" w:rsidRPr="00C13553">
        <w:rPr>
          <w:sz w:val="24"/>
        </w:rPr>
        <w:t>(</w:t>
      </w:r>
      <w:proofErr w:type="spellStart"/>
      <w:r w:rsidR="00C13553" w:rsidRPr="00C13553">
        <w:rPr>
          <w:sz w:val="24"/>
        </w:rPr>
        <w:t>t.j</w:t>
      </w:r>
      <w:proofErr w:type="spellEnd"/>
      <w:r w:rsidR="00C13553" w:rsidRPr="00C13553">
        <w:rPr>
          <w:sz w:val="24"/>
        </w:rPr>
        <w:t>. Dz. U. z  2018 r. poz. 1986)</w:t>
      </w:r>
      <w:r>
        <w:rPr>
          <w:sz w:val="24"/>
        </w:rPr>
        <w:t>, stanowisko Zamawiającego zostało rozesłane do wszystkich wykonawców, którym przekazano SIWZ.</w:t>
      </w:r>
    </w:p>
    <w:p w:rsidR="006D4AB3" w:rsidRDefault="006D4AB3">
      <w:pPr>
        <w:pStyle w:val="Tekstpodstawowy"/>
        <w:spacing w:before="120" w:after="120" w:line="360" w:lineRule="auto"/>
        <w:ind w:left="3117" w:firstLine="423"/>
        <w:jc w:val="right"/>
        <w:rPr>
          <w:sz w:val="24"/>
        </w:rPr>
      </w:pPr>
      <w:r>
        <w:rPr>
          <w:sz w:val="24"/>
        </w:rPr>
        <w:t>Zamawiający</w:t>
      </w:r>
    </w:p>
    <w:p w:rsidR="006D4AB3" w:rsidRDefault="006D4AB3">
      <w:pPr>
        <w:pStyle w:val="Tekstpodstawowy"/>
        <w:spacing w:before="120" w:after="120" w:line="360" w:lineRule="auto"/>
        <w:ind w:left="3117" w:firstLine="423"/>
        <w:jc w:val="right"/>
        <w:rPr>
          <w:sz w:val="24"/>
        </w:rPr>
      </w:pPr>
    </w:p>
    <w:p w:rsidR="006D4AB3" w:rsidRDefault="006D4AB3">
      <w:pPr>
        <w:pStyle w:val="Tekstpodstawowy"/>
        <w:spacing w:before="120" w:after="120" w:line="360" w:lineRule="auto"/>
        <w:rPr>
          <w:sz w:val="24"/>
        </w:rPr>
      </w:pPr>
    </w:p>
    <w:sectPr w:rsidR="006D4AB3" w:rsidSect="00794B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F6E" w:rsidRDefault="00051F6E">
      <w:r>
        <w:separator/>
      </w:r>
    </w:p>
  </w:endnote>
  <w:endnote w:type="continuationSeparator" w:id="0">
    <w:p w:rsidR="00051F6E" w:rsidRDefault="00051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B3" w:rsidRDefault="007E289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D4AB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D4AB3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D4AB3" w:rsidRDefault="006D4AB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B3" w:rsidRDefault="007E2890">
    <w:pPr>
      <w:pStyle w:val="Stopka"/>
      <w:tabs>
        <w:tab w:val="clear" w:pos="4536"/>
      </w:tabs>
      <w:jc w:val="center"/>
    </w:pPr>
    <w:r>
      <w:rPr>
        <w:noProof/>
      </w:rPr>
      <w:pict>
        <v:line id="_x0000_s2049" style="position:absolute;left:0;text-align:left;z-index:251657728" from="-3.85pt,8.75pt" to="455.15pt,8.75pt"/>
      </w:pict>
    </w:r>
  </w:p>
  <w:p w:rsidR="006D4AB3" w:rsidRDefault="006D4AB3">
    <w:pPr>
      <w:pStyle w:val="Stopka"/>
      <w:tabs>
        <w:tab w:val="clear" w:pos="4536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Syst</w:t>
    </w:r>
    <w:r w:rsidR="006B7198">
      <w:rPr>
        <w:rFonts w:ascii="Arial" w:hAnsi="Arial" w:cs="Arial"/>
        <w:sz w:val="18"/>
        <w:szCs w:val="18"/>
      </w:rPr>
      <w:t>em ProPublico © Datacomp</w:t>
    </w:r>
    <w:r w:rsidR="006B7198">
      <w:rPr>
        <w:rFonts w:ascii="Arial" w:hAnsi="Arial" w:cs="Arial"/>
        <w:sz w:val="18"/>
        <w:szCs w:val="18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B3" w:rsidRDefault="006D4AB3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6D4AB3" w:rsidRDefault="007E2890">
    <w:pPr>
      <w:pStyle w:val="Stopka"/>
      <w:framePr w:wrap="around" w:vAnchor="text" w:hAnchor="page" w:x="10225" w:y="172"/>
      <w:rPr>
        <w:rStyle w:val="Numerstrony"/>
      </w:rPr>
    </w:pPr>
    <w:r>
      <w:rPr>
        <w:rStyle w:val="Numerstrony"/>
      </w:rPr>
      <w:fldChar w:fldCharType="begin"/>
    </w:r>
    <w:r w:rsidR="006D4AB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D4AB3">
      <w:rPr>
        <w:rStyle w:val="Numerstrony"/>
        <w:noProof/>
      </w:rPr>
      <w:t>1</w:t>
    </w:r>
    <w:r>
      <w:rPr>
        <w:rStyle w:val="Numerstrony"/>
      </w:rPr>
      <w:fldChar w:fldCharType="end"/>
    </w:r>
    <w:r w:rsidR="006D4AB3">
      <w:rPr>
        <w:rStyle w:val="Numerstrony"/>
      </w:rPr>
      <w:t>/</w:t>
    </w:r>
    <w:fldSimple w:instr=" NUMPAGES  \* MERGEFORMAT ">
      <w:r w:rsidR="00944030" w:rsidRPr="00944030">
        <w:rPr>
          <w:rStyle w:val="Numerstrony"/>
          <w:noProof/>
        </w:rPr>
        <w:t>2</w:t>
      </w:r>
    </w:fldSimple>
  </w:p>
  <w:p w:rsidR="006D4AB3" w:rsidRDefault="006D4AB3">
    <w:pPr>
      <w:pStyle w:val="Stopka"/>
      <w:tabs>
        <w:tab w:val="clear" w:pos="4536"/>
        <w:tab w:val="left" w:pos="6237"/>
      </w:tabs>
    </w:pPr>
  </w:p>
  <w:p w:rsidR="006D4AB3" w:rsidRDefault="006D4AB3">
    <w:pPr>
      <w:pStyle w:val="Stopka"/>
    </w:pPr>
    <w:r>
      <w:t>System PRZETARG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F6E" w:rsidRDefault="00051F6E">
      <w:r>
        <w:separator/>
      </w:r>
    </w:p>
  </w:footnote>
  <w:footnote w:type="continuationSeparator" w:id="0">
    <w:p w:rsidR="00051F6E" w:rsidRDefault="00051F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371" w:rsidRDefault="0024237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553" w:rsidRDefault="007E2890" w:rsidP="00242371">
    <w:pPr>
      <w:pStyle w:val="Nagwek"/>
      <w:ind w:left="-85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znaczki POIR.png" style="width:538.5pt;height:57pt;visibility:visible;mso-wrap-style:square">
          <v:imagedata r:id="rId1" o:title="znaczki POIR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371" w:rsidRDefault="0024237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15EDE"/>
    <w:multiLevelType w:val="multilevel"/>
    <w:tmpl w:val="2DB033B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bCs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7F757086"/>
    <w:multiLevelType w:val="hybridMultilevel"/>
    <w:tmpl w:val="44303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3553"/>
    <w:rsid w:val="000061EF"/>
    <w:rsid w:val="00031374"/>
    <w:rsid w:val="00051F6E"/>
    <w:rsid w:val="000A1097"/>
    <w:rsid w:val="00180C6E"/>
    <w:rsid w:val="00242371"/>
    <w:rsid w:val="004A75F2"/>
    <w:rsid w:val="005144A9"/>
    <w:rsid w:val="005B1B08"/>
    <w:rsid w:val="00624416"/>
    <w:rsid w:val="00662BDB"/>
    <w:rsid w:val="006B7198"/>
    <w:rsid w:val="006D4AB3"/>
    <w:rsid w:val="006F3B81"/>
    <w:rsid w:val="00794B6C"/>
    <w:rsid w:val="007E2890"/>
    <w:rsid w:val="00897AB0"/>
    <w:rsid w:val="0094312F"/>
    <w:rsid w:val="00944030"/>
    <w:rsid w:val="00A905AC"/>
    <w:rsid w:val="00BA6584"/>
    <w:rsid w:val="00C13553"/>
    <w:rsid w:val="00C370F2"/>
    <w:rsid w:val="00C44EEC"/>
    <w:rsid w:val="00DF32E8"/>
    <w:rsid w:val="00E2789F"/>
    <w:rsid w:val="00EA14B3"/>
    <w:rsid w:val="00EA416E"/>
    <w:rsid w:val="00FC5957"/>
    <w:rsid w:val="00FD2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94B6C"/>
  </w:style>
  <w:style w:type="paragraph" w:styleId="Nagwek1">
    <w:name w:val="heading 1"/>
    <w:basedOn w:val="Normalny"/>
    <w:next w:val="Normalny"/>
    <w:qFormat/>
    <w:rsid w:val="00794B6C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rsid w:val="00794B6C"/>
    <w:pPr>
      <w:keepNext/>
      <w:ind w:left="5495" w:firstLine="169"/>
      <w:jc w:val="both"/>
      <w:outlineLvl w:val="1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94B6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94B6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94B6C"/>
  </w:style>
  <w:style w:type="paragraph" w:styleId="Tekstpodstawowywcity">
    <w:name w:val="Body Text Indent"/>
    <w:basedOn w:val="Normalny"/>
    <w:rsid w:val="00794B6C"/>
    <w:pPr>
      <w:ind w:firstLine="426"/>
      <w:jc w:val="both"/>
    </w:pPr>
    <w:rPr>
      <w:sz w:val="24"/>
    </w:rPr>
  </w:style>
  <w:style w:type="paragraph" w:styleId="Tekstpodstawowywcity2">
    <w:name w:val="Body Text Indent 2"/>
    <w:basedOn w:val="Normalny"/>
    <w:rsid w:val="00794B6C"/>
    <w:pPr>
      <w:ind w:firstLine="426"/>
    </w:pPr>
    <w:rPr>
      <w:sz w:val="24"/>
      <w:u w:val="single"/>
    </w:rPr>
  </w:style>
  <w:style w:type="paragraph" w:styleId="Tytu">
    <w:name w:val="Title"/>
    <w:basedOn w:val="Normalny"/>
    <w:qFormat/>
    <w:rsid w:val="00794B6C"/>
    <w:pPr>
      <w:jc w:val="center"/>
      <w:outlineLvl w:val="0"/>
    </w:pPr>
    <w:rPr>
      <w:b/>
      <w:sz w:val="24"/>
    </w:rPr>
  </w:style>
  <w:style w:type="paragraph" w:styleId="Tekstpodstawowy">
    <w:name w:val="Body Text"/>
    <w:basedOn w:val="Normalny"/>
    <w:rsid w:val="00794B6C"/>
    <w:rPr>
      <w:sz w:val="28"/>
    </w:rPr>
  </w:style>
  <w:style w:type="paragraph" w:styleId="Tekstpodstawowywcity3">
    <w:name w:val="Body Text Indent 3"/>
    <w:basedOn w:val="Normalny"/>
    <w:rsid w:val="00794B6C"/>
    <w:pPr>
      <w:spacing w:line="360" w:lineRule="auto"/>
      <w:ind w:firstLine="426"/>
      <w:jc w:val="both"/>
    </w:pPr>
    <w:rPr>
      <w:sz w:val="26"/>
    </w:rPr>
  </w:style>
  <w:style w:type="character" w:customStyle="1" w:styleId="AkapitzlistZnak">
    <w:name w:val="Akapit z listą Znak"/>
    <w:aliases w:val="normalny tekst Znak"/>
    <w:link w:val="Akapitzlist"/>
    <w:uiPriority w:val="34"/>
    <w:qFormat/>
    <w:locked/>
    <w:rsid w:val="000061EF"/>
    <w:rPr>
      <w:sz w:val="24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0061EF"/>
    <w:pPr>
      <w:ind w:left="708"/>
    </w:pPr>
    <w:rPr>
      <w:sz w:val="24"/>
    </w:rPr>
  </w:style>
  <w:style w:type="character" w:customStyle="1" w:styleId="txt-new">
    <w:name w:val="txt-new"/>
    <w:qFormat/>
    <w:rsid w:val="000061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6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zech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</TotalTime>
  <Pages>2</Pages>
  <Words>300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 CENĘ</vt:lpstr>
    </vt:vector>
  </TitlesOfParts>
  <Company>Datacomp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 CENĘ</dc:title>
  <dc:subject/>
  <dc:creator>Dominik Orzech</dc:creator>
  <cp:keywords/>
  <cp:lastModifiedBy>Dominik Orzech</cp:lastModifiedBy>
  <cp:revision>2</cp:revision>
  <cp:lastPrinted>2019-04-17T12:45:00Z</cp:lastPrinted>
  <dcterms:created xsi:type="dcterms:W3CDTF">2019-04-17T12:46:00Z</dcterms:created>
  <dcterms:modified xsi:type="dcterms:W3CDTF">2019-04-17T12:46:00Z</dcterms:modified>
</cp:coreProperties>
</file>