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0D3979">
        <w:rPr>
          <w:b/>
          <w:i w:val="0"/>
          <w:sz w:val="22"/>
          <w:szCs w:val="22"/>
        </w:rPr>
        <w:t>4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9171A4" w:rsidRPr="009171A4">
        <w:rPr>
          <w:rFonts w:ascii="Times New Roman" w:hAnsi="Times New Roman"/>
          <w:b/>
        </w:rPr>
        <w:t>NA/P/119/2019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171A4" w:rsidRPr="009171A4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171A4" w:rsidRPr="009171A4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9171A4" w:rsidRPr="009171A4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171A4" w:rsidRPr="009171A4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9171A4" w:rsidRPr="009171A4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9171A4" w:rsidRPr="009171A4">
        <w:rPr>
          <w:rFonts w:ascii="Times New Roman" w:hAnsi="Times New Roman"/>
        </w:rPr>
        <w:t>(t.j.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9171A4" w:rsidRPr="009171A4">
        <w:rPr>
          <w:rFonts w:ascii="Times New Roman" w:hAnsi="Times New Roman"/>
          <w:b/>
        </w:rPr>
        <w:t>Pionowe centrum obróbkowe wraz z oprzyrządowaniem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9171A4" w:rsidRPr="009171A4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171A4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0D3979" w:rsidRPr="006676AE" w:rsidRDefault="000D3979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0D3979" w:rsidRDefault="000D3979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0D3979" w:rsidRDefault="000D3979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0D3979" w:rsidRPr="006676AE" w:rsidRDefault="000D3979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</w:t>
      </w:r>
      <w:r w:rsidR="000D3979">
        <w:rPr>
          <w:rFonts w:ascii="Times New Roman" w:hAnsi="Times New Roman"/>
        </w:rPr>
        <w:t xml:space="preserve"> do następującego/ych podmiotu/</w:t>
      </w:r>
      <w:r w:rsidRPr="00F8042D">
        <w:rPr>
          <w:rFonts w:ascii="Times New Roman" w:hAnsi="Times New Roman"/>
        </w:rPr>
        <w:t>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 xml:space="preserve">nie zachodzą podstawy </w:t>
      </w:r>
      <w:bookmarkStart w:id="0" w:name="_GoBack"/>
      <w:bookmarkEnd w:id="0"/>
      <w:r w:rsidRPr="00F8042D">
        <w:rPr>
          <w:rFonts w:ascii="Times New Roman" w:hAnsi="Times New Roman"/>
        </w:rPr>
        <w:t>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4637" w:rsidRDefault="00BF4637" w:rsidP="0038231F">
      <w:pPr>
        <w:spacing w:after="0" w:line="240" w:lineRule="auto"/>
      </w:pPr>
      <w:r>
        <w:separator/>
      </w:r>
    </w:p>
  </w:endnote>
  <w:endnote w:type="continuationSeparator" w:id="0">
    <w:p w:rsidR="00BF4637" w:rsidRDefault="00BF463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71A4" w:rsidRDefault="009171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D397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D397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71A4" w:rsidRDefault="009171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4637" w:rsidRDefault="00BF4637" w:rsidP="0038231F">
      <w:pPr>
        <w:spacing w:after="0" w:line="240" w:lineRule="auto"/>
      </w:pPr>
      <w:r>
        <w:separator/>
      </w:r>
    </w:p>
  </w:footnote>
  <w:footnote w:type="continuationSeparator" w:id="0">
    <w:p w:rsidR="00BF4637" w:rsidRDefault="00BF463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71A4" w:rsidRDefault="009171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71A4" w:rsidRDefault="009171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71A4" w:rsidRDefault="009171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4637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3979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171A4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F4637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F39FD4"/>
  <w15:docId w15:val="{FA488BC0-FEDA-4C4B-AF98-830F319CF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F4ACB7-33DF-428F-A568-43710C064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522</Words>
  <Characters>3133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Podgórska</dc:creator>
  <cp:keywords/>
  <cp:lastModifiedBy>Magdalena Podgórska</cp:lastModifiedBy>
  <cp:revision>2</cp:revision>
  <cp:lastPrinted>2019-04-10T07:43:00Z</cp:lastPrinted>
  <dcterms:created xsi:type="dcterms:W3CDTF">2019-04-10T07:43:00Z</dcterms:created>
  <dcterms:modified xsi:type="dcterms:W3CDTF">2019-04-10T07:43:00Z</dcterms:modified>
</cp:coreProperties>
</file>