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727" w:rsidRDefault="00CC3ACA" w:rsidP="00007727">
      <w:pPr>
        <w:jc w:val="right"/>
        <w:rPr>
          <w:b/>
          <w:bCs/>
          <w:sz w:val="24"/>
        </w:rPr>
      </w:pPr>
      <w:r w:rsidRPr="00CC3ACA">
        <w:rPr>
          <w:sz w:val="24"/>
        </w:rPr>
        <w:t>Rzeszów</w:t>
      </w:r>
      <w:r w:rsidR="00007727">
        <w:rPr>
          <w:sz w:val="24"/>
        </w:rPr>
        <w:t xml:space="preserve"> dnia: </w:t>
      </w:r>
      <w:r w:rsidRPr="00CC3ACA">
        <w:rPr>
          <w:sz w:val="24"/>
        </w:rPr>
        <w:t>2019-04-23</w:t>
      </w:r>
    </w:p>
    <w:p w:rsidR="00007727" w:rsidRDefault="00007727" w:rsidP="00A80738">
      <w:pPr>
        <w:rPr>
          <w:b/>
          <w:bCs/>
          <w:sz w:val="24"/>
        </w:rPr>
      </w:pPr>
    </w:p>
    <w:p w:rsidR="00007727" w:rsidRDefault="00007727" w:rsidP="00A80738">
      <w:pPr>
        <w:rPr>
          <w:b/>
          <w:bCs/>
          <w:sz w:val="24"/>
        </w:rPr>
      </w:pPr>
    </w:p>
    <w:p w:rsidR="00CC3ACA" w:rsidRPr="00CC3ACA" w:rsidRDefault="00CC3ACA" w:rsidP="00173B20">
      <w:pPr>
        <w:spacing w:after="40"/>
        <w:rPr>
          <w:b/>
          <w:bCs/>
          <w:sz w:val="24"/>
        </w:rPr>
      </w:pPr>
      <w:r w:rsidRPr="00CC3ACA">
        <w:rPr>
          <w:b/>
          <w:bCs/>
          <w:sz w:val="24"/>
        </w:rPr>
        <w:t>Politechnika Rzeszowska</w:t>
      </w:r>
    </w:p>
    <w:p w:rsidR="00A80738" w:rsidRDefault="00CC3ACA" w:rsidP="00173B20">
      <w:pPr>
        <w:spacing w:after="40"/>
        <w:rPr>
          <w:b/>
          <w:bCs/>
          <w:sz w:val="24"/>
        </w:rPr>
      </w:pPr>
      <w:r w:rsidRPr="00CC3ACA">
        <w:rPr>
          <w:b/>
          <w:bCs/>
          <w:sz w:val="24"/>
        </w:rPr>
        <w:t>Dział Logistyki i Zamówień Publicznych</w:t>
      </w:r>
    </w:p>
    <w:p w:rsidR="00A80738" w:rsidRPr="00173B20" w:rsidRDefault="00CC3ACA" w:rsidP="00A80738">
      <w:pPr>
        <w:rPr>
          <w:bCs/>
          <w:sz w:val="24"/>
        </w:rPr>
      </w:pPr>
      <w:r w:rsidRPr="00CC3ACA">
        <w:rPr>
          <w:bCs/>
          <w:sz w:val="24"/>
        </w:rPr>
        <w:t>Al. Powstańców Warszawy</w:t>
      </w:r>
      <w:r w:rsidR="00A80738" w:rsidRPr="00173B20">
        <w:rPr>
          <w:bCs/>
          <w:sz w:val="24"/>
        </w:rPr>
        <w:t xml:space="preserve"> </w:t>
      </w:r>
      <w:r w:rsidRPr="00CC3ACA">
        <w:rPr>
          <w:bCs/>
          <w:sz w:val="24"/>
        </w:rPr>
        <w:t>12</w:t>
      </w:r>
    </w:p>
    <w:p w:rsidR="00A80738" w:rsidRPr="00173B20" w:rsidRDefault="00CC3ACA" w:rsidP="00A80738">
      <w:pPr>
        <w:rPr>
          <w:bCs/>
          <w:sz w:val="24"/>
        </w:rPr>
      </w:pPr>
      <w:r w:rsidRPr="00CC3ACA">
        <w:rPr>
          <w:bCs/>
          <w:sz w:val="24"/>
        </w:rPr>
        <w:t>35-959</w:t>
      </w:r>
      <w:r w:rsidR="00A80738" w:rsidRPr="00173B20">
        <w:rPr>
          <w:bCs/>
          <w:sz w:val="24"/>
        </w:rPr>
        <w:t xml:space="preserve"> </w:t>
      </w:r>
      <w:r w:rsidRPr="00CC3ACA">
        <w:rPr>
          <w:bCs/>
          <w:sz w:val="24"/>
        </w:rPr>
        <w:t>Rzeszów</w:t>
      </w:r>
    </w:p>
    <w:p w:rsidR="00A80738" w:rsidRDefault="00A80738" w:rsidP="00A80738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A80738" w:rsidRDefault="00A80738" w:rsidP="00A80738">
      <w:pPr>
        <w:pStyle w:val="Nagwek"/>
        <w:tabs>
          <w:tab w:val="clear" w:pos="4536"/>
          <w:tab w:val="left" w:pos="3686"/>
          <w:tab w:val="left" w:pos="7371"/>
        </w:tabs>
        <w:rPr>
          <w:sz w:val="24"/>
        </w:rPr>
      </w:pPr>
    </w:p>
    <w:p w:rsidR="00A80738" w:rsidRDefault="00007727" w:rsidP="00A80738">
      <w:pPr>
        <w:pStyle w:val="Nagwek"/>
        <w:tabs>
          <w:tab w:val="clear" w:pos="4536"/>
        </w:tabs>
        <w:rPr>
          <w:sz w:val="24"/>
        </w:rPr>
      </w:pPr>
      <w:r w:rsidRPr="00173B20">
        <w:rPr>
          <w:sz w:val="24"/>
          <w:szCs w:val="24"/>
        </w:rPr>
        <w:t>Znak sprawy:</w:t>
      </w:r>
      <w:r w:rsidRPr="00007727">
        <w:rPr>
          <w:b/>
          <w:sz w:val="24"/>
          <w:szCs w:val="24"/>
        </w:rPr>
        <w:t xml:space="preserve"> </w:t>
      </w:r>
      <w:r w:rsidR="00CC3ACA" w:rsidRPr="00CC3ACA">
        <w:rPr>
          <w:b/>
          <w:sz w:val="24"/>
          <w:szCs w:val="24"/>
        </w:rPr>
        <w:t>NA/P/113/2019</w:t>
      </w:r>
      <w:r w:rsidR="00A80738">
        <w:rPr>
          <w:sz w:val="24"/>
        </w:rPr>
        <w:tab/>
        <w:t xml:space="preserve"> </w:t>
      </w:r>
    </w:p>
    <w:p w:rsidR="00A80738" w:rsidRDefault="00A80738" w:rsidP="00A80738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A80738" w:rsidRDefault="00A80738" w:rsidP="00A80738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A80738" w:rsidRDefault="00A80738" w:rsidP="00A80738">
      <w:pPr>
        <w:pStyle w:val="Nagwek"/>
        <w:tabs>
          <w:tab w:val="clear" w:pos="4536"/>
          <w:tab w:val="clear" w:pos="9072"/>
        </w:tabs>
        <w:rPr>
          <w:sz w:val="24"/>
        </w:rPr>
      </w:pPr>
      <w:bookmarkStart w:id="0" w:name="_GoBack"/>
      <w:bookmarkEnd w:id="0"/>
    </w:p>
    <w:p w:rsidR="00A80738" w:rsidRPr="00A80738" w:rsidRDefault="00A80738" w:rsidP="00A80738">
      <w:pPr>
        <w:pStyle w:val="Nagwek"/>
        <w:tabs>
          <w:tab w:val="clear" w:pos="4536"/>
          <w:tab w:val="clear" w:pos="9072"/>
        </w:tabs>
        <w:jc w:val="center"/>
        <w:rPr>
          <w:b/>
          <w:spacing w:val="20"/>
          <w:sz w:val="28"/>
        </w:rPr>
      </w:pPr>
      <w:r w:rsidRPr="00A80738">
        <w:rPr>
          <w:b/>
          <w:spacing w:val="20"/>
          <w:sz w:val="28"/>
        </w:rPr>
        <w:t>IN</w:t>
      </w:r>
      <w:r>
        <w:rPr>
          <w:b/>
          <w:spacing w:val="20"/>
          <w:sz w:val="28"/>
        </w:rPr>
        <w:t>FORMACJA Z OTWARCIA OFERT</w:t>
      </w:r>
    </w:p>
    <w:p w:rsidR="00A80738" w:rsidRDefault="00A80738" w:rsidP="00A80738">
      <w:pPr>
        <w:pStyle w:val="Nagwek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A80738" w:rsidRPr="008655E3" w:rsidRDefault="00C659E2" w:rsidP="008655E3">
      <w:pPr>
        <w:spacing w:before="120" w:after="120"/>
        <w:jc w:val="both"/>
        <w:rPr>
          <w:b/>
          <w:bCs/>
          <w:sz w:val="24"/>
          <w:szCs w:val="24"/>
        </w:rPr>
      </w:pPr>
      <w:r>
        <w:rPr>
          <w:bCs/>
          <w:sz w:val="24"/>
          <w:szCs w:val="28"/>
        </w:rPr>
        <w:t xml:space="preserve">Dotyczy </w:t>
      </w:r>
      <w:r w:rsidRPr="00C659E2">
        <w:rPr>
          <w:sz w:val="24"/>
          <w:szCs w:val="28"/>
        </w:rPr>
        <w:t xml:space="preserve">postępowania o udzielenie zamówienia publicznego prowadzonego w trybie </w:t>
      </w:r>
      <w:r w:rsidR="00CC3ACA" w:rsidRPr="00CC3ACA">
        <w:rPr>
          <w:sz w:val="24"/>
          <w:szCs w:val="28"/>
        </w:rPr>
        <w:t>przetarg</w:t>
      </w:r>
      <w:r w:rsidR="008655E3">
        <w:rPr>
          <w:sz w:val="24"/>
          <w:szCs w:val="28"/>
        </w:rPr>
        <w:t xml:space="preserve">u </w:t>
      </w:r>
      <w:r w:rsidR="008655E3" w:rsidRPr="008655E3">
        <w:rPr>
          <w:sz w:val="24"/>
          <w:szCs w:val="24"/>
        </w:rPr>
        <w:t>nieograniczonego</w:t>
      </w:r>
      <w:r w:rsidRPr="008655E3">
        <w:rPr>
          <w:sz w:val="24"/>
          <w:szCs w:val="24"/>
        </w:rPr>
        <w:t xml:space="preserve"> na: </w:t>
      </w:r>
      <w:r w:rsidR="00CC3ACA" w:rsidRPr="008655E3">
        <w:rPr>
          <w:b/>
          <w:sz w:val="24"/>
          <w:szCs w:val="24"/>
        </w:rPr>
        <w:t>Dostawa stopu niklu</w:t>
      </w:r>
      <w:r w:rsidR="008655E3" w:rsidRPr="008655E3">
        <w:rPr>
          <w:b/>
          <w:sz w:val="24"/>
          <w:szCs w:val="24"/>
        </w:rPr>
        <w:t>.</w:t>
      </w:r>
    </w:p>
    <w:p w:rsidR="00A80738" w:rsidRPr="00FF4AB1" w:rsidRDefault="00A80738" w:rsidP="008655E3">
      <w:pPr>
        <w:spacing w:before="120"/>
        <w:jc w:val="both"/>
        <w:rPr>
          <w:sz w:val="24"/>
          <w:szCs w:val="24"/>
        </w:rPr>
      </w:pPr>
      <w:r w:rsidRPr="004C7E9B">
        <w:rPr>
          <w:sz w:val="24"/>
          <w:szCs w:val="24"/>
        </w:rPr>
        <w:t xml:space="preserve">Zamawiający na podstawie art. 86 ust. 5 </w:t>
      </w:r>
      <w:r w:rsidR="004C7E9B" w:rsidRPr="004C7E9B">
        <w:rPr>
          <w:bCs/>
          <w:sz w:val="24"/>
          <w:szCs w:val="24"/>
        </w:rPr>
        <w:t xml:space="preserve">ustawy z dnia </w:t>
      </w:r>
      <w:r w:rsidR="004C7E9B" w:rsidRPr="004C7E9B">
        <w:rPr>
          <w:sz w:val="24"/>
          <w:szCs w:val="24"/>
        </w:rPr>
        <w:t xml:space="preserve">29 stycznia 2004 roku Prawo Zamówień Publicznych </w:t>
      </w:r>
      <w:r w:rsidR="00CC3ACA" w:rsidRPr="00CC3ACA">
        <w:rPr>
          <w:sz w:val="24"/>
          <w:szCs w:val="24"/>
        </w:rPr>
        <w:t>(</w:t>
      </w:r>
      <w:proofErr w:type="spellStart"/>
      <w:r w:rsidR="00CC3ACA" w:rsidRPr="00CC3ACA">
        <w:rPr>
          <w:sz w:val="24"/>
          <w:szCs w:val="24"/>
        </w:rPr>
        <w:t>t.j</w:t>
      </w:r>
      <w:proofErr w:type="spellEnd"/>
      <w:r w:rsidR="00CC3ACA" w:rsidRPr="00CC3ACA">
        <w:rPr>
          <w:sz w:val="24"/>
          <w:szCs w:val="24"/>
        </w:rPr>
        <w:t>. Dz. U. z  2018 r. poz. 1986)</w:t>
      </w:r>
      <w:r w:rsidR="00490DC0">
        <w:rPr>
          <w:sz w:val="24"/>
          <w:szCs w:val="24"/>
        </w:rPr>
        <w:t xml:space="preserve"> przekazuje</w:t>
      </w:r>
      <w:r w:rsidR="00F95C33">
        <w:rPr>
          <w:sz w:val="24"/>
          <w:szCs w:val="24"/>
        </w:rPr>
        <w:t xml:space="preserve"> </w:t>
      </w:r>
      <w:r w:rsidR="004C7E9B" w:rsidRPr="004C7E9B">
        <w:rPr>
          <w:sz w:val="24"/>
          <w:szCs w:val="24"/>
        </w:rPr>
        <w:t>informacje</w:t>
      </w:r>
      <w:r w:rsidR="00035488">
        <w:rPr>
          <w:sz w:val="24"/>
          <w:szCs w:val="24"/>
        </w:rPr>
        <w:t xml:space="preserve"> z otwarcia ofert</w:t>
      </w:r>
      <w:r w:rsidR="008655E3">
        <w:rPr>
          <w:sz w:val="24"/>
          <w:szCs w:val="24"/>
        </w:rPr>
        <w:t>, które</w:t>
      </w:r>
      <w:r w:rsidR="00FF4AB1" w:rsidRPr="00FF4AB1">
        <w:rPr>
          <w:sz w:val="24"/>
          <w:szCs w:val="24"/>
        </w:rPr>
        <w:t xml:space="preserve"> odbyło się w dniu </w:t>
      </w:r>
      <w:r w:rsidR="00CC3ACA" w:rsidRPr="00CC3ACA">
        <w:rPr>
          <w:sz w:val="24"/>
          <w:szCs w:val="24"/>
        </w:rPr>
        <w:t>23/04/2019</w:t>
      </w:r>
      <w:r w:rsidR="00FF4AB1" w:rsidRPr="00FF4AB1">
        <w:rPr>
          <w:sz w:val="24"/>
          <w:szCs w:val="24"/>
        </w:rPr>
        <w:t xml:space="preserve"> o godz. </w:t>
      </w:r>
      <w:r w:rsidR="00CC3ACA" w:rsidRPr="00CC3ACA">
        <w:rPr>
          <w:sz w:val="24"/>
          <w:szCs w:val="24"/>
        </w:rPr>
        <w:t>10:00</w:t>
      </w:r>
      <w:r w:rsidR="00FF4AB1">
        <w:rPr>
          <w:sz w:val="24"/>
          <w:szCs w:val="24"/>
        </w:rPr>
        <w:t>.</w:t>
      </w:r>
    </w:p>
    <w:p w:rsidR="00A80738" w:rsidRPr="00FF4AB1" w:rsidRDefault="00C659E2" w:rsidP="00A80738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A80738" w:rsidRPr="00FF4AB1">
        <w:rPr>
          <w:sz w:val="24"/>
          <w:szCs w:val="24"/>
        </w:rPr>
        <w:t>wot</w:t>
      </w:r>
      <w:r>
        <w:rPr>
          <w:sz w:val="24"/>
          <w:szCs w:val="24"/>
        </w:rPr>
        <w:t>a</w:t>
      </w:r>
      <w:r w:rsidR="00FF4AB1" w:rsidRPr="00FF4AB1">
        <w:rPr>
          <w:sz w:val="24"/>
          <w:szCs w:val="24"/>
        </w:rPr>
        <w:t>, jaką</w:t>
      </w:r>
      <w:r>
        <w:rPr>
          <w:sz w:val="24"/>
          <w:szCs w:val="24"/>
        </w:rPr>
        <w:t xml:space="preserve"> Zamawiający</w:t>
      </w:r>
      <w:r w:rsidR="00FF4AB1" w:rsidRPr="00FF4AB1">
        <w:rPr>
          <w:sz w:val="24"/>
          <w:szCs w:val="24"/>
        </w:rPr>
        <w:t xml:space="preserve"> zamierza przeznac</w:t>
      </w:r>
      <w:r>
        <w:rPr>
          <w:sz w:val="24"/>
          <w:szCs w:val="24"/>
        </w:rPr>
        <w:t>zyć na sfinansowanie zamówienia</w:t>
      </w:r>
      <w:r w:rsidR="00FF4AB1" w:rsidRPr="00FF4AB1">
        <w:rPr>
          <w:sz w:val="24"/>
          <w:szCs w:val="24"/>
        </w:rPr>
        <w:t xml:space="preserve"> w</w:t>
      </w:r>
      <w:r>
        <w:rPr>
          <w:sz w:val="24"/>
          <w:szCs w:val="24"/>
        </w:rPr>
        <w:t xml:space="preserve">ynosi: </w:t>
      </w:r>
      <w:r w:rsidR="008655E3">
        <w:rPr>
          <w:sz w:val="24"/>
          <w:szCs w:val="24"/>
        </w:rPr>
        <w:br/>
      </w:r>
      <w:r w:rsidR="00CC3ACA" w:rsidRPr="00CC3ACA">
        <w:rPr>
          <w:sz w:val="24"/>
          <w:szCs w:val="24"/>
        </w:rPr>
        <w:t>618 690.00</w:t>
      </w:r>
      <w:r w:rsidR="00FF4AB1" w:rsidRPr="00FF4AB1">
        <w:rPr>
          <w:sz w:val="24"/>
          <w:szCs w:val="24"/>
        </w:rPr>
        <w:t xml:space="preserve"> zł brutto.</w:t>
      </w:r>
    </w:p>
    <w:p w:rsidR="00A80738" w:rsidRDefault="00C659E2" w:rsidP="00A80738">
      <w:pPr>
        <w:spacing w:before="120" w:after="120"/>
        <w:jc w:val="both"/>
        <w:rPr>
          <w:sz w:val="24"/>
        </w:rPr>
      </w:pPr>
      <w:r>
        <w:rPr>
          <w:sz w:val="24"/>
        </w:rPr>
        <w:t>W wyznaczonym terminie o</w:t>
      </w:r>
      <w:r w:rsidR="00A80738">
        <w:rPr>
          <w:sz w:val="24"/>
        </w:rPr>
        <w:t>ferty złożyli</w:t>
      </w:r>
      <w:r>
        <w:rPr>
          <w:sz w:val="24"/>
        </w:rPr>
        <w:t xml:space="preserve"> następujący W</w:t>
      </w:r>
      <w:r w:rsidR="00490DC0">
        <w:rPr>
          <w:sz w:val="24"/>
        </w:rPr>
        <w:t>ykonawcy</w:t>
      </w:r>
      <w:r w:rsidR="00A80738">
        <w:rPr>
          <w:sz w:val="24"/>
        </w:rPr>
        <w:t>: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55"/>
        <w:gridCol w:w="1417"/>
        <w:gridCol w:w="1559"/>
        <w:gridCol w:w="1559"/>
        <w:gridCol w:w="1701"/>
      </w:tblGrid>
      <w:tr w:rsidR="0069085C" w:rsidRPr="00493F8C" w:rsidTr="008655E3">
        <w:tc>
          <w:tcPr>
            <w:tcW w:w="706" w:type="dxa"/>
            <w:shd w:val="clear" w:color="auto" w:fill="auto"/>
            <w:vAlign w:val="center"/>
          </w:tcPr>
          <w:p w:rsidR="0069085C" w:rsidRPr="00490DC0" w:rsidRDefault="0069085C" w:rsidP="0023318D">
            <w:pPr>
              <w:spacing w:before="40"/>
              <w:jc w:val="center"/>
            </w:pPr>
            <w:r w:rsidRPr="00490DC0">
              <w:t>Nr oferty</w:t>
            </w:r>
          </w:p>
        </w:tc>
        <w:tc>
          <w:tcPr>
            <w:tcW w:w="2555" w:type="dxa"/>
            <w:shd w:val="clear" w:color="auto" w:fill="auto"/>
            <w:vAlign w:val="center"/>
          </w:tcPr>
          <w:p w:rsidR="00490DC0" w:rsidRDefault="00490DC0" w:rsidP="0023318D">
            <w:pPr>
              <w:spacing w:before="40"/>
              <w:jc w:val="center"/>
            </w:pPr>
            <w:r w:rsidRPr="00490DC0">
              <w:t>Nazwa (firma</w:t>
            </w:r>
            <w:r w:rsidR="0069085C" w:rsidRPr="00490DC0">
              <w:t>)</w:t>
            </w:r>
            <w:r w:rsidRPr="00490DC0">
              <w:t xml:space="preserve"> </w:t>
            </w:r>
          </w:p>
          <w:p w:rsidR="0069085C" w:rsidRPr="00490DC0" w:rsidRDefault="00490DC0" w:rsidP="0023318D">
            <w:pPr>
              <w:spacing w:after="40"/>
              <w:jc w:val="center"/>
            </w:pPr>
            <w:r w:rsidRPr="00490DC0">
              <w:t xml:space="preserve">i adres </w:t>
            </w:r>
            <w:r w:rsidR="0069085C" w:rsidRPr="00490DC0">
              <w:t>wykonawcy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9085C" w:rsidRPr="00490DC0" w:rsidRDefault="0069085C" w:rsidP="0023318D">
            <w:pPr>
              <w:spacing w:after="40"/>
              <w:jc w:val="center"/>
            </w:pPr>
            <w:r w:rsidRPr="00490DC0">
              <w:t>Cena oferty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9085C" w:rsidRPr="00490DC0" w:rsidRDefault="0069085C" w:rsidP="0023318D">
            <w:pPr>
              <w:spacing w:before="40" w:after="40"/>
              <w:jc w:val="center"/>
            </w:pPr>
            <w:r w:rsidRPr="00490DC0">
              <w:t>Termin wykonania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9085C" w:rsidRPr="00490DC0" w:rsidRDefault="0069085C" w:rsidP="0023318D">
            <w:pPr>
              <w:spacing w:before="40" w:after="40"/>
              <w:jc w:val="center"/>
            </w:pPr>
            <w:r w:rsidRPr="00490DC0">
              <w:t>Okres gwarancji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085C" w:rsidRPr="00490DC0" w:rsidRDefault="0069085C" w:rsidP="0023318D">
            <w:pPr>
              <w:spacing w:before="40" w:after="40"/>
              <w:jc w:val="center"/>
            </w:pPr>
            <w:r w:rsidRPr="00490DC0">
              <w:t>Warunki płatności</w:t>
            </w:r>
          </w:p>
        </w:tc>
      </w:tr>
      <w:tr w:rsidR="00CC3ACA" w:rsidRPr="00493F8C" w:rsidTr="008655E3">
        <w:tc>
          <w:tcPr>
            <w:tcW w:w="706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center"/>
            </w:pPr>
            <w:r w:rsidRPr="00CC3ACA">
              <w:t>2</w:t>
            </w:r>
          </w:p>
        </w:tc>
        <w:tc>
          <w:tcPr>
            <w:tcW w:w="2555" w:type="dxa"/>
            <w:shd w:val="clear" w:color="auto" w:fill="auto"/>
          </w:tcPr>
          <w:p w:rsidR="00CC3ACA" w:rsidRPr="00490DC0" w:rsidRDefault="00CC3ACA" w:rsidP="00410738">
            <w:pPr>
              <w:spacing w:before="40"/>
            </w:pPr>
            <w:r w:rsidRPr="00CC3ACA">
              <w:t>EINSAL EAST Sp. z o.o.</w:t>
            </w:r>
          </w:p>
          <w:p w:rsidR="00CC3ACA" w:rsidRPr="00490DC0" w:rsidRDefault="00CC3ACA" w:rsidP="00410738">
            <w:r w:rsidRPr="00CC3ACA">
              <w:t xml:space="preserve">ul. </w:t>
            </w:r>
            <w:r w:rsidR="008655E3">
              <w:t>Józefa Elsnera 55a</w:t>
            </w:r>
            <w:r w:rsidRPr="00490DC0">
              <w:t xml:space="preserve"> </w:t>
            </w:r>
          </w:p>
          <w:p w:rsidR="00CC3ACA" w:rsidRPr="00490DC0" w:rsidRDefault="008655E3" w:rsidP="00410738">
            <w:pPr>
              <w:spacing w:after="40"/>
              <w:jc w:val="both"/>
            </w:pPr>
            <w:r>
              <w:t>43-190 Mikołów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both"/>
            </w:pPr>
            <w:r w:rsidRPr="00CC3ACA">
              <w:t>655 863.06 zł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both"/>
            </w:pPr>
            <w:r w:rsidRPr="00CC3ACA">
              <w:t>zgodnie z SIWZ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both"/>
            </w:pPr>
            <w:r w:rsidRPr="00CC3ACA">
              <w:t>zgodnie z SIWZ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both"/>
            </w:pPr>
            <w:r w:rsidRPr="00CC3ACA">
              <w:t>zgodnie z SIWZ</w:t>
            </w:r>
          </w:p>
        </w:tc>
      </w:tr>
      <w:tr w:rsidR="00CC3ACA" w:rsidRPr="00493F8C" w:rsidTr="008655E3">
        <w:tc>
          <w:tcPr>
            <w:tcW w:w="706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center"/>
            </w:pPr>
            <w:r w:rsidRPr="00CC3ACA">
              <w:t>3</w:t>
            </w:r>
          </w:p>
        </w:tc>
        <w:tc>
          <w:tcPr>
            <w:tcW w:w="2555" w:type="dxa"/>
            <w:shd w:val="clear" w:color="auto" w:fill="auto"/>
          </w:tcPr>
          <w:p w:rsidR="00CC3ACA" w:rsidRPr="00490DC0" w:rsidRDefault="00CC3ACA" w:rsidP="00410738">
            <w:pPr>
              <w:spacing w:before="40"/>
            </w:pPr>
            <w:proofErr w:type="spellStart"/>
            <w:r w:rsidRPr="00CC3ACA">
              <w:t>Casp</w:t>
            </w:r>
            <w:proofErr w:type="spellEnd"/>
            <w:r w:rsidRPr="00CC3ACA">
              <w:t xml:space="preserve"> System sp. z o.o.</w:t>
            </w:r>
          </w:p>
          <w:p w:rsidR="00CC3ACA" w:rsidRPr="00490DC0" w:rsidRDefault="008655E3" w:rsidP="00410738">
            <w:r>
              <w:t xml:space="preserve">ul. </w:t>
            </w:r>
            <w:r w:rsidR="00CC3ACA" w:rsidRPr="00CC3ACA">
              <w:t>Puszkina</w:t>
            </w:r>
            <w:r w:rsidR="00CC3ACA" w:rsidRPr="00490DC0">
              <w:t xml:space="preserve"> </w:t>
            </w:r>
            <w:r w:rsidR="00CC3ACA" w:rsidRPr="00CC3ACA">
              <w:t>2</w:t>
            </w:r>
            <w:r w:rsidR="00CC3ACA" w:rsidRPr="00490DC0">
              <w:t xml:space="preserve"> </w:t>
            </w:r>
          </w:p>
          <w:p w:rsidR="00CC3ACA" w:rsidRPr="00490DC0" w:rsidRDefault="00CC3ACA" w:rsidP="00410738">
            <w:pPr>
              <w:spacing w:after="40"/>
              <w:jc w:val="both"/>
            </w:pPr>
            <w:r w:rsidRPr="00CC3ACA">
              <w:t>43-603</w:t>
            </w:r>
            <w:r w:rsidRPr="00490DC0">
              <w:t xml:space="preserve"> </w:t>
            </w:r>
            <w:r w:rsidRPr="00CC3ACA">
              <w:t>Jaworzno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both"/>
            </w:pPr>
            <w:r w:rsidRPr="00CC3ACA">
              <w:t>424 400.00 zł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both"/>
            </w:pPr>
            <w:r w:rsidRPr="00CC3ACA">
              <w:t>zgodnie z SIWZ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both"/>
            </w:pPr>
            <w:r w:rsidRPr="00CC3ACA">
              <w:t>zgodnie z SIWZ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3ACA" w:rsidRPr="00490DC0" w:rsidRDefault="00CC3ACA" w:rsidP="00410738">
            <w:pPr>
              <w:spacing w:before="120" w:after="120"/>
              <w:jc w:val="both"/>
            </w:pPr>
            <w:r w:rsidRPr="00CC3ACA">
              <w:t>zgodnie z SIWZ</w:t>
            </w:r>
          </w:p>
        </w:tc>
      </w:tr>
    </w:tbl>
    <w:p w:rsidR="0069085C" w:rsidRDefault="0069085C" w:rsidP="00A80738">
      <w:pPr>
        <w:spacing w:before="120" w:after="120"/>
        <w:jc w:val="both"/>
        <w:rPr>
          <w:sz w:val="24"/>
        </w:rPr>
      </w:pPr>
    </w:p>
    <w:p w:rsidR="00C236D3" w:rsidRDefault="00C236D3" w:rsidP="00173B20">
      <w:pPr>
        <w:jc w:val="right"/>
      </w:pPr>
    </w:p>
    <w:sectPr w:rsidR="00C236D3">
      <w:headerReference w:type="default" r:id="rId6"/>
      <w:footerReference w:type="even" r:id="rId7"/>
      <w:footerReference w:type="default" r:id="rId8"/>
      <w:footerReference w:type="first" r:id="rId9"/>
      <w:pgSz w:w="11906" w:h="16838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84C" w:rsidRDefault="005C684C">
      <w:r>
        <w:separator/>
      </w:r>
    </w:p>
  </w:endnote>
  <w:endnote w:type="continuationSeparator" w:id="0">
    <w:p w:rsidR="005C684C" w:rsidRDefault="005C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89D" w:rsidRDefault="009F189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9F189D" w:rsidRDefault="009F189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89D" w:rsidRDefault="007264A5">
    <w:pPr>
      <w:pStyle w:val="Stopka"/>
      <w:tabs>
        <w:tab w:val="clear" w:pos="4536"/>
      </w:tabs>
      <w:jc w:val="center"/>
      <w:rPr>
        <w:sz w:val="18"/>
        <w:szCs w:val="18"/>
      </w:rPr>
    </w:pPr>
    <w:r>
      <w:rPr>
        <w:noProof/>
        <w:sz w:val="18"/>
        <w:szCs w:val="18"/>
      </w:rPr>
      <w:pict>
        <v:line id="_x0000_s2049" style="position:absolute;left:0;text-align:left;z-index:251657728" from="-3.85pt,8.7pt" to="455.15pt,8.7pt"/>
      </w:pict>
    </w:r>
  </w:p>
  <w:p w:rsidR="009F189D" w:rsidRDefault="009F189D">
    <w:pPr>
      <w:pStyle w:val="Stopka"/>
      <w:tabs>
        <w:tab w:val="clear" w:pos="4536"/>
      </w:tabs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System ProPublico © DataComp</w:t>
    </w:r>
    <w:r>
      <w:rPr>
        <w:rFonts w:ascii="Arial" w:hAnsi="Arial"/>
        <w:sz w:val="18"/>
        <w:szCs w:val="18"/>
      </w:rPr>
      <w:tab/>
    </w:r>
    <w:r>
      <w:rPr>
        <w:rStyle w:val="Numerstrony"/>
        <w:rFonts w:ascii="Arial" w:hAnsi="Arial"/>
        <w:sz w:val="18"/>
        <w:szCs w:val="18"/>
      </w:rPr>
      <w:t xml:space="preserve">Strona: </w:t>
    </w:r>
    <w:r>
      <w:rPr>
        <w:rStyle w:val="Numerstrony"/>
        <w:rFonts w:ascii="Arial" w:hAnsi="Arial"/>
        <w:sz w:val="18"/>
        <w:szCs w:val="18"/>
      </w:rPr>
      <w:fldChar w:fldCharType="begin"/>
    </w:r>
    <w:r>
      <w:rPr>
        <w:rStyle w:val="Numerstrony"/>
        <w:rFonts w:ascii="Arial" w:hAnsi="Arial"/>
        <w:sz w:val="18"/>
        <w:szCs w:val="18"/>
      </w:rPr>
      <w:instrText xml:space="preserve"> PAGE </w:instrText>
    </w:r>
    <w:r>
      <w:rPr>
        <w:rStyle w:val="Numerstrony"/>
        <w:rFonts w:ascii="Arial" w:hAnsi="Arial"/>
        <w:sz w:val="18"/>
        <w:szCs w:val="18"/>
      </w:rPr>
      <w:fldChar w:fldCharType="separate"/>
    </w:r>
    <w:r w:rsidR="007264A5">
      <w:rPr>
        <w:rStyle w:val="Numerstrony"/>
        <w:rFonts w:ascii="Arial" w:hAnsi="Arial"/>
        <w:noProof/>
        <w:sz w:val="18"/>
        <w:szCs w:val="18"/>
      </w:rPr>
      <w:t>1</w:t>
    </w:r>
    <w:r>
      <w:rPr>
        <w:rStyle w:val="Numerstrony"/>
        <w:rFonts w:ascii="Arial" w:hAnsi="Arial"/>
        <w:sz w:val="18"/>
        <w:szCs w:val="18"/>
      </w:rPr>
      <w:fldChar w:fldCharType="end"/>
    </w:r>
    <w:r>
      <w:rPr>
        <w:rStyle w:val="Numerstrony"/>
        <w:rFonts w:ascii="Arial" w:hAnsi="Arial"/>
        <w:sz w:val="18"/>
        <w:szCs w:val="18"/>
      </w:rPr>
      <w:t>/</w:t>
    </w:r>
    <w:r>
      <w:rPr>
        <w:rStyle w:val="Numerstrony"/>
        <w:rFonts w:ascii="Arial" w:hAnsi="Arial"/>
        <w:sz w:val="18"/>
        <w:szCs w:val="18"/>
      </w:rPr>
      <w:fldChar w:fldCharType="begin"/>
    </w:r>
    <w:r>
      <w:rPr>
        <w:rStyle w:val="Numerstrony"/>
        <w:rFonts w:ascii="Arial" w:hAnsi="Arial"/>
        <w:sz w:val="18"/>
        <w:szCs w:val="18"/>
      </w:rPr>
      <w:instrText xml:space="preserve"> NUMPAGES </w:instrText>
    </w:r>
    <w:r>
      <w:rPr>
        <w:rStyle w:val="Numerstrony"/>
        <w:rFonts w:ascii="Arial" w:hAnsi="Arial"/>
        <w:sz w:val="18"/>
        <w:szCs w:val="18"/>
      </w:rPr>
      <w:fldChar w:fldCharType="separate"/>
    </w:r>
    <w:r w:rsidR="007264A5">
      <w:rPr>
        <w:rStyle w:val="Numerstrony"/>
        <w:rFonts w:ascii="Arial" w:hAnsi="Arial"/>
        <w:noProof/>
        <w:sz w:val="18"/>
        <w:szCs w:val="18"/>
      </w:rPr>
      <w:t>1</w:t>
    </w:r>
    <w:r>
      <w:rPr>
        <w:rStyle w:val="Numerstrony"/>
        <w:rFonts w:ascii="Arial" w:hAnsi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89D" w:rsidRDefault="009F189D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9F189D" w:rsidRDefault="009F189D">
    <w:pPr>
      <w:pStyle w:val="Stopka"/>
      <w:tabs>
        <w:tab w:val="clear" w:pos="4536"/>
      </w:tabs>
      <w:jc w:val="center"/>
    </w:pPr>
  </w:p>
  <w:p w:rsidR="009F189D" w:rsidRDefault="009F189D">
    <w:pPr>
      <w:pStyle w:val="Stopka"/>
      <w:tabs>
        <w:tab w:val="clear" w:pos="4536"/>
      </w:tabs>
      <w:jc w:val="center"/>
    </w:pPr>
    <w:r>
      <w:t>System Pro Publico © DataComp</w:t>
    </w:r>
    <w:r>
      <w:tab/>
    </w:r>
    <w:r>
      <w:rPr>
        <w:rStyle w:val="Numerstrony"/>
      </w:rPr>
      <w:t xml:space="preserve">Strona: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7264A5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84C" w:rsidRDefault="005C684C">
      <w:r>
        <w:separator/>
      </w:r>
    </w:p>
  </w:footnote>
  <w:footnote w:type="continuationSeparator" w:id="0">
    <w:p w:rsidR="005C684C" w:rsidRDefault="005C6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ACA" w:rsidRDefault="007264A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znaczki POIR.png" style="width:453pt;height:48pt;visibility:visible;mso-wrap-style:square">
          <v:imagedata r:id="rId1" o:title="znaczki POI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84C"/>
    <w:rsid w:val="00007727"/>
    <w:rsid w:val="00017720"/>
    <w:rsid w:val="00035488"/>
    <w:rsid w:val="000D7F25"/>
    <w:rsid w:val="000E00E5"/>
    <w:rsid w:val="00173B20"/>
    <w:rsid w:val="001C69FF"/>
    <w:rsid w:val="0023318D"/>
    <w:rsid w:val="003D72FD"/>
    <w:rsid w:val="00423179"/>
    <w:rsid w:val="00490DC0"/>
    <w:rsid w:val="00493F8C"/>
    <w:rsid w:val="004C7E9B"/>
    <w:rsid w:val="005C684C"/>
    <w:rsid w:val="0069085C"/>
    <w:rsid w:val="007264A5"/>
    <w:rsid w:val="00843263"/>
    <w:rsid w:val="00861E75"/>
    <w:rsid w:val="008655E3"/>
    <w:rsid w:val="009D19BD"/>
    <w:rsid w:val="009F189D"/>
    <w:rsid w:val="00A80738"/>
    <w:rsid w:val="00C236D3"/>
    <w:rsid w:val="00C659E2"/>
    <w:rsid w:val="00CB0802"/>
    <w:rsid w:val="00CC3ACA"/>
    <w:rsid w:val="00D7128F"/>
    <w:rsid w:val="00EA3476"/>
    <w:rsid w:val="00F95C33"/>
    <w:rsid w:val="00FF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03656DE-A6D1-4F25-ACF8-7452C97B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0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A807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A807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80738"/>
  </w:style>
  <w:style w:type="paragraph" w:styleId="Tekstpodstawowywcity">
    <w:name w:val="Body Text Indent"/>
    <w:basedOn w:val="Normalny"/>
    <w:rsid w:val="00A80738"/>
    <w:pPr>
      <w:ind w:firstLine="426"/>
      <w:jc w:val="both"/>
    </w:pPr>
    <w:rPr>
      <w:sz w:val="24"/>
    </w:rPr>
  </w:style>
  <w:style w:type="paragraph" w:styleId="Tekstpodstawowy">
    <w:name w:val="Body Text"/>
    <w:basedOn w:val="Normalny"/>
    <w:rsid w:val="00A80738"/>
    <w:pPr>
      <w:spacing w:line="360" w:lineRule="auto"/>
      <w:jc w:val="both"/>
    </w:pPr>
    <w:rPr>
      <w:sz w:val="24"/>
    </w:rPr>
  </w:style>
  <w:style w:type="table" w:styleId="Tabela-Siatka">
    <w:name w:val="Table Grid"/>
    <w:basedOn w:val="Standardowy"/>
    <w:rsid w:val="00690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7264A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7264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2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hal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Datacomp Sp. z o.o.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Ochał</dc:creator>
  <cp:keywords/>
  <dc:description/>
  <cp:lastModifiedBy>Jarosław Ochał</cp:lastModifiedBy>
  <cp:revision>2</cp:revision>
  <cp:lastPrinted>2019-04-23T11:48:00Z</cp:lastPrinted>
  <dcterms:created xsi:type="dcterms:W3CDTF">2019-04-23T11:48:00Z</dcterms:created>
  <dcterms:modified xsi:type="dcterms:W3CDTF">2019-04-23T11:48:00Z</dcterms:modified>
</cp:coreProperties>
</file>