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8C" w:rsidRPr="00521618" w:rsidRDefault="00E7248C">
      <w:pPr>
        <w:rPr>
          <w:b/>
          <w:bCs/>
          <w:sz w:val="22"/>
          <w:szCs w:val="22"/>
        </w:rPr>
      </w:pPr>
      <w:r w:rsidRPr="00521618">
        <w:rPr>
          <w:b/>
          <w:bCs/>
          <w:sz w:val="22"/>
          <w:szCs w:val="22"/>
        </w:rPr>
        <w:t>Politechnika Rzeszowska</w:t>
      </w:r>
    </w:p>
    <w:p w:rsidR="006D4AB3" w:rsidRPr="00521618" w:rsidRDefault="00E7248C">
      <w:pPr>
        <w:rPr>
          <w:b/>
          <w:bCs/>
          <w:sz w:val="22"/>
          <w:szCs w:val="22"/>
        </w:rPr>
      </w:pPr>
      <w:r w:rsidRPr="00521618">
        <w:rPr>
          <w:b/>
          <w:bCs/>
          <w:sz w:val="22"/>
          <w:szCs w:val="22"/>
        </w:rPr>
        <w:t>Dział Logistyki i Zamówień Publicznych</w:t>
      </w:r>
    </w:p>
    <w:p w:rsidR="006D4AB3" w:rsidRPr="00521618" w:rsidRDefault="00E7248C">
      <w:pPr>
        <w:rPr>
          <w:b/>
          <w:bCs/>
          <w:sz w:val="22"/>
          <w:szCs w:val="22"/>
        </w:rPr>
      </w:pPr>
      <w:r w:rsidRPr="00521618">
        <w:rPr>
          <w:b/>
          <w:bCs/>
          <w:sz w:val="22"/>
          <w:szCs w:val="22"/>
        </w:rPr>
        <w:t>Al. Powstańców Warszawy</w:t>
      </w:r>
      <w:r w:rsidR="006D4AB3" w:rsidRPr="00521618">
        <w:rPr>
          <w:b/>
          <w:bCs/>
          <w:sz w:val="22"/>
          <w:szCs w:val="22"/>
        </w:rPr>
        <w:t xml:space="preserve"> </w:t>
      </w:r>
      <w:r w:rsidRPr="00521618">
        <w:rPr>
          <w:b/>
          <w:bCs/>
          <w:sz w:val="22"/>
          <w:szCs w:val="22"/>
        </w:rPr>
        <w:t>12</w:t>
      </w:r>
    </w:p>
    <w:p w:rsidR="006D4AB3" w:rsidRPr="00521618" w:rsidRDefault="00E7248C">
      <w:pPr>
        <w:rPr>
          <w:b/>
          <w:bCs/>
          <w:sz w:val="22"/>
          <w:szCs w:val="22"/>
        </w:rPr>
      </w:pPr>
      <w:r w:rsidRPr="00521618">
        <w:rPr>
          <w:b/>
          <w:bCs/>
          <w:sz w:val="22"/>
          <w:szCs w:val="22"/>
        </w:rPr>
        <w:t>35-959</w:t>
      </w:r>
      <w:r w:rsidR="006D4AB3" w:rsidRPr="00521618">
        <w:rPr>
          <w:b/>
          <w:bCs/>
          <w:sz w:val="22"/>
          <w:szCs w:val="22"/>
        </w:rPr>
        <w:t xml:space="preserve"> </w:t>
      </w:r>
      <w:r w:rsidRPr="00521618">
        <w:rPr>
          <w:b/>
          <w:bCs/>
          <w:sz w:val="22"/>
          <w:szCs w:val="22"/>
        </w:rPr>
        <w:t>Rzeszów</w:t>
      </w:r>
    </w:p>
    <w:p w:rsidR="006D4AB3" w:rsidRPr="00521618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6D4AB3" w:rsidRPr="00521618" w:rsidRDefault="006D4AB3">
      <w:pPr>
        <w:pStyle w:val="Nagwek"/>
        <w:tabs>
          <w:tab w:val="clear" w:pos="4536"/>
        </w:tabs>
        <w:rPr>
          <w:sz w:val="22"/>
          <w:szCs w:val="22"/>
        </w:rPr>
      </w:pPr>
      <w:r w:rsidRPr="00521618">
        <w:rPr>
          <w:b/>
          <w:bCs/>
          <w:sz w:val="22"/>
          <w:szCs w:val="22"/>
        </w:rPr>
        <w:t xml:space="preserve">Pismo: </w:t>
      </w:r>
      <w:r w:rsidR="00E7248C" w:rsidRPr="00521618">
        <w:rPr>
          <w:b/>
          <w:bCs/>
          <w:sz w:val="22"/>
          <w:szCs w:val="22"/>
        </w:rPr>
        <w:t>NA/P/125/2019/9</w:t>
      </w:r>
      <w:r w:rsidRPr="00521618">
        <w:rPr>
          <w:sz w:val="22"/>
          <w:szCs w:val="22"/>
        </w:rPr>
        <w:tab/>
        <w:t xml:space="preserve"> </w:t>
      </w:r>
      <w:r w:rsidR="00E7248C" w:rsidRPr="00521618">
        <w:rPr>
          <w:sz w:val="22"/>
          <w:szCs w:val="22"/>
        </w:rPr>
        <w:t>Rzeszów</w:t>
      </w:r>
      <w:r w:rsidRPr="00521618">
        <w:rPr>
          <w:sz w:val="22"/>
          <w:szCs w:val="22"/>
        </w:rPr>
        <w:t xml:space="preserve"> dnia: </w:t>
      </w:r>
      <w:r w:rsidR="00E7248C" w:rsidRPr="00521618">
        <w:rPr>
          <w:sz w:val="22"/>
          <w:szCs w:val="22"/>
        </w:rPr>
        <w:t>2019-05-09</w:t>
      </w:r>
    </w:p>
    <w:p w:rsidR="006D4AB3" w:rsidRPr="00521618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Pr="00521618" w:rsidRDefault="006D4AB3">
      <w:pPr>
        <w:pStyle w:val="Nagwek1"/>
        <w:jc w:val="center"/>
        <w:rPr>
          <w:rFonts w:ascii="Times New Roman" w:hAnsi="Times New Roman"/>
        </w:rPr>
      </w:pPr>
      <w:r w:rsidRPr="00521618">
        <w:rPr>
          <w:rFonts w:ascii="Times New Roman" w:hAnsi="Times New Roman"/>
        </w:rPr>
        <w:t>O D P O W I E D Ź</w:t>
      </w:r>
    </w:p>
    <w:p w:rsidR="006D4AB3" w:rsidRPr="00521618" w:rsidRDefault="006D4AB3">
      <w:pPr>
        <w:pStyle w:val="Nagwek1"/>
        <w:spacing w:before="0"/>
        <w:jc w:val="center"/>
        <w:rPr>
          <w:rFonts w:ascii="Times New Roman" w:hAnsi="Times New Roman"/>
        </w:rPr>
      </w:pPr>
      <w:r w:rsidRPr="00521618">
        <w:rPr>
          <w:rFonts w:ascii="Times New Roman" w:hAnsi="Times New Roman"/>
        </w:rPr>
        <w:t>na zapytania w sprawie SIWZ</w:t>
      </w:r>
    </w:p>
    <w:p w:rsidR="006D4AB3" w:rsidRPr="00521618" w:rsidRDefault="006D4AB3" w:rsidP="00521618">
      <w:pPr>
        <w:spacing w:before="120" w:line="360" w:lineRule="auto"/>
        <w:ind w:left="284"/>
        <w:jc w:val="both"/>
        <w:rPr>
          <w:i/>
          <w:sz w:val="24"/>
        </w:rPr>
      </w:pPr>
      <w:r w:rsidRPr="00521618">
        <w:rPr>
          <w:i/>
          <w:sz w:val="24"/>
        </w:rPr>
        <w:t>Szanowni Państwo,</w:t>
      </w:r>
    </w:p>
    <w:p w:rsidR="006D4AB3" w:rsidRPr="00521618" w:rsidRDefault="006D4AB3" w:rsidP="00521618">
      <w:pPr>
        <w:pStyle w:val="Tekstpodstawowywcity3"/>
        <w:spacing w:after="120"/>
        <w:ind w:firstLine="0"/>
        <w:rPr>
          <w:sz w:val="22"/>
          <w:szCs w:val="22"/>
        </w:rPr>
      </w:pPr>
      <w:r w:rsidRPr="00521618">
        <w:rPr>
          <w:sz w:val="22"/>
          <w:szCs w:val="22"/>
        </w:rPr>
        <w:t xml:space="preserve">Uprzejmie informujemy, iż w dniu </w:t>
      </w:r>
      <w:r w:rsidR="00E7248C" w:rsidRPr="00521618">
        <w:rPr>
          <w:sz w:val="22"/>
          <w:szCs w:val="22"/>
        </w:rPr>
        <w:t>2019-05-08</w:t>
      </w:r>
      <w:r w:rsidRPr="00521618">
        <w:rPr>
          <w:sz w:val="22"/>
          <w:szCs w:val="22"/>
        </w:rPr>
        <w:t xml:space="preserve"> do Zamawiającego wpłynęła prośba </w:t>
      </w:r>
      <w:r w:rsidR="00521618" w:rsidRPr="00521618">
        <w:rPr>
          <w:sz w:val="22"/>
          <w:szCs w:val="22"/>
        </w:rPr>
        <w:br/>
      </w:r>
      <w:r w:rsidRPr="00521618">
        <w:rPr>
          <w:sz w:val="22"/>
          <w:szCs w:val="22"/>
        </w:rPr>
        <w:t xml:space="preserve">o wyjaśnienie zapisu specyfikacji istotnych warunków zamówienia, w postępowaniu prowadzonym na podstawie przepisów ustawy z dnia 29 stycznia 2004 roku Prawo Zamówień Publicznych </w:t>
      </w:r>
      <w:r w:rsidR="00E7248C" w:rsidRPr="00521618">
        <w:rPr>
          <w:sz w:val="22"/>
          <w:szCs w:val="22"/>
        </w:rPr>
        <w:t>(</w:t>
      </w:r>
      <w:proofErr w:type="spellStart"/>
      <w:r w:rsidR="00E7248C" w:rsidRPr="00521618">
        <w:rPr>
          <w:sz w:val="22"/>
          <w:szCs w:val="22"/>
        </w:rPr>
        <w:t>t.j</w:t>
      </w:r>
      <w:proofErr w:type="spellEnd"/>
      <w:r w:rsidR="00E7248C" w:rsidRPr="00521618">
        <w:rPr>
          <w:sz w:val="22"/>
          <w:szCs w:val="22"/>
        </w:rPr>
        <w:t>. Dz. U. z  2018 r. poz. 1986)</w:t>
      </w:r>
      <w:r w:rsidRPr="00521618">
        <w:rPr>
          <w:sz w:val="22"/>
          <w:szCs w:val="22"/>
        </w:rPr>
        <w:t xml:space="preserve"> w trybie </w:t>
      </w:r>
      <w:r w:rsidR="00E7248C" w:rsidRPr="00521618">
        <w:rPr>
          <w:b/>
          <w:sz w:val="22"/>
          <w:szCs w:val="22"/>
        </w:rPr>
        <w:t>przetarg</w:t>
      </w:r>
      <w:r w:rsidR="00521618" w:rsidRPr="00521618">
        <w:rPr>
          <w:b/>
          <w:sz w:val="22"/>
          <w:szCs w:val="22"/>
        </w:rPr>
        <w:t>u</w:t>
      </w:r>
      <w:r w:rsidR="00E7248C" w:rsidRPr="00521618">
        <w:rPr>
          <w:b/>
          <w:sz w:val="22"/>
          <w:szCs w:val="22"/>
        </w:rPr>
        <w:t xml:space="preserve"> nieograniczon</w:t>
      </w:r>
      <w:r w:rsidR="00521618" w:rsidRPr="00521618">
        <w:rPr>
          <w:b/>
          <w:sz w:val="22"/>
          <w:szCs w:val="22"/>
        </w:rPr>
        <w:t>ego</w:t>
      </w:r>
      <w:r w:rsidRPr="00521618">
        <w:rPr>
          <w:sz w:val="22"/>
          <w:szCs w:val="22"/>
        </w:rPr>
        <w:t>, na:</w:t>
      </w:r>
    </w:p>
    <w:p w:rsidR="006D4AB3" w:rsidRPr="00521618" w:rsidRDefault="00E7248C" w:rsidP="00665A9D">
      <w:pPr>
        <w:pStyle w:val="Tekstpodstawowywcity3"/>
        <w:spacing w:before="120"/>
        <w:ind w:firstLine="0"/>
        <w:jc w:val="center"/>
        <w:rPr>
          <w:sz w:val="22"/>
          <w:szCs w:val="22"/>
        </w:rPr>
      </w:pPr>
      <w:r w:rsidRPr="00521618">
        <w:rPr>
          <w:b/>
          <w:sz w:val="22"/>
          <w:szCs w:val="22"/>
        </w:rPr>
        <w:t xml:space="preserve">Wznowienie licencji na oprogramowanie ESET </w:t>
      </w:r>
      <w:proofErr w:type="spellStart"/>
      <w:r w:rsidRPr="00521618">
        <w:rPr>
          <w:b/>
          <w:sz w:val="22"/>
          <w:szCs w:val="22"/>
        </w:rPr>
        <w:t>Endpoint</w:t>
      </w:r>
      <w:proofErr w:type="spellEnd"/>
      <w:r w:rsidRPr="00521618">
        <w:rPr>
          <w:b/>
          <w:sz w:val="22"/>
          <w:szCs w:val="22"/>
        </w:rPr>
        <w:t xml:space="preserve"> Security lub równoważne.</w:t>
      </w:r>
    </w:p>
    <w:p w:rsidR="00665A9D" w:rsidRDefault="00665A9D" w:rsidP="00521618">
      <w:pPr>
        <w:pStyle w:val="Tekstpodstawowywcity3"/>
        <w:spacing w:before="120" w:after="120"/>
        <w:ind w:firstLine="0"/>
        <w:rPr>
          <w:sz w:val="22"/>
          <w:szCs w:val="22"/>
        </w:rPr>
      </w:pPr>
    </w:p>
    <w:p w:rsidR="006D4AB3" w:rsidRPr="00521618" w:rsidRDefault="006D4AB3" w:rsidP="00665A9D">
      <w:pPr>
        <w:pStyle w:val="Tekstpodstawowywcity3"/>
        <w:spacing w:after="120"/>
        <w:ind w:firstLine="0"/>
        <w:rPr>
          <w:sz w:val="22"/>
          <w:szCs w:val="22"/>
        </w:rPr>
      </w:pPr>
      <w:r w:rsidRPr="00521618">
        <w:rPr>
          <w:sz w:val="22"/>
          <w:szCs w:val="22"/>
        </w:rPr>
        <w:t>Treść wspomnianej prośby jest następująca :</w:t>
      </w:r>
    </w:p>
    <w:p w:rsidR="00521618" w:rsidRPr="00521618" w:rsidRDefault="00521618" w:rsidP="00521618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521618">
        <w:rPr>
          <w:b/>
          <w:bCs/>
          <w:sz w:val="22"/>
          <w:szCs w:val="22"/>
          <w:u w:val="single"/>
        </w:rPr>
        <w:t>Pytanie nr 1</w:t>
      </w:r>
      <w:r w:rsidRPr="00521618">
        <w:rPr>
          <w:b/>
          <w:bCs/>
          <w:sz w:val="22"/>
          <w:szCs w:val="22"/>
        </w:rPr>
        <w:t xml:space="preserve"> - do załącznika nr 4 do SIWZ §4 pkt. 3 :</w:t>
      </w:r>
      <w:r w:rsidRPr="00521618">
        <w:rPr>
          <w:sz w:val="22"/>
          <w:szCs w:val="22"/>
        </w:rPr>
        <w:br/>
        <w:t>Zamawiający informuje:</w:t>
      </w:r>
    </w:p>
    <w:p w:rsidR="00521618" w:rsidRPr="00521618" w:rsidRDefault="00521618" w:rsidP="00665A9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21618">
        <w:rPr>
          <w:sz w:val="22"/>
          <w:szCs w:val="22"/>
        </w:rPr>
        <w:t>"Powyższa kwota zostanie podzielona na trzy równe części, pierwsza płatna, w terminie do …. dni od otrzymania faktury VAT po podpisaniu przez obie strony protokołu odbioru, druga i trzecia w kolejnych latach  po 12 miesiącach  i 24 miesiącach od podpisania protokołu odbioru."</w:t>
      </w:r>
    </w:p>
    <w:p w:rsidR="00521618" w:rsidRPr="00521618" w:rsidRDefault="00521618" w:rsidP="00521618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  <w:r w:rsidRPr="00521618">
        <w:rPr>
          <w:sz w:val="22"/>
          <w:szCs w:val="22"/>
        </w:rPr>
        <w:t>Czy zamawiający dopuszcza możliwość płatności jednorazowej? </w:t>
      </w:r>
    </w:p>
    <w:p w:rsidR="006D4AB3" w:rsidRPr="00521618" w:rsidRDefault="00521618" w:rsidP="00521618">
      <w:pPr>
        <w:pStyle w:val="Tekstpodstawowywcity3"/>
        <w:spacing w:before="120"/>
        <w:ind w:firstLine="0"/>
        <w:rPr>
          <w:b/>
          <w:sz w:val="22"/>
          <w:szCs w:val="22"/>
        </w:rPr>
      </w:pPr>
      <w:r w:rsidRPr="00521618">
        <w:rPr>
          <w:b/>
          <w:sz w:val="22"/>
          <w:szCs w:val="22"/>
        </w:rPr>
        <w:t xml:space="preserve">Odpowiedź: </w:t>
      </w:r>
    </w:p>
    <w:p w:rsidR="00521618" w:rsidRDefault="00521618" w:rsidP="00521618">
      <w:pPr>
        <w:pStyle w:val="Tekstpodstawowywcity3"/>
        <w:spacing w:after="120"/>
        <w:ind w:firstLine="0"/>
        <w:rPr>
          <w:bCs/>
          <w:sz w:val="22"/>
          <w:szCs w:val="22"/>
        </w:rPr>
      </w:pPr>
      <w:r w:rsidRPr="00521618">
        <w:rPr>
          <w:sz w:val="24"/>
        </w:rPr>
        <w:t xml:space="preserve">Zamawiający zmienia treść </w:t>
      </w:r>
      <w:r w:rsidRPr="00521618">
        <w:rPr>
          <w:bCs/>
          <w:sz w:val="22"/>
          <w:szCs w:val="22"/>
        </w:rPr>
        <w:t>§4 pkt. 3 umowy, która stanowi załącznik nr 4 do SIWZ</w:t>
      </w:r>
      <w:r w:rsidRPr="00521618">
        <w:rPr>
          <w:b/>
          <w:bCs/>
          <w:sz w:val="22"/>
          <w:szCs w:val="22"/>
        </w:rPr>
        <w:t xml:space="preserve"> </w:t>
      </w:r>
      <w:r w:rsidRPr="00521618">
        <w:rPr>
          <w:bCs/>
          <w:sz w:val="22"/>
          <w:szCs w:val="22"/>
        </w:rPr>
        <w:t xml:space="preserve">w następujący sposób: </w:t>
      </w:r>
    </w:p>
    <w:p w:rsidR="00665A9D" w:rsidRPr="00521618" w:rsidRDefault="00665A9D" w:rsidP="00665A9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21618">
        <w:rPr>
          <w:sz w:val="22"/>
          <w:szCs w:val="22"/>
        </w:rPr>
        <w:t xml:space="preserve">"Powyższa kwota </w:t>
      </w:r>
      <w:r>
        <w:rPr>
          <w:sz w:val="22"/>
          <w:szCs w:val="22"/>
        </w:rPr>
        <w:t>będzie płatna w terminie do 30</w:t>
      </w:r>
      <w:r w:rsidRPr="00521618">
        <w:rPr>
          <w:sz w:val="22"/>
          <w:szCs w:val="22"/>
        </w:rPr>
        <w:t xml:space="preserve"> dni od otrzymania </w:t>
      </w:r>
      <w:r>
        <w:rPr>
          <w:sz w:val="22"/>
          <w:szCs w:val="22"/>
        </w:rPr>
        <w:t xml:space="preserve">prawidłowo wystawionej </w:t>
      </w:r>
      <w:r w:rsidRPr="00521618">
        <w:rPr>
          <w:sz w:val="22"/>
          <w:szCs w:val="22"/>
        </w:rPr>
        <w:t>faktury VAT po podpisaniu prze</w:t>
      </w:r>
      <w:r>
        <w:rPr>
          <w:sz w:val="22"/>
          <w:szCs w:val="22"/>
        </w:rPr>
        <w:t>z obie strony protokołu odbioru</w:t>
      </w:r>
      <w:r w:rsidRPr="00521618">
        <w:rPr>
          <w:sz w:val="22"/>
          <w:szCs w:val="22"/>
        </w:rPr>
        <w:t>."</w:t>
      </w:r>
    </w:p>
    <w:p w:rsidR="00665A9D" w:rsidRDefault="00665A9D" w:rsidP="00521618">
      <w:pPr>
        <w:shd w:val="clear" w:color="auto" w:fill="FFFFFF"/>
        <w:spacing w:line="360" w:lineRule="auto"/>
        <w:rPr>
          <w:b/>
          <w:bCs/>
          <w:sz w:val="22"/>
          <w:szCs w:val="22"/>
          <w:u w:val="single"/>
        </w:rPr>
      </w:pPr>
    </w:p>
    <w:p w:rsidR="00521618" w:rsidRPr="00521618" w:rsidRDefault="00521618" w:rsidP="00521618">
      <w:pPr>
        <w:shd w:val="clear" w:color="auto" w:fill="FFFFFF"/>
        <w:spacing w:line="360" w:lineRule="auto"/>
        <w:rPr>
          <w:sz w:val="22"/>
          <w:szCs w:val="22"/>
        </w:rPr>
      </w:pPr>
      <w:r w:rsidRPr="00521618">
        <w:rPr>
          <w:b/>
          <w:bCs/>
          <w:sz w:val="22"/>
          <w:szCs w:val="22"/>
          <w:u w:val="single"/>
        </w:rPr>
        <w:t xml:space="preserve">Pytanie nr 2 - </w:t>
      </w:r>
      <w:r w:rsidRPr="00521618">
        <w:rPr>
          <w:b/>
          <w:bCs/>
          <w:sz w:val="22"/>
          <w:szCs w:val="22"/>
        </w:rPr>
        <w:t>do SIWZ pkt. 6.2.2 Zdolność techniczna lub zawodowa:</w:t>
      </w:r>
    </w:p>
    <w:p w:rsidR="00521618" w:rsidRPr="00521618" w:rsidRDefault="00521618" w:rsidP="00521618">
      <w:pPr>
        <w:shd w:val="clear" w:color="auto" w:fill="FFFFFF"/>
        <w:spacing w:line="360" w:lineRule="auto"/>
        <w:rPr>
          <w:sz w:val="22"/>
          <w:szCs w:val="22"/>
        </w:rPr>
      </w:pPr>
      <w:r w:rsidRPr="00521618">
        <w:rPr>
          <w:sz w:val="22"/>
          <w:szCs w:val="22"/>
        </w:rPr>
        <w:t>Zamawiający informuje:</w:t>
      </w:r>
    </w:p>
    <w:p w:rsidR="00521618" w:rsidRPr="00521618" w:rsidRDefault="00521618" w:rsidP="00521618">
      <w:pPr>
        <w:shd w:val="clear" w:color="auto" w:fill="FFFFFF"/>
        <w:spacing w:before="60" w:after="120" w:line="360" w:lineRule="auto"/>
        <w:jc w:val="both"/>
        <w:rPr>
          <w:sz w:val="22"/>
          <w:szCs w:val="22"/>
        </w:rPr>
      </w:pPr>
      <w:r w:rsidRPr="00521618">
        <w:rPr>
          <w:sz w:val="22"/>
          <w:szCs w:val="22"/>
        </w:rPr>
        <w:t>"Wykonawca musi się wykazać 2-letnim doświadczeniem w sprzedaży licencji na oprogramowanie antywirusowe w pakietach nie mniejszych niż 1500 licencji (2 pakiety roczne na nie mniej niż 500 licencji w okresie 2 lat, pierwszy pakiet sprzedany ponad 2 lata temu, albo 1 pakiet 2-letni na co najmniej 1500 licencji sprzedany ponad 2 lata temu)."</w:t>
      </w:r>
    </w:p>
    <w:p w:rsidR="00521618" w:rsidRPr="00521618" w:rsidRDefault="00521618" w:rsidP="00521618">
      <w:pPr>
        <w:shd w:val="clear" w:color="auto" w:fill="FFFFFF"/>
        <w:spacing w:line="360" w:lineRule="auto"/>
        <w:rPr>
          <w:sz w:val="22"/>
          <w:szCs w:val="22"/>
        </w:rPr>
      </w:pPr>
      <w:r w:rsidRPr="00521618">
        <w:rPr>
          <w:sz w:val="22"/>
          <w:szCs w:val="22"/>
        </w:rPr>
        <w:lastRenderedPageBreak/>
        <w:t>Czy zamawiający uzna za spełnienie powyższego wymogu w przypadku dostawy pakietu co najmniej 1500 licencji na okres 3 lat?</w:t>
      </w:r>
    </w:p>
    <w:p w:rsidR="00521618" w:rsidRPr="00521618" w:rsidRDefault="00521618" w:rsidP="00521618">
      <w:pPr>
        <w:pStyle w:val="Tekstpodstawowywcity3"/>
        <w:spacing w:before="120"/>
        <w:ind w:firstLine="0"/>
        <w:rPr>
          <w:b/>
          <w:sz w:val="22"/>
          <w:szCs w:val="22"/>
        </w:rPr>
      </w:pPr>
      <w:r w:rsidRPr="00521618">
        <w:rPr>
          <w:b/>
          <w:sz w:val="22"/>
          <w:szCs w:val="22"/>
        </w:rPr>
        <w:t xml:space="preserve">Odpowiedź: </w:t>
      </w:r>
    </w:p>
    <w:p w:rsidR="00521618" w:rsidRDefault="00521618" w:rsidP="00521618">
      <w:pPr>
        <w:pStyle w:val="Tekstpodstawowywcity3"/>
        <w:ind w:firstLine="0"/>
        <w:rPr>
          <w:sz w:val="22"/>
          <w:szCs w:val="22"/>
        </w:rPr>
      </w:pPr>
      <w:r>
        <w:rPr>
          <w:sz w:val="22"/>
          <w:szCs w:val="22"/>
        </w:rPr>
        <w:t>TAK</w:t>
      </w:r>
    </w:p>
    <w:p w:rsidR="00665A9D" w:rsidRDefault="00665A9D" w:rsidP="00521618">
      <w:pPr>
        <w:pStyle w:val="Tekstpodstawowywcity3"/>
        <w:ind w:firstLine="0"/>
        <w:jc w:val="right"/>
        <w:rPr>
          <w:sz w:val="22"/>
          <w:szCs w:val="22"/>
        </w:rPr>
      </w:pPr>
    </w:p>
    <w:p w:rsidR="00665A9D" w:rsidRDefault="00665A9D" w:rsidP="00521618">
      <w:pPr>
        <w:pStyle w:val="Tekstpodstawowywcity3"/>
        <w:ind w:firstLine="0"/>
        <w:jc w:val="right"/>
        <w:rPr>
          <w:sz w:val="22"/>
          <w:szCs w:val="22"/>
        </w:rPr>
      </w:pPr>
    </w:p>
    <w:p w:rsidR="006D4AB3" w:rsidRPr="00521618" w:rsidRDefault="006D4AB3" w:rsidP="00521618">
      <w:pPr>
        <w:pStyle w:val="Tekstpodstawowywcity3"/>
        <w:ind w:firstLine="0"/>
        <w:jc w:val="right"/>
        <w:rPr>
          <w:sz w:val="22"/>
          <w:szCs w:val="22"/>
        </w:rPr>
      </w:pPr>
      <w:bookmarkStart w:id="0" w:name="_GoBack"/>
      <w:bookmarkEnd w:id="0"/>
      <w:r w:rsidRPr="00521618">
        <w:rPr>
          <w:sz w:val="22"/>
          <w:szCs w:val="22"/>
        </w:rPr>
        <w:t>Zamawiający</w:t>
      </w:r>
    </w:p>
    <w:sectPr w:rsidR="006D4AB3" w:rsidRPr="00521618" w:rsidSect="00665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BC" w:rsidRDefault="000E3CBC">
      <w:r>
        <w:separator/>
      </w:r>
    </w:p>
  </w:endnote>
  <w:endnote w:type="continuationSeparator" w:id="0">
    <w:p w:rsidR="000E3CBC" w:rsidRDefault="000E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65A9D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665A9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BC" w:rsidRDefault="000E3CBC">
      <w:r>
        <w:separator/>
      </w:r>
    </w:p>
  </w:footnote>
  <w:footnote w:type="continuationSeparator" w:id="0">
    <w:p w:rsidR="000E3CBC" w:rsidRDefault="000E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8C" w:rsidRDefault="00E72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8C" w:rsidRDefault="00E724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8C" w:rsidRDefault="00E72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CBC"/>
    <w:rsid w:val="00031374"/>
    <w:rsid w:val="000A1097"/>
    <w:rsid w:val="000E3CBC"/>
    <w:rsid w:val="00180C6E"/>
    <w:rsid w:val="004A75F2"/>
    <w:rsid w:val="005144A9"/>
    <w:rsid w:val="00521618"/>
    <w:rsid w:val="005B1B08"/>
    <w:rsid w:val="00662BDB"/>
    <w:rsid w:val="00665A9D"/>
    <w:rsid w:val="006B7198"/>
    <w:rsid w:val="006D4AB3"/>
    <w:rsid w:val="006F3B81"/>
    <w:rsid w:val="00897AB0"/>
    <w:rsid w:val="00A905AC"/>
    <w:rsid w:val="00BA6584"/>
    <w:rsid w:val="00C370F2"/>
    <w:rsid w:val="00C44EEC"/>
    <w:rsid w:val="00DF32E8"/>
    <w:rsid w:val="00E2789F"/>
    <w:rsid w:val="00E7248C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7D4756"/>
  <w15:chartTrackingRefBased/>
  <w15:docId w15:val="{B8D9A75B-33E4-4D55-851A-61454878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52161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52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Podgórska</dc:creator>
  <cp:keywords/>
  <cp:lastModifiedBy>Magdalena Podgórska</cp:lastModifiedBy>
  <cp:revision>2</cp:revision>
  <cp:lastPrinted>2019-05-09T11:11:00Z</cp:lastPrinted>
  <dcterms:created xsi:type="dcterms:W3CDTF">2019-05-09T11:11:00Z</dcterms:created>
  <dcterms:modified xsi:type="dcterms:W3CDTF">2019-05-09T11:11:00Z</dcterms:modified>
</cp:coreProperties>
</file>