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80F" w:rsidRPr="00E81118" w:rsidRDefault="0028280F">
      <w:pPr>
        <w:rPr>
          <w:b/>
          <w:bCs/>
          <w:sz w:val="24"/>
        </w:rPr>
      </w:pPr>
      <w:r w:rsidRPr="00E81118">
        <w:rPr>
          <w:b/>
          <w:bCs/>
          <w:sz w:val="24"/>
        </w:rPr>
        <w:t>Politechnika Rzeszowska</w:t>
      </w:r>
    </w:p>
    <w:p w:rsidR="00EF1037" w:rsidRPr="00E81118" w:rsidRDefault="0028280F">
      <w:pPr>
        <w:rPr>
          <w:b/>
          <w:bCs/>
          <w:sz w:val="24"/>
        </w:rPr>
      </w:pPr>
      <w:r w:rsidRPr="00E81118">
        <w:rPr>
          <w:b/>
          <w:bCs/>
          <w:sz w:val="24"/>
        </w:rPr>
        <w:t>Dział Logistyki i Zamówień Publicznych</w:t>
      </w:r>
    </w:p>
    <w:p w:rsidR="00EF1037" w:rsidRPr="00E81118" w:rsidRDefault="0028280F">
      <w:pPr>
        <w:rPr>
          <w:b/>
          <w:bCs/>
          <w:sz w:val="24"/>
        </w:rPr>
      </w:pPr>
      <w:r w:rsidRPr="00E81118">
        <w:rPr>
          <w:b/>
          <w:bCs/>
          <w:sz w:val="24"/>
        </w:rPr>
        <w:t>Al. Powstańców Warszawy</w:t>
      </w:r>
      <w:r w:rsidR="00EF1037" w:rsidRPr="00E81118">
        <w:rPr>
          <w:b/>
          <w:bCs/>
          <w:sz w:val="24"/>
        </w:rPr>
        <w:t xml:space="preserve"> </w:t>
      </w:r>
      <w:r w:rsidRPr="00E81118">
        <w:rPr>
          <w:b/>
          <w:bCs/>
          <w:sz w:val="24"/>
        </w:rPr>
        <w:t>12</w:t>
      </w:r>
    </w:p>
    <w:p w:rsidR="00EF1037" w:rsidRPr="00E81118" w:rsidRDefault="0028280F">
      <w:pPr>
        <w:rPr>
          <w:b/>
          <w:bCs/>
          <w:sz w:val="24"/>
        </w:rPr>
      </w:pPr>
      <w:r w:rsidRPr="00E81118">
        <w:rPr>
          <w:b/>
          <w:bCs/>
          <w:sz w:val="24"/>
        </w:rPr>
        <w:t>35-959</w:t>
      </w:r>
      <w:r w:rsidR="00EF1037" w:rsidRPr="00E81118">
        <w:rPr>
          <w:b/>
          <w:bCs/>
          <w:sz w:val="24"/>
        </w:rPr>
        <w:t xml:space="preserve"> </w:t>
      </w:r>
      <w:r w:rsidRPr="00E81118">
        <w:rPr>
          <w:b/>
          <w:bCs/>
          <w:sz w:val="24"/>
        </w:rPr>
        <w:t>Rzeszów</w:t>
      </w:r>
    </w:p>
    <w:p w:rsidR="00EF1037" w:rsidRPr="00E81118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Pr="00E81118" w:rsidRDefault="00057D02">
      <w:pPr>
        <w:pStyle w:val="Nagwek"/>
        <w:tabs>
          <w:tab w:val="clear" w:pos="4536"/>
        </w:tabs>
        <w:rPr>
          <w:sz w:val="24"/>
        </w:rPr>
      </w:pPr>
      <w:r w:rsidRPr="00E81118">
        <w:rPr>
          <w:bCs/>
          <w:sz w:val="24"/>
          <w:szCs w:val="24"/>
        </w:rPr>
        <w:t xml:space="preserve">Znak sprawy: </w:t>
      </w:r>
      <w:r w:rsidR="0028280F" w:rsidRPr="00E81118">
        <w:rPr>
          <w:bCs/>
          <w:sz w:val="24"/>
          <w:szCs w:val="24"/>
        </w:rPr>
        <w:t>NA/P/158/2019</w:t>
      </w:r>
      <w:r w:rsidR="00EF1037" w:rsidRPr="00E81118">
        <w:rPr>
          <w:sz w:val="24"/>
        </w:rPr>
        <w:tab/>
        <w:t xml:space="preserve"> </w:t>
      </w:r>
      <w:r w:rsidR="0028280F" w:rsidRPr="00E81118">
        <w:rPr>
          <w:sz w:val="24"/>
        </w:rPr>
        <w:t>Rzeszów</w:t>
      </w:r>
      <w:r w:rsidR="00EF1037" w:rsidRPr="00E81118">
        <w:rPr>
          <w:sz w:val="24"/>
        </w:rPr>
        <w:t xml:space="preserve"> dnia: </w:t>
      </w:r>
      <w:r w:rsidR="0028280F" w:rsidRPr="00E81118">
        <w:rPr>
          <w:sz w:val="24"/>
        </w:rPr>
        <w:t>2019-05-27</w:t>
      </w:r>
    </w:p>
    <w:p w:rsidR="00EF1037" w:rsidRPr="00E81118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Pr="00E81118" w:rsidRDefault="00EF1037">
      <w:pPr>
        <w:pStyle w:val="Nagwek1"/>
        <w:jc w:val="center"/>
        <w:rPr>
          <w:rFonts w:ascii="Times New Roman" w:hAnsi="Times New Roman"/>
        </w:rPr>
      </w:pPr>
      <w:r w:rsidRPr="00E81118">
        <w:rPr>
          <w:rFonts w:ascii="Times New Roman" w:hAnsi="Times New Roman"/>
        </w:rPr>
        <w:t>P O W I A D O M I E N I E</w:t>
      </w:r>
    </w:p>
    <w:p w:rsidR="00EF1037" w:rsidRPr="00E81118" w:rsidRDefault="00EF1037">
      <w:pPr>
        <w:pStyle w:val="Nagwek1"/>
        <w:spacing w:before="0"/>
        <w:jc w:val="center"/>
        <w:rPr>
          <w:rFonts w:ascii="Times New Roman" w:hAnsi="Times New Roman"/>
        </w:rPr>
      </w:pPr>
      <w:r w:rsidRPr="00E81118">
        <w:rPr>
          <w:rFonts w:ascii="Times New Roman" w:hAnsi="Times New Roman"/>
        </w:rPr>
        <w:t>o zmianach  SIWZ</w:t>
      </w:r>
    </w:p>
    <w:p w:rsidR="00EF1037" w:rsidRPr="00E81118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Pr="00E81118" w:rsidRDefault="00EF1037" w:rsidP="00057D02">
      <w:pPr>
        <w:spacing w:before="120"/>
        <w:jc w:val="both"/>
        <w:rPr>
          <w:sz w:val="24"/>
        </w:rPr>
      </w:pPr>
      <w:r w:rsidRPr="00E81118">
        <w:rPr>
          <w:bCs/>
          <w:sz w:val="24"/>
        </w:rPr>
        <w:t>Dotyczy:</w:t>
      </w:r>
      <w:r w:rsidR="00057D02" w:rsidRPr="00E81118">
        <w:rPr>
          <w:sz w:val="24"/>
        </w:rPr>
        <w:t xml:space="preserve"> </w:t>
      </w:r>
      <w:r w:rsidR="00057D02" w:rsidRPr="00E81118">
        <w:rPr>
          <w:bCs/>
          <w:sz w:val="24"/>
        </w:rPr>
        <w:t>zmiany</w:t>
      </w:r>
      <w:r w:rsidRPr="00E81118">
        <w:rPr>
          <w:bCs/>
          <w:sz w:val="24"/>
        </w:rPr>
        <w:t xml:space="preserve"> zapisów SIWZ w postępowaniu</w:t>
      </w:r>
      <w:r w:rsidR="00057D02" w:rsidRPr="00E81118">
        <w:rPr>
          <w:bCs/>
          <w:sz w:val="24"/>
        </w:rPr>
        <w:t xml:space="preserve"> </w:t>
      </w:r>
      <w:r w:rsidR="00057D02" w:rsidRPr="00E81118">
        <w:rPr>
          <w:sz w:val="24"/>
          <w:szCs w:val="24"/>
        </w:rPr>
        <w:t xml:space="preserve">prowadzonym w trybie </w:t>
      </w:r>
      <w:r w:rsidR="0028280F" w:rsidRPr="00E81118">
        <w:rPr>
          <w:sz w:val="24"/>
          <w:szCs w:val="24"/>
        </w:rPr>
        <w:t>przetarg nieograniczony</w:t>
      </w:r>
      <w:r w:rsidR="00057D02" w:rsidRPr="00E81118">
        <w:rPr>
          <w:sz w:val="24"/>
        </w:rPr>
        <w:t>, na:</w:t>
      </w:r>
    </w:p>
    <w:p w:rsidR="00EF1037" w:rsidRPr="00E81118" w:rsidRDefault="0028280F" w:rsidP="00057D02">
      <w:pPr>
        <w:spacing w:before="120" w:after="240"/>
        <w:jc w:val="center"/>
        <w:rPr>
          <w:sz w:val="24"/>
          <w:szCs w:val="24"/>
        </w:rPr>
      </w:pPr>
      <w:r w:rsidRPr="00E81118">
        <w:rPr>
          <w:b/>
          <w:sz w:val="24"/>
          <w:szCs w:val="24"/>
        </w:rPr>
        <w:t>Dostawa akcelerometrów IEPE wraz z akcesoriami. Dostawa komputera przemysłowego z modułami i oprogramowaniem.</w:t>
      </w:r>
    </w:p>
    <w:p w:rsidR="00EF1037" w:rsidRPr="00E81118" w:rsidRDefault="00EF1037">
      <w:pPr>
        <w:spacing w:before="120" w:after="120" w:line="360" w:lineRule="auto"/>
        <w:jc w:val="both"/>
        <w:rPr>
          <w:sz w:val="24"/>
          <w:szCs w:val="22"/>
        </w:rPr>
      </w:pPr>
      <w:r w:rsidRPr="00E81118">
        <w:rPr>
          <w:sz w:val="24"/>
          <w:szCs w:val="22"/>
        </w:rPr>
        <w:t xml:space="preserve">Zamawiający, </w:t>
      </w:r>
      <w:r w:rsidR="00460DC4" w:rsidRPr="00E81118">
        <w:rPr>
          <w:sz w:val="24"/>
          <w:szCs w:val="22"/>
        </w:rPr>
        <w:t xml:space="preserve">działając </w:t>
      </w:r>
      <w:r w:rsidRPr="00E81118">
        <w:rPr>
          <w:sz w:val="24"/>
          <w:szCs w:val="22"/>
        </w:rPr>
        <w:t xml:space="preserve">na podstawie art. 38 ust. 4 ustawy z dnia </w:t>
      </w:r>
      <w:r w:rsidRPr="00E81118">
        <w:rPr>
          <w:sz w:val="24"/>
        </w:rPr>
        <w:t xml:space="preserve">29 stycznia </w:t>
      </w:r>
      <w:r w:rsidRPr="00E81118">
        <w:rPr>
          <w:sz w:val="24"/>
          <w:szCs w:val="24"/>
        </w:rPr>
        <w:t xml:space="preserve">2004 roku Prawo Zamówień Publicznych </w:t>
      </w:r>
      <w:r w:rsidR="0028280F" w:rsidRPr="00E81118">
        <w:rPr>
          <w:sz w:val="24"/>
          <w:szCs w:val="24"/>
        </w:rPr>
        <w:t>(t.j. Dz. U. z  2018 r. poz. 1986)</w:t>
      </w:r>
      <w:r w:rsidR="00460DC4" w:rsidRPr="00E81118">
        <w:rPr>
          <w:sz w:val="24"/>
          <w:szCs w:val="24"/>
        </w:rPr>
        <w:t>,</w:t>
      </w:r>
      <w:r w:rsidRPr="00E81118">
        <w:t xml:space="preserve"> </w:t>
      </w:r>
      <w:r w:rsidRPr="00E81118">
        <w:rPr>
          <w:sz w:val="24"/>
          <w:szCs w:val="24"/>
        </w:rPr>
        <w:t>w postępowaniu</w:t>
      </w:r>
      <w:r w:rsidRPr="00E81118">
        <w:rPr>
          <w:sz w:val="24"/>
          <w:szCs w:val="22"/>
        </w:rPr>
        <w:t xml:space="preserve"> prowadzonym w trybie </w:t>
      </w:r>
      <w:r w:rsidR="0028280F" w:rsidRPr="00E81118">
        <w:rPr>
          <w:b/>
          <w:sz w:val="24"/>
          <w:szCs w:val="22"/>
        </w:rPr>
        <w:t>przetarg nieograniczony</w:t>
      </w:r>
      <w:r w:rsidRPr="00E81118">
        <w:rPr>
          <w:sz w:val="24"/>
          <w:szCs w:val="22"/>
        </w:rPr>
        <w:t>, na</w:t>
      </w:r>
      <w:r w:rsidR="00D248D2" w:rsidRPr="00E81118">
        <w:rPr>
          <w:sz w:val="24"/>
          <w:szCs w:val="22"/>
        </w:rPr>
        <w:t xml:space="preserve"> </w:t>
      </w:r>
      <w:r w:rsidR="0028280F" w:rsidRPr="00E81118">
        <w:rPr>
          <w:b/>
          <w:sz w:val="24"/>
          <w:szCs w:val="22"/>
        </w:rPr>
        <w:t>Dostawa akcelerometrów IEPE wraz z akcesoriami. Dostawa komputera przemysłowego z modułami i oprogramowaniem.</w:t>
      </w:r>
      <w:r w:rsidRPr="00E81118">
        <w:rPr>
          <w:sz w:val="24"/>
          <w:szCs w:val="22"/>
        </w:rPr>
        <w:t>, dokonuje</w:t>
      </w:r>
      <w:r w:rsidR="00460DC4" w:rsidRPr="00E81118">
        <w:rPr>
          <w:sz w:val="24"/>
          <w:szCs w:val="22"/>
        </w:rPr>
        <w:t xml:space="preserve"> zmian zapisów s</w:t>
      </w:r>
      <w:r w:rsidRPr="00E81118">
        <w:rPr>
          <w:sz w:val="24"/>
          <w:szCs w:val="22"/>
        </w:rPr>
        <w:t>pecyfikacji istotnych warunków zamówienia</w:t>
      </w:r>
      <w:r w:rsidR="00460DC4" w:rsidRPr="00E81118">
        <w:rPr>
          <w:sz w:val="24"/>
          <w:szCs w:val="22"/>
        </w:rPr>
        <w:t xml:space="preserve"> w następującym zakresie</w:t>
      </w:r>
      <w:r w:rsidRPr="00E81118">
        <w:rPr>
          <w:sz w:val="24"/>
          <w:szCs w:val="22"/>
        </w:rPr>
        <w:t>:</w:t>
      </w:r>
    </w:p>
    <w:p w:rsidR="00A343CC" w:rsidRPr="00E81118" w:rsidRDefault="00A343CC" w:rsidP="00E02559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E81118">
        <w:rPr>
          <w:b/>
          <w:bCs/>
          <w:sz w:val="24"/>
          <w:szCs w:val="24"/>
        </w:rPr>
        <w:t xml:space="preserve">BYŁO: </w:t>
      </w:r>
      <w:r w:rsidR="000A216E" w:rsidRPr="00E81118">
        <w:rPr>
          <w:b/>
          <w:bCs/>
          <w:sz w:val="24"/>
          <w:szCs w:val="24"/>
        </w:rPr>
        <w:t xml:space="preserve"> </w:t>
      </w:r>
    </w:p>
    <w:p w:rsidR="00BD4BF8" w:rsidRPr="00E81118" w:rsidRDefault="00BD4BF8" w:rsidP="00BD4BF8">
      <w:pPr>
        <w:pStyle w:val="Nagwek1"/>
        <w:keepNext w:val="0"/>
        <w:numPr>
          <w:ilvl w:val="0"/>
          <w:numId w:val="3"/>
        </w:numPr>
        <w:spacing w:before="200" w:after="0"/>
        <w:jc w:val="both"/>
        <w:rPr>
          <w:rFonts w:ascii="Times New Roman" w:hAnsi="Times New Roman"/>
          <w:sz w:val="24"/>
          <w:szCs w:val="24"/>
        </w:rPr>
      </w:pPr>
      <w:bookmarkStart w:id="1" w:name="_Toc258314244"/>
      <w:r w:rsidRPr="00E81118">
        <w:rPr>
          <w:rFonts w:ascii="Times New Roman" w:hAnsi="Times New Roman"/>
          <w:sz w:val="24"/>
          <w:szCs w:val="24"/>
        </w:rPr>
        <w:t>Opis przedmiotu zamówienia</w:t>
      </w:r>
      <w:bookmarkEnd w:id="1"/>
    </w:p>
    <w:p w:rsidR="00A343CC" w:rsidRPr="00E81118" w:rsidRDefault="00A343CC" w:rsidP="00A343CC">
      <w:pPr>
        <w:numPr>
          <w:ilvl w:val="1"/>
          <w:numId w:val="3"/>
        </w:numPr>
        <w:spacing w:before="60" w:after="120"/>
        <w:jc w:val="both"/>
        <w:outlineLvl w:val="1"/>
        <w:rPr>
          <w:iCs/>
          <w:color w:val="000000"/>
          <w:sz w:val="24"/>
          <w:szCs w:val="24"/>
        </w:rPr>
      </w:pPr>
      <w:r w:rsidRPr="00E81118">
        <w:rPr>
          <w:iCs/>
          <w:color w:val="000000"/>
          <w:sz w:val="24"/>
          <w:szCs w:val="24"/>
        </w:rPr>
        <w:t xml:space="preserve">Wykonawca winien udzielić gwarancji na dostarczony sprzęt – minimum 24 miesiące od protokolarnego odbioru. </w:t>
      </w:r>
    </w:p>
    <w:p w:rsidR="00A343CC" w:rsidRPr="00E81118" w:rsidRDefault="00A343CC" w:rsidP="00A343CC">
      <w:pPr>
        <w:tabs>
          <w:tab w:val="num" w:pos="1531"/>
        </w:tabs>
        <w:spacing w:before="60" w:after="120"/>
        <w:ind w:left="576"/>
        <w:jc w:val="both"/>
        <w:outlineLvl w:val="1"/>
        <w:rPr>
          <w:iCs/>
          <w:color w:val="000000"/>
          <w:sz w:val="24"/>
          <w:szCs w:val="24"/>
          <w:u w:val="single"/>
        </w:rPr>
      </w:pPr>
      <w:r w:rsidRPr="00E81118">
        <w:rPr>
          <w:b/>
          <w:iCs/>
          <w:color w:val="000000"/>
          <w:sz w:val="24"/>
          <w:szCs w:val="24"/>
          <w:u w:val="single"/>
        </w:rPr>
        <w:t>ZAOFEROWANIE DŁUŻSZEGO TERMINU GWARANCJI JEST PUNKTOWANE W RAMACH KRYTERIUM OCENY OFERT.</w:t>
      </w:r>
    </w:p>
    <w:p w:rsidR="00A343CC" w:rsidRPr="00E81118" w:rsidRDefault="000A216E" w:rsidP="00E02559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E81118">
        <w:rPr>
          <w:b/>
          <w:bCs/>
          <w:sz w:val="24"/>
          <w:szCs w:val="24"/>
        </w:rPr>
        <w:t xml:space="preserve">ZAMAWIAJACY ZMIENIA NA </w:t>
      </w:r>
      <w:r w:rsidRPr="00E81118">
        <w:rPr>
          <w:b/>
          <w:bCs/>
          <w:sz w:val="24"/>
          <w:szCs w:val="24"/>
          <w:highlight w:val="yellow"/>
        </w:rPr>
        <w:t>( DOTYCZY TYKO ZADANIA NR 2)</w:t>
      </w:r>
      <w:r w:rsidRPr="00E81118">
        <w:rPr>
          <w:b/>
          <w:bCs/>
          <w:sz w:val="24"/>
          <w:szCs w:val="24"/>
        </w:rPr>
        <w:t xml:space="preserve"> </w:t>
      </w:r>
    </w:p>
    <w:p w:rsidR="000A216E" w:rsidRPr="00E81118" w:rsidRDefault="000A216E" w:rsidP="000A216E">
      <w:pPr>
        <w:numPr>
          <w:ilvl w:val="1"/>
          <w:numId w:val="3"/>
        </w:numPr>
        <w:spacing w:before="60" w:after="120"/>
        <w:jc w:val="both"/>
        <w:outlineLvl w:val="1"/>
        <w:rPr>
          <w:iCs/>
          <w:color w:val="000000"/>
          <w:sz w:val="24"/>
          <w:szCs w:val="24"/>
        </w:rPr>
      </w:pPr>
      <w:r w:rsidRPr="00E81118">
        <w:rPr>
          <w:iCs/>
          <w:color w:val="000000"/>
          <w:sz w:val="24"/>
          <w:szCs w:val="24"/>
        </w:rPr>
        <w:t xml:space="preserve">Wykonawca winien udzielić gwarancji na dostarczony sprzęt – minimum </w:t>
      </w:r>
      <w:r w:rsidRPr="00E81118">
        <w:rPr>
          <w:iCs/>
          <w:color w:val="000000"/>
          <w:sz w:val="24"/>
          <w:szCs w:val="24"/>
        </w:rPr>
        <w:t>12</w:t>
      </w:r>
      <w:r w:rsidRPr="00E81118">
        <w:rPr>
          <w:iCs/>
          <w:color w:val="000000"/>
          <w:sz w:val="24"/>
          <w:szCs w:val="24"/>
        </w:rPr>
        <w:t xml:space="preserve"> miesiące od protokolarnego odbioru. </w:t>
      </w:r>
    </w:p>
    <w:p w:rsidR="000A216E" w:rsidRPr="00E81118" w:rsidRDefault="000A216E" w:rsidP="00BD4BF8">
      <w:pPr>
        <w:tabs>
          <w:tab w:val="num" w:pos="1531"/>
        </w:tabs>
        <w:ind w:left="576"/>
        <w:jc w:val="both"/>
        <w:outlineLvl w:val="1"/>
        <w:rPr>
          <w:iCs/>
          <w:color w:val="000000"/>
          <w:sz w:val="24"/>
          <w:szCs w:val="24"/>
          <w:u w:val="single"/>
        </w:rPr>
      </w:pPr>
      <w:r w:rsidRPr="00E81118">
        <w:rPr>
          <w:b/>
          <w:iCs/>
          <w:color w:val="000000"/>
          <w:sz w:val="24"/>
          <w:szCs w:val="24"/>
          <w:u w:val="single"/>
        </w:rPr>
        <w:t>ZAOFEROWANIE DŁUŻSZEGO TERMINU GWARANCJI JEST PUNKTOWANE W RAMACH KRYTERIUM OCENY OFERT.</w:t>
      </w:r>
    </w:p>
    <w:p w:rsidR="000A216E" w:rsidRPr="00E81118" w:rsidRDefault="000A216E" w:rsidP="00BD4BF8">
      <w:pPr>
        <w:spacing w:line="360" w:lineRule="auto"/>
        <w:jc w:val="both"/>
        <w:rPr>
          <w:b/>
          <w:bCs/>
          <w:sz w:val="16"/>
          <w:szCs w:val="16"/>
        </w:rPr>
      </w:pPr>
    </w:p>
    <w:p w:rsidR="005F0841" w:rsidRPr="00E81118" w:rsidRDefault="005F0841" w:rsidP="00BD4BF8">
      <w:pPr>
        <w:spacing w:line="360" w:lineRule="auto"/>
        <w:jc w:val="both"/>
        <w:rPr>
          <w:b/>
          <w:bCs/>
          <w:sz w:val="24"/>
          <w:szCs w:val="24"/>
        </w:rPr>
      </w:pPr>
      <w:r w:rsidRPr="00E81118">
        <w:rPr>
          <w:b/>
          <w:bCs/>
          <w:sz w:val="24"/>
          <w:szCs w:val="24"/>
        </w:rPr>
        <w:t xml:space="preserve">BYŁO </w:t>
      </w:r>
    </w:p>
    <w:p w:rsidR="005F0841" w:rsidRPr="00E81118" w:rsidRDefault="005F0841" w:rsidP="00E51987">
      <w:pPr>
        <w:pStyle w:val="Nagwek1"/>
        <w:keepNext w:val="0"/>
        <w:numPr>
          <w:ilvl w:val="0"/>
          <w:numId w:val="4"/>
        </w:numPr>
        <w:spacing w:before="0" w:after="0"/>
        <w:jc w:val="both"/>
        <w:rPr>
          <w:rFonts w:ascii="Times New Roman" w:hAnsi="Times New Roman"/>
        </w:rPr>
      </w:pPr>
      <w:bookmarkStart w:id="2" w:name="_Toc258314253"/>
      <w:r w:rsidRPr="00E81118">
        <w:rPr>
          <w:rFonts w:ascii="Times New Roman" w:hAnsi="Times New Roman"/>
        </w:rPr>
        <w:t>Miejsce oraz termin składania i otwarcia ofert</w:t>
      </w:r>
      <w:bookmarkEnd w:id="2"/>
    </w:p>
    <w:p w:rsidR="005F0841" w:rsidRPr="00E81118" w:rsidRDefault="005F0841" w:rsidP="005F0841">
      <w:pPr>
        <w:pStyle w:val="Nagwek2"/>
        <w:keepNext w:val="0"/>
        <w:numPr>
          <w:ilvl w:val="1"/>
          <w:numId w:val="4"/>
        </w:numPr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E81118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2019-05-30 do godz. 10:00.</w:t>
      </w:r>
    </w:p>
    <w:p w:rsidR="005F0841" w:rsidRPr="00E81118" w:rsidRDefault="005F0841" w:rsidP="005F0841">
      <w:pPr>
        <w:pStyle w:val="Nagwek2"/>
        <w:keepNext w:val="0"/>
        <w:numPr>
          <w:ilvl w:val="1"/>
          <w:numId w:val="4"/>
        </w:numPr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E81118">
        <w:rPr>
          <w:rFonts w:ascii="Times New Roman" w:hAnsi="Times New Roman"/>
          <w:i w:val="0"/>
          <w:sz w:val="24"/>
          <w:szCs w:val="24"/>
        </w:rPr>
        <w:lastRenderedPageBreak/>
        <w:t xml:space="preserve">16.2 </w:t>
      </w:r>
      <w:r w:rsidRPr="00E81118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5F0841" w:rsidRPr="00E81118" w:rsidRDefault="005F0841" w:rsidP="005F0841">
      <w:pPr>
        <w:pStyle w:val="Nagwek2"/>
        <w:keepNext w:val="0"/>
        <w:numPr>
          <w:ilvl w:val="1"/>
          <w:numId w:val="4"/>
        </w:numPr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E81118">
        <w:rPr>
          <w:rFonts w:ascii="Times New Roman" w:hAnsi="Times New Roman"/>
          <w:i w:val="0"/>
          <w:sz w:val="24"/>
          <w:szCs w:val="24"/>
        </w:rPr>
        <w:t>Otwarcie ofert nastąpi w dniu: 2019-05-30 o godz. 10:15, w siedzibie Zamawiającego, pokój nr 424-1, bud. V, al. Powstańców Warszawy 12, 35-959 Rzeszów.</w:t>
      </w:r>
    </w:p>
    <w:p w:rsidR="00BD4BF8" w:rsidRPr="00E81118" w:rsidRDefault="00BD4BF8" w:rsidP="00BD4BF8"/>
    <w:p w:rsidR="005F0841" w:rsidRPr="00E81118" w:rsidRDefault="00BD4BF8" w:rsidP="00BD4BF8">
      <w:pPr>
        <w:spacing w:line="360" w:lineRule="auto"/>
        <w:jc w:val="both"/>
        <w:rPr>
          <w:b/>
          <w:bCs/>
          <w:sz w:val="24"/>
          <w:szCs w:val="24"/>
        </w:rPr>
      </w:pPr>
      <w:r w:rsidRPr="00E81118">
        <w:rPr>
          <w:b/>
          <w:bCs/>
          <w:sz w:val="24"/>
          <w:szCs w:val="24"/>
        </w:rPr>
        <w:t xml:space="preserve">ZAMAWIAJĄCY ZMIENIA NA </w:t>
      </w:r>
    </w:p>
    <w:p w:rsidR="00BD4BF8" w:rsidRPr="00E81118" w:rsidRDefault="00BD4BF8" w:rsidP="00BD4BF8">
      <w:pPr>
        <w:pStyle w:val="Nagwek1"/>
        <w:keepNext w:val="0"/>
        <w:numPr>
          <w:ilvl w:val="0"/>
          <w:numId w:val="5"/>
        </w:numPr>
        <w:spacing w:before="0" w:after="0"/>
        <w:jc w:val="both"/>
        <w:rPr>
          <w:rFonts w:ascii="Times New Roman" w:hAnsi="Times New Roman"/>
        </w:rPr>
      </w:pPr>
      <w:r w:rsidRPr="00E81118">
        <w:rPr>
          <w:rFonts w:ascii="Times New Roman" w:hAnsi="Times New Roman"/>
        </w:rPr>
        <w:t>Miejsce oraz termin składania i otwarcia ofert</w:t>
      </w:r>
    </w:p>
    <w:p w:rsidR="00BD4BF8" w:rsidRPr="00E81118" w:rsidRDefault="00BD4BF8" w:rsidP="00BD4BF8">
      <w:pPr>
        <w:pStyle w:val="Nagwek2"/>
        <w:keepNext w:val="0"/>
        <w:numPr>
          <w:ilvl w:val="1"/>
          <w:numId w:val="5"/>
        </w:numPr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E81118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2019-05-</w:t>
      </w:r>
      <w:r w:rsidRPr="00E81118">
        <w:rPr>
          <w:rFonts w:ascii="Times New Roman" w:hAnsi="Times New Roman"/>
          <w:i w:val="0"/>
          <w:sz w:val="24"/>
          <w:szCs w:val="24"/>
        </w:rPr>
        <w:t>31</w:t>
      </w:r>
      <w:r w:rsidRPr="00E81118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BD4BF8" w:rsidRPr="00E81118" w:rsidRDefault="00BD4BF8" w:rsidP="00BD4BF8">
      <w:pPr>
        <w:pStyle w:val="Nagwek2"/>
        <w:keepNext w:val="0"/>
        <w:numPr>
          <w:ilvl w:val="1"/>
          <w:numId w:val="5"/>
        </w:numPr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E81118">
        <w:rPr>
          <w:rFonts w:ascii="Times New Roman" w:hAnsi="Times New Roman"/>
          <w:i w:val="0"/>
          <w:sz w:val="24"/>
          <w:szCs w:val="24"/>
        </w:rPr>
        <w:t>16.2 Zamawiający niezwłocznie zawiadomi wykonawcę o złożeniu oferty po terminie oraz zwróci ofertę po upływie terminu do wniesienia odwołania.</w:t>
      </w:r>
    </w:p>
    <w:p w:rsidR="00BD4BF8" w:rsidRPr="00E81118" w:rsidRDefault="00BD4BF8" w:rsidP="00BD4BF8">
      <w:pPr>
        <w:pStyle w:val="Nagwek2"/>
        <w:keepNext w:val="0"/>
        <w:numPr>
          <w:ilvl w:val="1"/>
          <w:numId w:val="5"/>
        </w:numPr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E81118">
        <w:rPr>
          <w:rFonts w:ascii="Times New Roman" w:hAnsi="Times New Roman"/>
          <w:i w:val="0"/>
          <w:sz w:val="24"/>
          <w:szCs w:val="24"/>
        </w:rPr>
        <w:t>Otwarcie ofert nastąpi w dniu: 2019-05-</w:t>
      </w:r>
      <w:r w:rsidRPr="00E81118">
        <w:rPr>
          <w:rFonts w:ascii="Times New Roman" w:hAnsi="Times New Roman"/>
          <w:i w:val="0"/>
          <w:sz w:val="24"/>
          <w:szCs w:val="24"/>
        </w:rPr>
        <w:t>31</w:t>
      </w:r>
      <w:r w:rsidRPr="00E81118">
        <w:rPr>
          <w:rFonts w:ascii="Times New Roman" w:hAnsi="Times New Roman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BD4BF8" w:rsidRPr="00E81118" w:rsidRDefault="00E81118" w:rsidP="00E02559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BYŁO: </w:t>
      </w:r>
    </w:p>
    <w:p w:rsidR="00E81118" w:rsidRPr="00E81118" w:rsidRDefault="00E81118" w:rsidP="00E81118">
      <w:pPr>
        <w:pStyle w:val="Nagwek1"/>
        <w:keepNext w:val="0"/>
        <w:numPr>
          <w:ilvl w:val="0"/>
          <w:numId w:val="6"/>
        </w:numPr>
        <w:spacing w:before="0" w:after="0"/>
        <w:ind w:left="788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81118">
        <w:rPr>
          <w:rFonts w:ascii="Times New Roman" w:hAnsi="Times New Roman"/>
          <w:sz w:val="24"/>
          <w:szCs w:val="24"/>
        </w:rPr>
        <w:t>Opis kryteriów, którymi zamawiaj</w:t>
      </w:r>
      <w:r w:rsidRPr="00E81118">
        <w:rPr>
          <w:rFonts w:ascii="Times New Roman" w:eastAsia="TimesNewRoman" w:hAnsi="Times New Roman"/>
          <w:sz w:val="24"/>
          <w:szCs w:val="24"/>
        </w:rPr>
        <w:t>ą</w:t>
      </w:r>
      <w:r w:rsidRPr="00E81118">
        <w:rPr>
          <w:rFonts w:ascii="Times New Roman" w:hAnsi="Times New Roman"/>
          <w:sz w:val="24"/>
          <w:szCs w:val="24"/>
        </w:rPr>
        <w:t>cy b</w:t>
      </w:r>
      <w:r w:rsidRPr="00E81118">
        <w:rPr>
          <w:rFonts w:ascii="Times New Roman" w:eastAsia="TimesNewRoman" w:hAnsi="Times New Roman"/>
          <w:sz w:val="24"/>
          <w:szCs w:val="24"/>
        </w:rPr>
        <w:t>ę</w:t>
      </w:r>
      <w:r w:rsidRPr="00E81118">
        <w:rPr>
          <w:rFonts w:ascii="Times New Roman" w:hAnsi="Times New Roman"/>
          <w:sz w:val="24"/>
          <w:szCs w:val="24"/>
        </w:rPr>
        <w:t>dzie si</w:t>
      </w:r>
      <w:r w:rsidRPr="00E81118">
        <w:rPr>
          <w:rFonts w:ascii="Times New Roman" w:eastAsia="TimesNewRoman" w:hAnsi="Times New Roman"/>
          <w:sz w:val="24"/>
          <w:szCs w:val="24"/>
        </w:rPr>
        <w:t xml:space="preserve">ę </w:t>
      </w:r>
      <w:r w:rsidRPr="00E81118">
        <w:rPr>
          <w:rFonts w:ascii="Times New Roman" w:hAnsi="Times New Roman"/>
          <w:sz w:val="24"/>
          <w:szCs w:val="24"/>
        </w:rPr>
        <w:t>kierował przy wyborze oferty, wraz z podaniem znaczenia tych kryteriów i sposobu oceny ofert</w:t>
      </w:r>
    </w:p>
    <w:p w:rsidR="00E81118" w:rsidRPr="00E81118" w:rsidRDefault="00E81118" w:rsidP="00E81118">
      <w:pPr>
        <w:pStyle w:val="Nagwek2"/>
        <w:numPr>
          <w:ilvl w:val="1"/>
          <w:numId w:val="6"/>
        </w:numPr>
        <w:spacing w:before="120" w:after="60"/>
        <w:jc w:val="left"/>
        <w:rPr>
          <w:rFonts w:ascii="Times New Roman" w:hAnsi="Times New Roman"/>
          <w:i w:val="0"/>
        </w:rPr>
      </w:pPr>
      <w:r w:rsidRPr="00E81118">
        <w:rPr>
          <w:rFonts w:ascii="Times New Roman" w:hAnsi="Times New Roman"/>
          <w:i w:val="0"/>
        </w:rPr>
        <w:t>Punkty przyznawane za podane w pkt 18.1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88"/>
        <w:gridCol w:w="4650"/>
      </w:tblGrid>
      <w:tr w:rsidR="00E81118" w:rsidTr="00F15885">
        <w:trPr>
          <w:trHeight w:val="473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1118" w:rsidRDefault="00E81118" w:rsidP="00F1588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1118" w:rsidRDefault="00E81118" w:rsidP="00F1588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E81118" w:rsidTr="00F15885">
        <w:trPr>
          <w:trHeight w:val="945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2827D0">
              <w:rPr>
                <w:bCs/>
                <w:iCs/>
                <w:color w:val="000000"/>
              </w:rPr>
              <w:t>1 - Dostawa akcelerometru IEPE wraz z akcesoriami.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1 - Cena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Liczba punktów = ( Cmin/Cof ) * 100 * waga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gdzie: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Cmin - najniższa cena spośród wszystkich ofert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Cof -  cena podana w ofercie</w:t>
            </w:r>
          </w:p>
          <w:p w:rsidR="00E81118" w:rsidRPr="000602C5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0602C5">
              <w:rPr>
                <w:bCs/>
                <w:iCs/>
                <w:color w:val="000000"/>
                <w:u w:val="single"/>
              </w:rPr>
              <w:t>2 - Okres gwarancji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>Oświadczamy, że oferujemy</w:t>
            </w:r>
            <w:r>
              <w:rPr>
                <w:bCs/>
                <w:iCs/>
                <w:color w:val="000000"/>
              </w:rPr>
              <w:t xml:space="preserve"> gwarancję na 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24 miesiące  – 0 pkt </w:t>
            </w:r>
          </w:p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36 miesięcy – 10 pkt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3 - Termin realizacji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1 miesiąc </w:t>
            </w:r>
            <w:r w:rsidRPr="004A21D4">
              <w:rPr>
                <w:bCs/>
                <w:iCs/>
                <w:color w:val="000000"/>
              </w:rPr>
              <w:t xml:space="preserve">    - </w:t>
            </w:r>
            <w:r>
              <w:rPr>
                <w:bCs/>
                <w:iCs/>
                <w:color w:val="000000"/>
              </w:rPr>
              <w:t>3</w:t>
            </w:r>
            <w:r w:rsidRPr="004A21D4">
              <w:rPr>
                <w:bCs/>
                <w:iCs/>
                <w:color w:val="000000"/>
              </w:rPr>
              <w:t xml:space="preserve">0 pkt.                         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2 miesiące  </w:t>
            </w:r>
            <w:r w:rsidRPr="004A21D4">
              <w:rPr>
                <w:bCs/>
                <w:iCs/>
                <w:color w:val="000000"/>
              </w:rPr>
              <w:t xml:space="preserve">     - </w:t>
            </w:r>
            <w:r>
              <w:rPr>
                <w:bCs/>
                <w:iCs/>
                <w:color w:val="000000"/>
              </w:rPr>
              <w:t xml:space="preserve">15 </w:t>
            </w:r>
            <w:r w:rsidRPr="004A21D4">
              <w:rPr>
                <w:bCs/>
                <w:iCs/>
                <w:color w:val="000000"/>
              </w:rPr>
              <w:t xml:space="preserve">pkt.       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lastRenderedPageBreak/>
              <w:t xml:space="preserve">3 miesiące </w:t>
            </w:r>
            <w:r w:rsidRPr="004A21D4">
              <w:rPr>
                <w:bCs/>
                <w:iCs/>
                <w:color w:val="000000"/>
              </w:rPr>
              <w:t xml:space="preserve">    - 0 pkt.</w:t>
            </w:r>
          </w:p>
        </w:tc>
      </w:tr>
      <w:tr w:rsidR="00E81118" w:rsidTr="00F15885">
        <w:trPr>
          <w:trHeight w:val="3615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2827D0">
              <w:rPr>
                <w:bCs/>
                <w:iCs/>
                <w:color w:val="000000"/>
              </w:rPr>
              <w:lastRenderedPageBreak/>
              <w:t>2 -  Dostawa komputera przemysłowego z modułami i oprogramowaniem.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1 - Cena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Liczba punktów = ( Cmin/Cof ) * 100 * waga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gdzie: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Cmin - najniższa cena spośród wszystkich ofert</w:t>
            </w:r>
          </w:p>
          <w:p w:rsidR="00E81118" w:rsidRPr="000B365C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Cof -  cena podana w ofercie</w:t>
            </w:r>
          </w:p>
          <w:p w:rsidR="00E81118" w:rsidRPr="000602C5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0602C5">
              <w:rPr>
                <w:bCs/>
                <w:iCs/>
                <w:color w:val="000000"/>
                <w:u w:val="single"/>
              </w:rPr>
              <w:t>2 - Okres gwarancji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>Oświadczamy, że oferujemy</w:t>
            </w:r>
            <w:r>
              <w:rPr>
                <w:bCs/>
                <w:iCs/>
                <w:color w:val="000000"/>
              </w:rPr>
              <w:t xml:space="preserve"> gwarancję na 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24 miesiące  – 0 pkt </w:t>
            </w:r>
          </w:p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36 miesięcy – 10 pkt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3 - Termin realizacji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10 </w:t>
            </w:r>
            <w:r w:rsidRPr="004A21D4">
              <w:rPr>
                <w:bCs/>
                <w:iCs/>
                <w:color w:val="000000"/>
              </w:rPr>
              <w:t>dni</w:t>
            </w:r>
            <w:r>
              <w:rPr>
                <w:bCs/>
                <w:iCs/>
                <w:color w:val="000000"/>
              </w:rPr>
              <w:t xml:space="preserve"> roboczych </w:t>
            </w:r>
            <w:r w:rsidRPr="004A21D4">
              <w:rPr>
                <w:bCs/>
                <w:iCs/>
                <w:color w:val="000000"/>
              </w:rPr>
              <w:t xml:space="preserve">    - </w:t>
            </w:r>
            <w:r>
              <w:rPr>
                <w:bCs/>
                <w:iCs/>
                <w:color w:val="000000"/>
              </w:rPr>
              <w:t>3</w:t>
            </w:r>
            <w:r w:rsidRPr="004A21D4">
              <w:rPr>
                <w:bCs/>
                <w:iCs/>
                <w:color w:val="000000"/>
              </w:rPr>
              <w:t xml:space="preserve">0 pkt.                         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</w:t>
            </w:r>
            <w:r w:rsidRPr="004A21D4">
              <w:rPr>
                <w:bCs/>
                <w:iCs/>
                <w:color w:val="000000"/>
              </w:rPr>
              <w:t xml:space="preserve"> dni</w:t>
            </w:r>
            <w:r>
              <w:rPr>
                <w:bCs/>
                <w:iCs/>
                <w:color w:val="000000"/>
              </w:rPr>
              <w:t xml:space="preserve"> roboczych </w:t>
            </w:r>
            <w:r w:rsidRPr="004A21D4">
              <w:rPr>
                <w:bCs/>
                <w:iCs/>
                <w:color w:val="000000"/>
              </w:rPr>
              <w:t xml:space="preserve">     - </w:t>
            </w:r>
            <w:r>
              <w:rPr>
                <w:bCs/>
                <w:iCs/>
                <w:color w:val="000000"/>
              </w:rPr>
              <w:t xml:space="preserve">15 </w:t>
            </w:r>
            <w:r w:rsidRPr="004A21D4">
              <w:rPr>
                <w:bCs/>
                <w:iCs/>
                <w:color w:val="000000"/>
              </w:rPr>
              <w:t xml:space="preserve">pkt.       </w:t>
            </w:r>
          </w:p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</w:t>
            </w:r>
            <w:r w:rsidRPr="004A21D4">
              <w:rPr>
                <w:bCs/>
                <w:iCs/>
                <w:color w:val="000000"/>
              </w:rPr>
              <w:t xml:space="preserve"> dni</w:t>
            </w:r>
            <w:r>
              <w:rPr>
                <w:bCs/>
                <w:iCs/>
                <w:color w:val="000000"/>
              </w:rPr>
              <w:t xml:space="preserve"> roboczych</w:t>
            </w:r>
            <w:r w:rsidRPr="004A21D4">
              <w:rPr>
                <w:bCs/>
                <w:iCs/>
                <w:color w:val="000000"/>
              </w:rPr>
              <w:t xml:space="preserve">    - 0 pkt.</w:t>
            </w:r>
          </w:p>
        </w:tc>
      </w:tr>
    </w:tbl>
    <w:p w:rsidR="00E81118" w:rsidRPr="00E81118" w:rsidRDefault="00E81118" w:rsidP="00E81118">
      <w:pPr>
        <w:spacing w:line="360" w:lineRule="auto"/>
        <w:jc w:val="both"/>
        <w:rPr>
          <w:b/>
          <w:bCs/>
          <w:sz w:val="16"/>
          <w:szCs w:val="16"/>
        </w:rPr>
      </w:pPr>
    </w:p>
    <w:p w:rsidR="00E81118" w:rsidRDefault="00E81118" w:rsidP="00E81118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ZAMAWIAJACY ZMIENIA NA </w:t>
      </w:r>
    </w:p>
    <w:p w:rsidR="00E81118" w:rsidRPr="00E81118" w:rsidRDefault="00E81118" w:rsidP="00E81118">
      <w:pPr>
        <w:pStyle w:val="Nagwek1"/>
        <w:keepNext w:val="0"/>
        <w:numPr>
          <w:ilvl w:val="0"/>
          <w:numId w:val="7"/>
        </w:numPr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E81118">
        <w:rPr>
          <w:rFonts w:ascii="Times New Roman" w:hAnsi="Times New Roman"/>
          <w:sz w:val="24"/>
          <w:szCs w:val="24"/>
        </w:rPr>
        <w:t>Opis kryteriów, którymi zamawiaj</w:t>
      </w:r>
      <w:r w:rsidRPr="00E81118">
        <w:rPr>
          <w:rFonts w:ascii="Times New Roman" w:eastAsia="TimesNewRoman" w:hAnsi="Times New Roman"/>
          <w:sz w:val="24"/>
          <w:szCs w:val="24"/>
        </w:rPr>
        <w:t>ą</w:t>
      </w:r>
      <w:r w:rsidRPr="00E81118">
        <w:rPr>
          <w:rFonts w:ascii="Times New Roman" w:hAnsi="Times New Roman"/>
          <w:sz w:val="24"/>
          <w:szCs w:val="24"/>
        </w:rPr>
        <w:t>cy b</w:t>
      </w:r>
      <w:r w:rsidRPr="00E81118">
        <w:rPr>
          <w:rFonts w:ascii="Times New Roman" w:eastAsia="TimesNewRoman" w:hAnsi="Times New Roman"/>
          <w:sz w:val="24"/>
          <w:szCs w:val="24"/>
        </w:rPr>
        <w:t>ę</w:t>
      </w:r>
      <w:r w:rsidRPr="00E81118">
        <w:rPr>
          <w:rFonts w:ascii="Times New Roman" w:hAnsi="Times New Roman"/>
          <w:sz w:val="24"/>
          <w:szCs w:val="24"/>
        </w:rPr>
        <w:t>dzie si</w:t>
      </w:r>
      <w:r w:rsidRPr="00E81118">
        <w:rPr>
          <w:rFonts w:ascii="Times New Roman" w:eastAsia="TimesNewRoman" w:hAnsi="Times New Roman"/>
          <w:sz w:val="24"/>
          <w:szCs w:val="24"/>
        </w:rPr>
        <w:t xml:space="preserve">ę </w:t>
      </w:r>
      <w:r w:rsidRPr="00E81118">
        <w:rPr>
          <w:rFonts w:ascii="Times New Roman" w:hAnsi="Times New Roman"/>
          <w:sz w:val="24"/>
          <w:szCs w:val="24"/>
        </w:rPr>
        <w:t>kierował przy wyborze oferty, wraz z podaniem znaczenia tych kryteriów i sposobu oceny ofert</w:t>
      </w:r>
    </w:p>
    <w:p w:rsidR="00E81118" w:rsidRPr="00E81118" w:rsidRDefault="00E81118" w:rsidP="00E81118">
      <w:pPr>
        <w:pStyle w:val="Nagwek2"/>
        <w:numPr>
          <w:ilvl w:val="1"/>
          <w:numId w:val="7"/>
        </w:numPr>
        <w:jc w:val="left"/>
        <w:rPr>
          <w:rFonts w:ascii="Times New Roman" w:hAnsi="Times New Roman"/>
          <w:i w:val="0"/>
        </w:rPr>
      </w:pPr>
      <w:r w:rsidRPr="00E81118">
        <w:rPr>
          <w:rFonts w:ascii="Times New Roman" w:hAnsi="Times New Roman"/>
          <w:i w:val="0"/>
        </w:rPr>
        <w:t>Punkty przyznawane za podane w pkt 18.1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3988"/>
        <w:gridCol w:w="4650"/>
      </w:tblGrid>
      <w:tr w:rsidR="00E81118" w:rsidTr="00F15885">
        <w:trPr>
          <w:trHeight w:val="473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1118" w:rsidRDefault="00E81118" w:rsidP="00F1588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81118" w:rsidRDefault="00E81118" w:rsidP="00F1588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E81118" w:rsidTr="00F15885">
        <w:trPr>
          <w:trHeight w:val="945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2827D0">
              <w:rPr>
                <w:bCs/>
                <w:iCs/>
                <w:color w:val="000000"/>
              </w:rPr>
              <w:t>1 - Dostawa akcelerometru IEPE wraz z akcesoriami.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1 - Cena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Liczba punktów = ( Cmin/Cof ) * 100 * waga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gdzie: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Cmin - najniższa cena spośród wszystkich ofert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Cof -  cena podana w ofercie</w:t>
            </w:r>
          </w:p>
          <w:p w:rsidR="00E81118" w:rsidRPr="000602C5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0602C5">
              <w:rPr>
                <w:bCs/>
                <w:iCs/>
                <w:color w:val="000000"/>
                <w:u w:val="single"/>
              </w:rPr>
              <w:t>2 - Okres gwarancji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>Oświadczamy, że oferujemy</w:t>
            </w:r>
            <w:r>
              <w:rPr>
                <w:bCs/>
                <w:iCs/>
                <w:color w:val="000000"/>
              </w:rPr>
              <w:t xml:space="preserve"> gwarancję na 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24 miesiące  – 0 pkt </w:t>
            </w:r>
          </w:p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lastRenderedPageBreak/>
              <w:t xml:space="preserve">36 miesięcy – 10 pkt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3 - Termin realizacji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1 miesiąc </w:t>
            </w:r>
            <w:r w:rsidRPr="004A21D4">
              <w:rPr>
                <w:bCs/>
                <w:iCs/>
                <w:color w:val="000000"/>
              </w:rPr>
              <w:t xml:space="preserve">    - </w:t>
            </w:r>
            <w:r>
              <w:rPr>
                <w:bCs/>
                <w:iCs/>
                <w:color w:val="000000"/>
              </w:rPr>
              <w:t>3</w:t>
            </w:r>
            <w:r w:rsidRPr="004A21D4">
              <w:rPr>
                <w:bCs/>
                <w:iCs/>
                <w:color w:val="000000"/>
              </w:rPr>
              <w:t xml:space="preserve">0 pkt.                         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2 miesiące  </w:t>
            </w:r>
            <w:r w:rsidRPr="004A21D4">
              <w:rPr>
                <w:bCs/>
                <w:iCs/>
                <w:color w:val="000000"/>
              </w:rPr>
              <w:t xml:space="preserve">     - </w:t>
            </w:r>
            <w:r>
              <w:rPr>
                <w:bCs/>
                <w:iCs/>
                <w:color w:val="000000"/>
              </w:rPr>
              <w:t xml:space="preserve">15 </w:t>
            </w:r>
            <w:r w:rsidRPr="004A21D4">
              <w:rPr>
                <w:bCs/>
                <w:iCs/>
                <w:color w:val="000000"/>
              </w:rPr>
              <w:t xml:space="preserve">pkt.       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>
              <w:rPr>
                <w:bCs/>
                <w:iCs/>
                <w:color w:val="000000"/>
              </w:rPr>
              <w:t xml:space="preserve">3 miesiące </w:t>
            </w:r>
            <w:r w:rsidRPr="004A21D4">
              <w:rPr>
                <w:bCs/>
                <w:iCs/>
                <w:color w:val="000000"/>
              </w:rPr>
              <w:t xml:space="preserve">    - 0 pkt.</w:t>
            </w:r>
          </w:p>
        </w:tc>
      </w:tr>
      <w:tr w:rsidR="00E81118" w:rsidTr="00F15885">
        <w:trPr>
          <w:trHeight w:val="3615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2827D0">
              <w:rPr>
                <w:bCs/>
                <w:iCs/>
                <w:color w:val="000000"/>
              </w:rPr>
              <w:lastRenderedPageBreak/>
              <w:t>2 -  Dostawa komputera przemysłowego z modułami i oprogramowaniem.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1 - Cena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Liczba punktów = ( Cmin/Cof ) * 100 * waga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gdzie:</w:t>
            </w:r>
          </w:p>
          <w:p w:rsidR="00E81118" w:rsidRPr="00DE75AE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Cmin - najniższa cena spośród wszystkich ofert</w:t>
            </w:r>
          </w:p>
          <w:p w:rsidR="00E81118" w:rsidRPr="000B365C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DE75AE">
              <w:rPr>
                <w:bCs/>
                <w:iCs/>
                <w:color w:val="000000"/>
              </w:rPr>
              <w:t>- Cof -  cena podana w ofercie</w:t>
            </w:r>
          </w:p>
          <w:p w:rsidR="00E81118" w:rsidRPr="000602C5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0602C5">
              <w:rPr>
                <w:bCs/>
                <w:iCs/>
                <w:color w:val="000000"/>
                <w:u w:val="single"/>
              </w:rPr>
              <w:t>2 - Okres gwarancji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>Oświadczamy, że oferujemy</w:t>
            </w:r>
            <w:r>
              <w:rPr>
                <w:bCs/>
                <w:iCs/>
                <w:color w:val="000000"/>
              </w:rPr>
              <w:t xml:space="preserve"> gwarancję na </w:t>
            </w:r>
          </w:p>
          <w:p w:rsidR="00E81118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</w:t>
            </w:r>
            <w:r>
              <w:rPr>
                <w:bCs/>
                <w:iCs/>
                <w:color w:val="000000"/>
              </w:rPr>
              <w:t xml:space="preserve"> miesiące  – 0 pkt </w:t>
            </w:r>
          </w:p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24</w:t>
            </w:r>
            <w:r>
              <w:rPr>
                <w:bCs/>
                <w:iCs/>
                <w:color w:val="000000"/>
              </w:rPr>
              <w:t xml:space="preserve"> miesięcy – 10 pkt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  <w:u w:val="single"/>
              </w:rPr>
            </w:pPr>
            <w:r w:rsidRPr="004A21D4">
              <w:rPr>
                <w:bCs/>
                <w:iCs/>
                <w:color w:val="000000"/>
                <w:u w:val="single"/>
              </w:rPr>
              <w:t>3 - Termin realizacji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4A21D4">
              <w:rPr>
                <w:bCs/>
                <w:iCs/>
                <w:color w:val="000000"/>
              </w:rPr>
              <w:t xml:space="preserve">Oświadczamy, że oferujemy termin realizacji: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10 </w:t>
            </w:r>
            <w:r w:rsidRPr="004A21D4">
              <w:rPr>
                <w:bCs/>
                <w:iCs/>
                <w:color w:val="000000"/>
              </w:rPr>
              <w:t>dni</w:t>
            </w:r>
            <w:r>
              <w:rPr>
                <w:bCs/>
                <w:iCs/>
                <w:color w:val="000000"/>
              </w:rPr>
              <w:t xml:space="preserve"> roboczych </w:t>
            </w:r>
            <w:r w:rsidRPr="004A21D4">
              <w:rPr>
                <w:bCs/>
                <w:iCs/>
                <w:color w:val="000000"/>
              </w:rPr>
              <w:t xml:space="preserve">    - </w:t>
            </w:r>
            <w:r>
              <w:rPr>
                <w:bCs/>
                <w:iCs/>
                <w:color w:val="000000"/>
              </w:rPr>
              <w:t>3</w:t>
            </w:r>
            <w:r w:rsidRPr="004A21D4">
              <w:rPr>
                <w:bCs/>
                <w:iCs/>
                <w:color w:val="000000"/>
              </w:rPr>
              <w:t xml:space="preserve">0 pkt.                            </w:t>
            </w:r>
          </w:p>
          <w:p w:rsidR="00E81118" w:rsidRPr="004A21D4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20</w:t>
            </w:r>
            <w:r w:rsidRPr="004A21D4">
              <w:rPr>
                <w:bCs/>
                <w:iCs/>
                <w:color w:val="000000"/>
              </w:rPr>
              <w:t xml:space="preserve"> dni</w:t>
            </w:r>
            <w:r>
              <w:rPr>
                <w:bCs/>
                <w:iCs/>
                <w:color w:val="000000"/>
              </w:rPr>
              <w:t xml:space="preserve"> roboczych </w:t>
            </w:r>
            <w:r w:rsidRPr="004A21D4">
              <w:rPr>
                <w:bCs/>
                <w:iCs/>
                <w:color w:val="000000"/>
              </w:rPr>
              <w:t xml:space="preserve">     - </w:t>
            </w:r>
            <w:r>
              <w:rPr>
                <w:bCs/>
                <w:iCs/>
                <w:color w:val="000000"/>
              </w:rPr>
              <w:t xml:space="preserve">15 </w:t>
            </w:r>
            <w:r w:rsidRPr="004A21D4">
              <w:rPr>
                <w:bCs/>
                <w:iCs/>
                <w:color w:val="000000"/>
              </w:rPr>
              <w:t xml:space="preserve">pkt.       </w:t>
            </w:r>
          </w:p>
          <w:p w:rsidR="00E81118" w:rsidRPr="002827D0" w:rsidRDefault="00E81118" w:rsidP="00F15885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</w:t>
            </w:r>
            <w:r w:rsidRPr="004A21D4">
              <w:rPr>
                <w:bCs/>
                <w:iCs/>
                <w:color w:val="000000"/>
              </w:rPr>
              <w:t xml:space="preserve"> dni</w:t>
            </w:r>
            <w:r>
              <w:rPr>
                <w:bCs/>
                <w:iCs/>
                <w:color w:val="000000"/>
              </w:rPr>
              <w:t xml:space="preserve"> roboczych</w:t>
            </w:r>
            <w:r w:rsidRPr="004A21D4">
              <w:rPr>
                <w:bCs/>
                <w:iCs/>
                <w:color w:val="000000"/>
              </w:rPr>
              <w:t xml:space="preserve">    - 0 pkt.</w:t>
            </w:r>
          </w:p>
        </w:tc>
      </w:tr>
    </w:tbl>
    <w:p w:rsidR="00E81118" w:rsidRPr="00E81118" w:rsidRDefault="00E81118" w:rsidP="00E81118">
      <w:pPr>
        <w:spacing w:line="360" w:lineRule="auto"/>
        <w:jc w:val="both"/>
        <w:rPr>
          <w:b/>
          <w:bCs/>
          <w:sz w:val="16"/>
          <w:szCs w:val="16"/>
        </w:rPr>
      </w:pPr>
    </w:p>
    <w:p w:rsidR="00E81118" w:rsidRPr="00E81118" w:rsidRDefault="00E81118" w:rsidP="00E81118">
      <w:pPr>
        <w:spacing w:line="360" w:lineRule="auto"/>
        <w:jc w:val="both"/>
        <w:rPr>
          <w:b/>
          <w:bCs/>
          <w:sz w:val="36"/>
          <w:szCs w:val="36"/>
          <w:highlight w:val="yellow"/>
        </w:rPr>
      </w:pPr>
      <w:r>
        <w:rPr>
          <w:b/>
          <w:bCs/>
          <w:sz w:val="36"/>
          <w:szCs w:val="36"/>
          <w:highlight w:val="yellow"/>
        </w:rPr>
        <w:t xml:space="preserve">UWAGA </w:t>
      </w:r>
      <w:r w:rsidRPr="00E81118">
        <w:rPr>
          <w:b/>
          <w:bCs/>
          <w:sz w:val="36"/>
          <w:szCs w:val="36"/>
          <w:highlight w:val="yellow"/>
        </w:rPr>
        <w:t>ZMIANA FORMULARZA OFERTY!!!!</w:t>
      </w:r>
    </w:p>
    <w:p w:rsidR="00E81118" w:rsidRPr="00E81118" w:rsidRDefault="00E81118" w:rsidP="00E81118">
      <w:pPr>
        <w:spacing w:line="360" w:lineRule="auto"/>
        <w:jc w:val="both"/>
        <w:rPr>
          <w:b/>
          <w:bCs/>
          <w:sz w:val="24"/>
        </w:rPr>
      </w:pPr>
      <w:r w:rsidRPr="00E81118">
        <w:rPr>
          <w:b/>
          <w:bCs/>
          <w:sz w:val="24"/>
          <w:highlight w:val="yellow"/>
        </w:rPr>
        <w:t>Zamawiający informuję, że ulega zmianie formularz oferty. Obowiązuje formularz oferty z dnia 27.05.2019</w:t>
      </w:r>
    </w:p>
    <w:p w:rsidR="00EF1037" w:rsidRPr="00E81118" w:rsidRDefault="00EF1037" w:rsidP="00E81118">
      <w:pPr>
        <w:pStyle w:val="Tekstpodstawowy"/>
        <w:tabs>
          <w:tab w:val="left" w:pos="8931"/>
        </w:tabs>
        <w:spacing w:before="600"/>
        <w:ind w:left="4536"/>
        <w:jc w:val="center"/>
        <w:rPr>
          <w:szCs w:val="24"/>
          <w:u w:val="dotted"/>
        </w:rPr>
      </w:pPr>
      <w:r w:rsidRPr="00E81118">
        <w:rPr>
          <w:szCs w:val="24"/>
          <w:u w:val="dotted"/>
        </w:rPr>
        <w:tab/>
      </w:r>
    </w:p>
    <w:p w:rsidR="00EF1037" w:rsidRPr="00E81118" w:rsidRDefault="00EF1037" w:rsidP="00E02559">
      <w:pPr>
        <w:pStyle w:val="Tekstpodstawowy"/>
        <w:jc w:val="right"/>
        <w:rPr>
          <w:szCs w:val="24"/>
        </w:rPr>
      </w:pPr>
    </w:p>
    <w:sectPr w:rsidR="00EF1037" w:rsidRPr="00E8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CEF" w:rsidRDefault="00B43CEF">
      <w:r>
        <w:separator/>
      </w:r>
    </w:p>
  </w:endnote>
  <w:endnote w:type="continuationSeparator" w:id="0">
    <w:p w:rsidR="00B43CEF" w:rsidRDefault="00B43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154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CEF" w:rsidRDefault="00B43CEF">
      <w:r>
        <w:separator/>
      </w:r>
    </w:p>
  </w:footnote>
  <w:footnote w:type="continuationSeparator" w:id="0">
    <w:p w:rsidR="00B43CEF" w:rsidRDefault="00B43C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80F" w:rsidRDefault="002828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80F" w:rsidRDefault="002828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80F" w:rsidRDefault="002828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690B08"/>
    <w:multiLevelType w:val="multilevel"/>
    <w:tmpl w:val="1F9E4C50"/>
    <w:lvl w:ilvl="0">
      <w:start w:val="16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EE3197E"/>
    <w:multiLevelType w:val="multilevel"/>
    <w:tmpl w:val="C82611D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821"/>
        </w:tabs>
        <w:ind w:left="821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C973B2E"/>
    <w:multiLevelType w:val="multilevel"/>
    <w:tmpl w:val="1F9E4C50"/>
    <w:lvl w:ilvl="0">
      <w:start w:val="16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77D1DFC"/>
    <w:multiLevelType w:val="multilevel"/>
    <w:tmpl w:val="2DC68EB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5F910B31"/>
    <w:multiLevelType w:val="multilevel"/>
    <w:tmpl w:val="B98A7EA2"/>
    <w:lvl w:ilvl="0">
      <w:start w:val="18"/>
      <w:numFmt w:val="decimal"/>
      <w:lvlText w:val="%1"/>
      <w:lvlJc w:val="left"/>
      <w:pPr>
        <w:ind w:left="79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1" w:hanging="1800"/>
      </w:pPr>
      <w:rPr>
        <w:rFonts w:hint="default"/>
      </w:rPr>
    </w:lvl>
  </w:abstractNum>
  <w:abstractNum w:abstractNumId="5" w15:restartNumberingAfterBreak="0">
    <w:nsid w:val="686E7F64"/>
    <w:multiLevelType w:val="multilevel"/>
    <w:tmpl w:val="B98A7EA2"/>
    <w:lvl w:ilvl="0">
      <w:start w:val="18"/>
      <w:numFmt w:val="decimal"/>
      <w:lvlText w:val="%1"/>
      <w:lvlJc w:val="left"/>
      <w:pPr>
        <w:ind w:left="791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1" w:hanging="180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CEF"/>
    <w:rsid w:val="00057D02"/>
    <w:rsid w:val="000613E0"/>
    <w:rsid w:val="000A216E"/>
    <w:rsid w:val="001A571A"/>
    <w:rsid w:val="0028280F"/>
    <w:rsid w:val="002B1C74"/>
    <w:rsid w:val="00384EFD"/>
    <w:rsid w:val="004222DA"/>
    <w:rsid w:val="00460DC4"/>
    <w:rsid w:val="005079A4"/>
    <w:rsid w:val="0055546F"/>
    <w:rsid w:val="005F0841"/>
    <w:rsid w:val="006D4AE5"/>
    <w:rsid w:val="00854803"/>
    <w:rsid w:val="0087224A"/>
    <w:rsid w:val="009149C3"/>
    <w:rsid w:val="00953AA1"/>
    <w:rsid w:val="0095641D"/>
    <w:rsid w:val="009D169F"/>
    <w:rsid w:val="00A343CC"/>
    <w:rsid w:val="00B361A9"/>
    <w:rsid w:val="00B43CEF"/>
    <w:rsid w:val="00BD4BF8"/>
    <w:rsid w:val="00C152AE"/>
    <w:rsid w:val="00D1574A"/>
    <w:rsid w:val="00D248D2"/>
    <w:rsid w:val="00E02559"/>
    <w:rsid w:val="00E51987"/>
    <w:rsid w:val="00E74582"/>
    <w:rsid w:val="00E81118"/>
    <w:rsid w:val="00EF1037"/>
    <w:rsid w:val="00F16162"/>
    <w:rsid w:val="00F6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9C8554-BD15-40F4-ACB9-9193FAD35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A343CC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A343CC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A343CC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A343CC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A343CC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A343CC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A343CC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A343CC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A343CC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A343CC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A343CC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A343CC"/>
    <w:rPr>
      <w:rFonts w:ascii="Arial" w:hAnsi="Arial"/>
      <w:sz w:val="22"/>
      <w:szCs w:val="22"/>
      <w:lang w:val="x-none" w:eastAsia="x-none"/>
    </w:rPr>
  </w:style>
  <w:style w:type="paragraph" w:styleId="Tekstdymka">
    <w:name w:val="Balloon Text"/>
    <w:basedOn w:val="Normalny"/>
    <w:link w:val="TekstdymkaZnak"/>
    <w:rsid w:val="00F615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1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754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2019-05-27T08:54:00Z</cp:lastPrinted>
  <dcterms:created xsi:type="dcterms:W3CDTF">2019-05-27T09:01:00Z</dcterms:created>
  <dcterms:modified xsi:type="dcterms:W3CDTF">2019-05-27T09:01:00Z</dcterms:modified>
</cp:coreProperties>
</file>