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1D2" w:rsidRPr="00BD7DA8" w:rsidRDefault="005D21D2" w:rsidP="005D21D2">
      <w:pPr>
        <w:spacing w:line="360" w:lineRule="auto"/>
        <w:jc w:val="right"/>
        <w:rPr>
          <w:sz w:val="24"/>
        </w:rPr>
      </w:pPr>
      <w:r w:rsidRPr="00E4393F">
        <w:rPr>
          <w:sz w:val="24"/>
        </w:rPr>
        <w:t>Załącznik nr 1</w:t>
      </w:r>
    </w:p>
    <w:p w:rsidR="005D21D2" w:rsidRDefault="005D21D2" w:rsidP="005D21D2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5C7251" w:rsidRPr="00330665" w:rsidRDefault="005C7251" w:rsidP="005D21D2">
      <w:pPr>
        <w:spacing w:line="360" w:lineRule="auto"/>
        <w:jc w:val="center"/>
        <w:outlineLvl w:val="0"/>
        <w:rPr>
          <w:b/>
          <w:sz w:val="28"/>
          <w:u w:val="single"/>
        </w:rPr>
      </w:pPr>
    </w:p>
    <w:p w:rsidR="005D21D2" w:rsidRDefault="005D21D2" w:rsidP="005D21D2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8240" arcsize="10923f" filled="f" strokeweight=".25pt">
            <v:textbox style="mso-next-textbox:#_x0000_s1028" inset="1pt,1pt,1pt,1pt">
              <w:txbxContent>
                <w:p w:rsidR="005D21D2" w:rsidRDefault="005D21D2" w:rsidP="005D21D2"/>
                <w:p w:rsidR="005D21D2" w:rsidRDefault="005D21D2" w:rsidP="005D21D2">
                  <w:pPr>
                    <w:rPr>
                      <w:sz w:val="12"/>
                    </w:rPr>
                  </w:pPr>
                </w:p>
                <w:p w:rsidR="005D21D2" w:rsidRDefault="005D21D2" w:rsidP="005D21D2">
                  <w:pPr>
                    <w:rPr>
                      <w:sz w:val="12"/>
                    </w:rPr>
                  </w:pPr>
                </w:p>
                <w:p w:rsidR="005D21D2" w:rsidRDefault="005D21D2" w:rsidP="005D21D2">
                  <w:pPr>
                    <w:rPr>
                      <w:sz w:val="12"/>
                    </w:rPr>
                  </w:pPr>
                </w:p>
                <w:p w:rsidR="005D21D2" w:rsidRDefault="005D21D2" w:rsidP="005D21D2">
                  <w:pPr>
                    <w:rPr>
                      <w:sz w:val="12"/>
                    </w:rPr>
                  </w:pPr>
                </w:p>
                <w:p w:rsidR="005D21D2" w:rsidRDefault="005D21D2" w:rsidP="005D21D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5D21D2" w:rsidRDefault="005D21D2" w:rsidP="005D21D2"/>
              </w:txbxContent>
            </v:textbox>
          </v:roundrect>
        </w:pict>
      </w:r>
    </w:p>
    <w:p w:rsidR="005D21D2" w:rsidRDefault="005D21D2" w:rsidP="005D21D2">
      <w:pPr>
        <w:spacing w:line="360" w:lineRule="auto"/>
        <w:ind w:left="709" w:hanging="425"/>
        <w:jc w:val="both"/>
        <w:rPr>
          <w:sz w:val="24"/>
        </w:rPr>
      </w:pPr>
    </w:p>
    <w:p w:rsidR="005D21D2" w:rsidRDefault="005D21D2" w:rsidP="005D21D2">
      <w:pPr>
        <w:rPr>
          <w:b/>
          <w:sz w:val="24"/>
        </w:rPr>
      </w:pPr>
    </w:p>
    <w:p w:rsidR="005C7251" w:rsidRDefault="005C7251" w:rsidP="005D21D2">
      <w:pPr>
        <w:ind w:firstLine="3969"/>
        <w:rPr>
          <w:b/>
          <w:sz w:val="24"/>
        </w:rPr>
      </w:pPr>
    </w:p>
    <w:p w:rsidR="005C7251" w:rsidRDefault="005C7251" w:rsidP="005D21D2">
      <w:pPr>
        <w:ind w:firstLine="3969"/>
        <w:rPr>
          <w:b/>
          <w:sz w:val="24"/>
        </w:rPr>
      </w:pPr>
    </w:p>
    <w:p w:rsidR="005C7251" w:rsidRDefault="005C7251" w:rsidP="005D21D2">
      <w:pPr>
        <w:ind w:firstLine="3969"/>
        <w:rPr>
          <w:b/>
          <w:sz w:val="24"/>
        </w:rPr>
      </w:pPr>
    </w:p>
    <w:p w:rsidR="005D21D2" w:rsidRPr="00405B0B" w:rsidRDefault="005D21D2" w:rsidP="005D21D2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5D21D2" w:rsidRDefault="005D21D2" w:rsidP="005D21D2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5D21D2" w:rsidRDefault="005D21D2" w:rsidP="005D21D2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5D21D2" w:rsidRPr="00BD7DA8" w:rsidRDefault="005D21D2" w:rsidP="005D21D2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5D21D2" w:rsidRDefault="005D21D2" w:rsidP="005D21D2">
      <w:pPr>
        <w:spacing w:line="360" w:lineRule="auto"/>
        <w:jc w:val="both"/>
        <w:rPr>
          <w:sz w:val="16"/>
          <w:szCs w:val="16"/>
        </w:rPr>
      </w:pPr>
    </w:p>
    <w:p w:rsidR="005C7251" w:rsidRDefault="005C7251" w:rsidP="005D21D2">
      <w:pPr>
        <w:spacing w:line="360" w:lineRule="auto"/>
        <w:jc w:val="both"/>
        <w:rPr>
          <w:sz w:val="16"/>
          <w:szCs w:val="16"/>
        </w:rPr>
      </w:pPr>
    </w:p>
    <w:p w:rsidR="005C7251" w:rsidRPr="005D21D2" w:rsidRDefault="005C7251" w:rsidP="005D21D2">
      <w:pPr>
        <w:spacing w:line="360" w:lineRule="auto"/>
        <w:jc w:val="both"/>
        <w:rPr>
          <w:sz w:val="16"/>
          <w:szCs w:val="16"/>
        </w:rPr>
      </w:pPr>
    </w:p>
    <w:p w:rsidR="005D21D2" w:rsidRPr="005D21D2" w:rsidRDefault="005D21D2" w:rsidP="005D21D2">
      <w:pPr>
        <w:numPr>
          <w:ilvl w:val="0"/>
          <w:numId w:val="42"/>
        </w:numPr>
        <w:ind w:left="0"/>
        <w:jc w:val="both"/>
        <w:rPr>
          <w:b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E71437">
        <w:rPr>
          <w:b/>
          <w:sz w:val="24"/>
        </w:rPr>
        <w:t xml:space="preserve">Wykonanie robót budowlanych remontowych wielobranżowych w budynkach L-27 </w:t>
      </w:r>
      <w:r>
        <w:rPr>
          <w:b/>
          <w:sz w:val="24"/>
        </w:rPr>
        <w:br/>
      </w:r>
      <w:r w:rsidRPr="00E71437">
        <w:rPr>
          <w:b/>
          <w:sz w:val="24"/>
        </w:rPr>
        <w:t xml:space="preserve">i L-28 </w:t>
      </w:r>
      <w:r w:rsidRPr="005D21D2">
        <w:rPr>
          <w:b/>
          <w:sz w:val="24"/>
        </w:rPr>
        <w:t>Politechniki</w:t>
      </w:r>
      <w:r w:rsidRPr="00E71437">
        <w:rPr>
          <w:b/>
          <w:sz w:val="24"/>
        </w:rPr>
        <w:t xml:space="preserve"> Rzeszowskiej</w:t>
      </w:r>
      <w:r>
        <w:rPr>
          <w:sz w:val="24"/>
        </w:rPr>
        <w:t xml:space="preserve"> </w:t>
      </w:r>
      <w:r>
        <w:rPr>
          <w:sz w:val="24"/>
        </w:rPr>
        <w:t xml:space="preserve">oferujemy wykonanie przedmiotu </w:t>
      </w:r>
    </w:p>
    <w:p w:rsidR="005D21D2" w:rsidRDefault="005D21D2" w:rsidP="005D21D2">
      <w:pPr>
        <w:jc w:val="both"/>
        <w:rPr>
          <w:b/>
        </w:rPr>
      </w:pPr>
    </w:p>
    <w:p w:rsidR="005D21D2" w:rsidRPr="009C658F" w:rsidRDefault="005D21D2" w:rsidP="005D21D2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5D21D2" w:rsidRPr="009C658F" w:rsidRDefault="005D21D2" w:rsidP="005D21D2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5C7251" w:rsidRDefault="005D21D2" w:rsidP="005C7251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5C7251" w:rsidRDefault="005C7251" w:rsidP="005D21D2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tbl>
      <w:tblPr>
        <w:tblpPr w:leftFromText="141" w:rightFromText="141" w:vertAnchor="text" w:horzAnchor="margin" w:tblpXSpec="center" w:tblpY="48"/>
        <w:tblOverlap w:val="never"/>
        <w:tblW w:w="107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4"/>
        <w:gridCol w:w="1417"/>
        <w:gridCol w:w="1276"/>
        <w:gridCol w:w="1490"/>
        <w:gridCol w:w="1551"/>
      </w:tblGrid>
      <w:tr w:rsidR="005C7251" w:rsidRPr="005C7251" w:rsidTr="005C7251">
        <w:trPr>
          <w:cantSplit/>
          <w:trHeight w:val="377"/>
        </w:trPr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113" w:right="113"/>
              <w:contextualSpacing/>
              <w:jc w:val="center"/>
              <w:textAlignment w:val="baseline"/>
              <w:rPr>
                <w:rFonts w:ascii="Calibri" w:hAnsi="Calibri" w:cs="Calibri"/>
                <w:b/>
                <w:caps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caps/>
                <w:sz w:val="28"/>
                <w:szCs w:val="28"/>
              </w:rPr>
              <w:t>ZADANIE</w:t>
            </w:r>
          </w:p>
        </w:tc>
        <w:tc>
          <w:tcPr>
            <w:tcW w:w="446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caps/>
                <w:sz w:val="36"/>
                <w:szCs w:val="22"/>
              </w:rPr>
              <w:t>tytuł   ZADANIA</w:t>
            </w:r>
          </w:p>
        </w:tc>
        <w:tc>
          <w:tcPr>
            <w:tcW w:w="418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Cena [zł]   BRUTTO – RYCZAŁT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Zadania - według branż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 xml:space="preserve">WARTOŚĆ 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ZADANIA: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[zł] brutto</w:t>
            </w:r>
          </w:p>
        </w:tc>
      </w:tr>
      <w:tr w:rsidR="005C7251" w:rsidRPr="005C7251" w:rsidTr="005C7251">
        <w:trPr>
          <w:cantSplit/>
          <w:trHeight w:val="377"/>
        </w:trPr>
        <w:tc>
          <w:tcPr>
            <w:tcW w:w="568" w:type="dxa"/>
            <w:vMerge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</w:p>
        </w:tc>
        <w:tc>
          <w:tcPr>
            <w:tcW w:w="4464" w:type="dxa"/>
            <w:vMerge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2"/>
                <w:szCs w:val="22"/>
              </w:rPr>
              <w:t>BUDOWLANA</w:t>
            </w:r>
          </w:p>
        </w:tc>
        <w:tc>
          <w:tcPr>
            <w:tcW w:w="1276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2"/>
                <w:szCs w:val="22"/>
              </w:rPr>
              <w:t>SANITARNA</w:t>
            </w:r>
          </w:p>
        </w:tc>
        <w:tc>
          <w:tcPr>
            <w:tcW w:w="1490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2"/>
                <w:szCs w:val="22"/>
              </w:rPr>
              <w:t>ELEKTRYCZNA</w:t>
            </w:r>
          </w:p>
        </w:tc>
        <w:tc>
          <w:tcPr>
            <w:tcW w:w="1551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C7251" w:rsidRPr="005C7251" w:rsidTr="005C7251">
        <w:trPr>
          <w:trHeight w:val="289"/>
        </w:trPr>
        <w:tc>
          <w:tcPr>
            <w:tcW w:w="56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sz w:val="24"/>
                <w:szCs w:val="24"/>
              </w:rPr>
              <w:t>1</w:t>
            </w:r>
          </w:p>
        </w:tc>
        <w:tc>
          <w:tcPr>
            <w:tcW w:w="44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4</w:t>
            </w:r>
          </w:p>
        </w:tc>
        <w:tc>
          <w:tcPr>
            <w:tcW w:w="14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5</w:t>
            </w:r>
          </w:p>
        </w:tc>
        <w:tc>
          <w:tcPr>
            <w:tcW w:w="15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6</w:t>
            </w:r>
          </w:p>
        </w:tc>
      </w:tr>
      <w:tr w:rsidR="005C7251" w:rsidRPr="005C7251" w:rsidTr="005C7251">
        <w:trPr>
          <w:trHeight w:val="36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>Remont labooratorium  nr 210 w bud. L-27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</w:tr>
      <w:tr w:rsidR="005C7251" w:rsidRPr="005C7251" w:rsidTr="005C7251">
        <w:trPr>
          <w:trHeight w:val="44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>Naprawa pionu kan. deszcz.  bud. L-29 (przy sali  L-037.)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jc w:val="center"/>
              <w:rPr>
                <w:rFonts w:ascii="Calibri" w:hAnsi="Calibri"/>
                <w:color w:val="D9D9D9"/>
                <w:sz w:val="24"/>
                <w:szCs w:val="24"/>
              </w:rPr>
            </w:pPr>
          </w:p>
        </w:tc>
      </w:tr>
      <w:tr w:rsidR="005C7251" w:rsidRPr="005C7251" w:rsidTr="005C7251">
        <w:trPr>
          <w:trHeight w:val="50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>Remont pomieszczenia  029 w bud. L-28.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</w:tr>
      <w:tr w:rsidR="005C7251" w:rsidRPr="005C7251" w:rsidTr="005C7251">
        <w:trPr>
          <w:trHeight w:val="52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4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 xml:space="preserve">Wentylatorownia  w bud. L-27   pomieszczenie 01.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jc w:val="center"/>
              <w:rPr>
                <w:rFonts w:ascii="Calibri" w:hAnsi="Calibri"/>
                <w:color w:val="D9D9D9"/>
                <w:sz w:val="24"/>
                <w:szCs w:val="24"/>
              </w:rPr>
            </w:pPr>
          </w:p>
        </w:tc>
      </w:tr>
      <w:tr w:rsidR="005C7251" w:rsidRPr="005C7251" w:rsidTr="005C7251">
        <w:trPr>
          <w:trHeight w:val="369"/>
        </w:trPr>
        <w:tc>
          <w:tcPr>
            <w:tcW w:w="56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  <w:tc>
          <w:tcPr>
            <w:tcW w:w="4464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36"/>
                <w:szCs w:val="36"/>
              </w:rPr>
            </w:pPr>
          </w:p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36"/>
                <w:szCs w:val="36"/>
              </w:rPr>
            </w:pPr>
            <w:r w:rsidRPr="005C7251">
              <w:rPr>
                <w:rFonts w:ascii="Calibri" w:hAnsi="Calibri" w:cs="Calibri"/>
                <w:b/>
                <w:sz w:val="36"/>
                <w:szCs w:val="36"/>
              </w:rPr>
              <w:t xml:space="preserve">OGÓŁEM  [zł]  BRUTTO </w:t>
            </w:r>
          </w:p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w tym VAT = 23%</w:t>
            </w:r>
          </w:p>
        </w:tc>
        <w:tc>
          <w:tcPr>
            <w:tcW w:w="1417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808080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808080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90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808080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51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</w:tr>
    </w:tbl>
    <w:p w:rsidR="005C7251" w:rsidRDefault="005C7251" w:rsidP="005C7251">
      <w:pPr>
        <w:jc w:val="both"/>
        <w:rPr>
          <w:sz w:val="24"/>
          <w:szCs w:val="24"/>
        </w:rPr>
      </w:pPr>
    </w:p>
    <w:p w:rsidR="005D21D2" w:rsidRPr="009C658F" w:rsidRDefault="005D21D2" w:rsidP="005D21D2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2. Oświadczamy, że udzielamy gwarancji i rękojmi licząc od daty odbioru na okres:</w:t>
      </w:r>
    </w:p>
    <w:p w:rsidR="005D21D2" w:rsidRPr="00330665" w:rsidRDefault="005D21D2" w:rsidP="005D21D2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</w:t>
      </w:r>
      <w:r>
        <w:rPr>
          <w:sz w:val="24"/>
          <w:szCs w:val="24"/>
        </w:rPr>
        <w:t>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5C7251" w:rsidRPr="009C658F" w:rsidRDefault="005C7251" w:rsidP="005D21D2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5D21D2" w:rsidRPr="009C658F" w:rsidTr="0053694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1D2" w:rsidRPr="009C658F" w:rsidRDefault="005D21D2" w:rsidP="00536942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5D21D2" w:rsidRPr="009C658F" w:rsidTr="00536942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5D21D2" w:rsidRPr="009C658F" w:rsidTr="00536942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5D21D2" w:rsidRDefault="005D21D2" w:rsidP="005D21D2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5C7251" w:rsidRPr="009C658F" w:rsidRDefault="005C7251" w:rsidP="005D21D2">
      <w:pPr>
        <w:autoSpaceDE w:val="0"/>
        <w:autoSpaceDN w:val="0"/>
        <w:adjustRightInd w:val="0"/>
        <w:rPr>
          <w:b/>
        </w:rPr>
      </w:pPr>
    </w:p>
    <w:p w:rsidR="005D21D2" w:rsidRPr="009C658F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5D21D2" w:rsidRPr="009C658F" w:rsidRDefault="005D21D2" w:rsidP="005D21D2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5D21D2" w:rsidRDefault="005D21D2" w:rsidP="005D21D2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5D21D2" w:rsidRPr="009C658F" w:rsidRDefault="005D21D2" w:rsidP="005D21D2">
      <w:pPr>
        <w:ind w:left="284" w:hanging="284"/>
        <w:jc w:val="both"/>
        <w:rPr>
          <w:sz w:val="24"/>
          <w:szCs w:val="24"/>
        </w:rPr>
      </w:pPr>
    </w:p>
    <w:p w:rsidR="005D21D2" w:rsidRPr="009C658F" w:rsidRDefault="005D21D2" w:rsidP="005D21D2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5D21D2" w:rsidRPr="009C658F" w:rsidRDefault="005D21D2" w:rsidP="005D21D2">
      <w:pPr>
        <w:ind w:left="-284"/>
        <w:jc w:val="both"/>
        <w:rPr>
          <w:sz w:val="16"/>
          <w:szCs w:val="16"/>
        </w:rPr>
      </w:pPr>
    </w:p>
    <w:p w:rsidR="005D21D2" w:rsidRPr="009C658F" w:rsidRDefault="005D21D2" w:rsidP="005D21D2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5D21D2" w:rsidRDefault="005D21D2" w:rsidP="005D21D2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5D21D2" w:rsidRPr="004A07C3" w:rsidRDefault="005D21D2" w:rsidP="005D21D2">
      <w:pPr>
        <w:ind w:left="284"/>
        <w:jc w:val="both"/>
        <w:rPr>
          <w:i/>
        </w:rPr>
      </w:pPr>
    </w:p>
    <w:p w:rsidR="005D21D2" w:rsidRPr="00330665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</w:t>
      </w:r>
      <w:r>
        <w:rPr>
          <w:sz w:val="24"/>
          <w:szCs w:val="24"/>
        </w:rPr>
        <w:t xml:space="preserve"> </w:t>
      </w:r>
      <w:r w:rsidRPr="00330665">
        <w:rPr>
          <w:sz w:val="24"/>
          <w:szCs w:val="24"/>
        </w:rPr>
        <w:t>od odpowiedzialności cywilnej w zakresie prow</w:t>
      </w:r>
      <w:r>
        <w:rPr>
          <w:sz w:val="24"/>
          <w:szCs w:val="24"/>
        </w:rPr>
        <w:t xml:space="preserve">adzonej działalności </w:t>
      </w:r>
      <w:r>
        <w:rPr>
          <w:sz w:val="24"/>
          <w:szCs w:val="24"/>
        </w:rPr>
        <w:br/>
        <w:t xml:space="preserve">  związanej </w:t>
      </w:r>
      <w:r w:rsidRPr="00330665">
        <w:rPr>
          <w:sz w:val="24"/>
          <w:szCs w:val="24"/>
        </w:rPr>
        <w:t xml:space="preserve">z przedmiotem zamówienia na kwotę w wysokości co najmniej </w:t>
      </w:r>
      <w:r>
        <w:rPr>
          <w:b/>
          <w:sz w:val="24"/>
          <w:szCs w:val="24"/>
        </w:rPr>
        <w:t xml:space="preserve"> 2</w:t>
      </w:r>
      <w:r w:rsidRPr="00330665">
        <w:rPr>
          <w:b/>
          <w:sz w:val="24"/>
          <w:szCs w:val="24"/>
        </w:rPr>
        <w:t>00 000,00 zł</w:t>
      </w:r>
      <w:r w:rsidRPr="00330665">
        <w:rPr>
          <w:sz w:val="24"/>
          <w:szCs w:val="24"/>
        </w:rPr>
        <w:t>.</w:t>
      </w:r>
    </w:p>
    <w:p w:rsidR="005D21D2" w:rsidRDefault="005D21D2" w:rsidP="005D21D2">
      <w:pPr>
        <w:ind w:hanging="284"/>
        <w:jc w:val="both"/>
        <w:rPr>
          <w:sz w:val="24"/>
          <w:szCs w:val="24"/>
        </w:rPr>
      </w:pPr>
    </w:p>
    <w:p w:rsidR="005D21D2" w:rsidRPr="0084654E" w:rsidRDefault="005C7251" w:rsidP="005D21D2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5D21D2">
        <w:rPr>
          <w:sz w:val="24"/>
          <w:szCs w:val="24"/>
        </w:rPr>
        <w:t>.</w:t>
      </w:r>
      <w:r w:rsidR="005D21D2"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="005D21D2" w:rsidRPr="0084654E">
        <w:rPr>
          <w:i/>
          <w:sz w:val="24"/>
          <w:szCs w:val="24"/>
        </w:rPr>
        <w:t xml:space="preserve"> /Jeśli nie dotyczy wykreślić/</w:t>
      </w:r>
    </w:p>
    <w:p w:rsidR="005D21D2" w:rsidRPr="009413B2" w:rsidRDefault="005D21D2" w:rsidP="005D21D2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lastRenderedPageBreak/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5D21D2" w:rsidRPr="009C658F" w:rsidRDefault="005C7251" w:rsidP="005D21D2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5D21D2">
        <w:t xml:space="preserve">. </w:t>
      </w:r>
      <w:r w:rsidR="005D21D2" w:rsidRPr="009C658F">
        <w:rPr>
          <w:sz w:val="24"/>
          <w:szCs w:val="24"/>
        </w:rPr>
        <w:t xml:space="preserve">W ofercie zastosowano materiały lub urządzenia równoważne: </w:t>
      </w:r>
    </w:p>
    <w:p w:rsidR="005D21D2" w:rsidRPr="009C658F" w:rsidRDefault="005D21D2" w:rsidP="005D21D2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5D21D2" w:rsidRPr="009C658F" w:rsidRDefault="005D21D2" w:rsidP="005D21D2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5D21D2" w:rsidRPr="00330665" w:rsidRDefault="005D21D2" w:rsidP="005D21D2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5D21D2" w:rsidRPr="009C658F" w:rsidRDefault="005D21D2" w:rsidP="005D21D2">
      <w:pPr>
        <w:jc w:val="both"/>
      </w:pPr>
    </w:p>
    <w:p w:rsidR="005D21D2" w:rsidRPr="00330665" w:rsidRDefault="005C7251" w:rsidP="005D21D2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5D21D2" w:rsidRPr="009C658F">
        <w:rPr>
          <w:sz w:val="24"/>
          <w:szCs w:val="24"/>
        </w:rPr>
        <w:t xml:space="preserve">. Wykonawca należy do </w:t>
      </w:r>
      <w:r w:rsidR="005D21D2" w:rsidRPr="009C658F">
        <w:rPr>
          <w:bCs/>
          <w:sz w:val="24"/>
          <w:szCs w:val="24"/>
        </w:rPr>
        <w:t>sektora małych i średnich przedsiębiorstw</w:t>
      </w:r>
    </w:p>
    <w:p w:rsidR="005D21D2" w:rsidRPr="009C658F" w:rsidRDefault="005D21D2" w:rsidP="005D21D2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5D21D2" w:rsidRDefault="005D21D2" w:rsidP="005D21D2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5D21D2" w:rsidRPr="009C658F" w:rsidRDefault="005D21D2" w:rsidP="005D21D2">
      <w:pPr>
        <w:ind w:hanging="284"/>
        <w:jc w:val="both"/>
        <w:rPr>
          <w:kern w:val="20"/>
          <w:sz w:val="18"/>
          <w:szCs w:val="18"/>
        </w:rPr>
      </w:pPr>
    </w:p>
    <w:p w:rsidR="005D21D2" w:rsidRPr="009C658F" w:rsidRDefault="005C7251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5D21D2" w:rsidRPr="009C658F">
        <w:rPr>
          <w:sz w:val="24"/>
          <w:szCs w:val="24"/>
        </w:rPr>
        <w:t>. Załącznikami do niniejszego formularza oferty są:</w:t>
      </w:r>
    </w:p>
    <w:p w:rsidR="005D21D2" w:rsidRPr="009C658F" w:rsidRDefault="005D21D2" w:rsidP="005D21D2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D21D2" w:rsidRPr="009C658F" w:rsidTr="00536942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D2" w:rsidRPr="009C658F" w:rsidRDefault="005D21D2" w:rsidP="00536942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D2" w:rsidRPr="009C658F" w:rsidRDefault="005D21D2" w:rsidP="00536942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5D21D2" w:rsidRPr="009C658F" w:rsidTr="00536942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D2" w:rsidRPr="009C658F" w:rsidRDefault="005D21D2" w:rsidP="00536942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D2" w:rsidRPr="009C658F" w:rsidRDefault="005D21D2" w:rsidP="00536942">
            <w:pPr>
              <w:spacing w:after="240"/>
              <w:ind w:firstLine="496"/>
              <w:jc w:val="both"/>
            </w:pPr>
          </w:p>
        </w:tc>
      </w:tr>
      <w:tr w:rsidR="005D21D2" w:rsidRPr="009C658F" w:rsidTr="00536942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D2" w:rsidRPr="009C658F" w:rsidRDefault="005D21D2" w:rsidP="00536942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D2" w:rsidRPr="009C658F" w:rsidRDefault="005D21D2" w:rsidP="00536942">
            <w:pPr>
              <w:spacing w:after="240"/>
              <w:ind w:firstLine="496"/>
              <w:jc w:val="both"/>
            </w:pPr>
          </w:p>
        </w:tc>
      </w:tr>
    </w:tbl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5D21D2" w:rsidRPr="00BD7DA8" w:rsidRDefault="005D21D2" w:rsidP="005D21D2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5D21D2">
      <w:pPr>
        <w:spacing w:line="360" w:lineRule="auto"/>
        <w:jc w:val="both"/>
        <w:rPr>
          <w:sz w:val="24"/>
        </w:rPr>
      </w:pPr>
      <w:bookmarkStart w:id="0" w:name="_GoBack"/>
      <w:bookmarkEnd w:id="0"/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16A" w:rsidRDefault="00AB116A">
      <w:r>
        <w:separator/>
      </w:r>
    </w:p>
  </w:endnote>
  <w:endnote w:type="continuationSeparator" w:id="0">
    <w:p w:rsidR="00AB116A" w:rsidRDefault="00AB1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C725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16A" w:rsidRDefault="00AB116A">
      <w:r>
        <w:separator/>
      </w:r>
    </w:p>
  </w:footnote>
  <w:footnote w:type="continuationSeparator" w:id="0">
    <w:p w:rsidR="00AB116A" w:rsidRDefault="00AB1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7D7C6C30"/>
    <w:lvl w:ilvl="0" w:tplc="00E0E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0"/>
  </w:num>
  <w:num w:numId="15">
    <w:abstractNumId w:val="27"/>
  </w:num>
  <w:num w:numId="16">
    <w:abstractNumId w:val="41"/>
  </w:num>
  <w:num w:numId="17">
    <w:abstractNumId w:val="25"/>
  </w:num>
  <w:num w:numId="18">
    <w:abstractNumId w:val="39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2"/>
  </w:num>
  <w:num w:numId="41">
    <w:abstractNumId w:val="6"/>
  </w:num>
  <w:num w:numId="42">
    <w:abstractNumId w:val="10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16A"/>
    <w:rsid w:val="000D3BF8"/>
    <w:rsid w:val="0011282F"/>
    <w:rsid w:val="005B0033"/>
    <w:rsid w:val="005C7251"/>
    <w:rsid w:val="005D21D2"/>
    <w:rsid w:val="00905C81"/>
    <w:rsid w:val="00910C60"/>
    <w:rsid w:val="00A23135"/>
    <w:rsid w:val="00AB116A"/>
    <w:rsid w:val="00BD262F"/>
    <w:rsid w:val="00E71437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525403F5"/>
  <w15:chartTrackingRefBased/>
  <w15:docId w15:val="{3F532F28-7456-43AC-A140-D4055AEE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3">
    <w:name w:val="Standardowy3"/>
    <w:rsid w:val="005D21D2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492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2019-06-10T07:55:00Z</dcterms:created>
  <dcterms:modified xsi:type="dcterms:W3CDTF">2019-06-10T07:55:00Z</dcterms:modified>
</cp:coreProperties>
</file>