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0FA" w:rsidRPr="001B40FA" w:rsidRDefault="001B40FA">
      <w:pPr>
        <w:rPr>
          <w:b/>
          <w:bCs/>
          <w:sz w:val="24"/>
        </w:rPr>
      </w:pPr>
      <w:r w:rsidRPr="001B40FA">
        <w:rPr>
          <w:b/>
          <w:bCs/>
          <w:sz w:val="24"/>
        </w:rPr>
        <w:t>Politechnika Rzeszowska</w:t>
      </w:r>
    </w:p>
    <w:p w:rsidR="00EF1037" w:rsidRDefault="001B40FA">
      <w:pPr>
        <w:rPr>
          <w:b/>
          <w:bCs/>
          <w:sz w:val="24"/>
        </w:rPr>
      </w:pPr>
      <w:r w:rsidRPr="001B40FA">
        <w:rPr>
          <w:b/>
          <w:bCs/>
          <w:sz w:val="24"/>
        </w:rPr>
        <w:t>Dział Logistyki i Zamówień Publicznych</w:t>
      </w:r>
    </w:p>
    <w:p w:rsidR="00EF1037" w:rsidRDefault="001B40FA">
      <w:pPr>
        <w:rPr>
          <w:b/>
          <w:bCs/>
          <w:sz w:val="24"/>
        </w:rPr>
      </w:pPr>
      <w:r w:rsidRPr="001B40FA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1B40FA">
        <w:rPr>
          <w:b/>
          <w:bCs/>
          <w:sz w:val="24"/>
        </w:rPr>
        <w:t>12</w:t>
      </w:r>
    </w:p>
    <w:p w:rsidR="00EF1037" w:rsidRDefault="001B40FA">
      <w:pPr>
        <w:rPr>
          <w:b/>
          <w:bCs/>
          <w:sz w:val="24"/>
        </w:rPr>
      </w:pPr>
      <w:r w:rsidRPr="001B40FA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1B40FA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B40FA" w:rsidRPr="001B40FA">
        <w:rPr>
          <w:bCs/>
          <w:sz w:val="24"/>
          <w:szCs w:val="24"/>
        </w:rPr>
        <w:t>NA/P/155/2019</w:t>
      </w:r>
      <w:r w:rsidR="00EF1037">
        <w:rPr>
          <w:sz w:val="24"/>
        </w:rPr>
        <w:tab/>
        <w:t xml:space="preserve"> </w:t>
      </w:r>
      <w:r w:rsidR="001B40FA" w:rsidRPr="001B40FA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1B40FA" w:rsidRPr="001B40FA">
        <w:rPr>
          <w:sz w:val="24"/>
        </w:rPr>
        <w:t>2019-06-</w:t>
      </w:r>
      <w:r w:rsidR="00B44550">
        <w:rPr>
          <w:sz w:val="24"/>
        </w:rPr>
        <w:t>21</w:t>
      </w: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FA741C">
      <w:pPr>
        <w:spacing w:line="360" w:lineRule="auto"/>
        <w:jc w:val="both"/>
        <w:rPr>
          <w:b/>
          <w:sz w:val="24"/>
          <w:szCs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1B40FA" w:rsidRPr="001B40F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  <w:r w:rsidR="00177351">
        <w:rPr>
          <w:sz w:val="24"/>
        </w:rPr>
        <w:t xml:space="preserve"> </w:t>
      </w:r>
      <w:r w:rsidR="001B40FA" w:rsidRPr="001B40FA">
        <w:rPr>
          <w:b/>
          <w:sz w:val="24"/>
          <w:szCs w:val="24"/>
        </w:rPr>
        <w:t>Sukcesywna dostawa benzyny lotniczej AVGAS 100 LL na okres 12 miesięcy dla OKL PRz.</w:t>
      </w:r>
    </w:p>
    <w:p w:rsidR="00FA741C" w:rsidRPr="00177351" w:rsidRDefault="00FA741C" w:rsidP="00FA741C">
      <w:pPr>
        <w:spacing w:line="360" w:lineRule="auto"/>
        <w:jc w:val="both"/>
        <w:rPr>
          <w:sz w:val="24"/>
        </w:rPr>
      </w:pPr>
    </w:p>
    <w:p w:rsidR="00EF1037" w:rsidRDefault="00EF1037" w:rsidP="00FA741C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B40FA" w:rsidRPr="001B40FA">
        <w:rPr>
          <w:sz w:val="24"/>
          <w:szCs w:val="24"/>
        </w:rPr>
        <w:t>(t.j. Dz. U. z  2018 r. poz. 1986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B40FA" w:rsidRPr="001B40F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B40FA" w:rsidRPr="001B40FA">
        <w:rPr>
          <w:b/>
          <w:sz w:val="24"/>
          <w:szCs w:val="22"/>
        </w:rPr>
        <w:t>Sukcesywna dostawa benzyny lotniczej AVGAS 100 LL na okres 12 miesięcy dla OKL PRz.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FA741C" w:rsidRDefault="00FA741C" w:rsidP="00FA741C">
      <w:pPr>
        <w:spacing w:line="360" w:lineRule="auto"/>
        <w:jc w:val="both"/>
        <w:rPr>
          <w:sz w:val="24"/>
          <w:szCs w:val="22"/>
        </w:rPr>
      </w:pPr>
    </w:p>
    <w:p w:rsidR="00177351" w:rsidRDefault="00177351" w:rsidP="00FA741C">
      <w:pPr>
        <w:numPr>
          <w:ilvl w:val="0"/>
          <w:numId w:val="1"/>
        </w:numPr>
        <w:spacing w:line="360" w:lineRule="auto"/>
        <w:ind w:left="426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W </w:t>
      </w:r>
      <w:r w:rsidR="00FA741C">
        <w:rPr>
          <w:sz w:val="24"/>
          <w:szCs w:val="22"/>
        </w:rPr>
        <w:t>s</w:t>
      </w:r>
      <w:r>
        <w:rPr>
          <w:sz w:val="24"/>
          <w:szCs w:val="22"/>
        </w:rPr>
        <w:t xml:space="preserve">pecyfikacji istotnych warunków zamówienia </w:t>
      </w:r>
      <w:r w:rsidR="00FA741C">
        <w:rPr>
          <w:sz w:val="24"/>
          <w:szCs w:val="22"/>
        </w:rPr>
        <w:t xml:space="preserve">w pkt 3.1. </w:t>
      </w:r>
      <w:proofErr w:type="spellStart"/>
      <w:r w:rsidR="00FA741C">
        <w:rPr>
          <w:sz w:val="24"/>
          <w:szCs w:val="22"/>
        </w:rPr>
        <w:t>ppkt</w:t>
      </w:r>
      <w:proofErr w:type="spellEnd"/>
      <w:r w:rsidR="00FA741C">
        <w:rPr>
          <w:sz w:val="24"/>
          <w:szCs w:val="22"/>
        </w:rPr>
        <w:t xml:space="preserve"> 6 jest:</w:t>
      </w:r>
    </w:p>
    <w:p w:rsidR="00FA741C" w:rsidRDefault="00FA741C" w:rsidP="00FA741C">
      <w:pPr>
        <w:spacing w:line="360" w:lineRule="auto"/>
        <w:ind w:left="426"/>
        <w:jc w:val="both"/>
        <w:rPr>
          <w:sz w:val="24"/>
          <w:szCs w:val="24"/>
        </w:rPr>
      </w:pPr>
      <w:r w:rsidRPr="00FA741C">
        <w:rPr>
          <w:sz w:val="24"/>
          <w:szCs w:val="24"/>
        </w:rPr>
        <w:t>Jednorazowa dostawa od 10 m3 do 25 m3.</w:t>
      </w:r>
    </w:p>
    <w:p w:rsidR="00FA741C" w:rsidRDefault="00FA741C" w:rsidP="00FA741C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Zamawiający zmienia na:</w:t>
      </w:r>
    </w:p>
    <w:p w:rsidR="00FA741C" w:rsidRDefault="00FA741C" w:rsidP="00FA741C">
      <w:pPr>
        <w:spacing w:line="360" w:lineRule="auto"/>
        <w:ind w:left="426"/>
        <w:jc w:val="both"/>
        <w:rPr>
          <w:sz w:val="24"/>
          <w:szCs w:val="24"/>
        </w:rPr>
      </w:pPr>
      <w:r w:rsidRPr="00FA741C">
        <w:rPr>
          <w:sz w:val="24"/>
          <w:szCs w:val="24"/>
        </w:rPr>
        <w:t>Jednor</w:t>
      </w:r>
      <w:r>
        <w:rPr>
          <w:sz w:val="24"/>
          <w:szCs w:val="24"/>
        </w:rPr>
        <w:t>azowa dostawa od 7</w:t>
      </w:r>
      <w:r w:rsidRPr="00FA741C">
        <w:rPr>
          <w:sz w:val="24"/>
          <w:szCs w:val="24"/>
        </w:rPr>
        <w:t xml:space="preserve"> m3 do 25 m3.</w:t>
      </w:r>
    </w:p>
    <w:p w:rsidR="00FA741C" w:rsidRDefault="00FA741C" w:rsidP="00FA741C">
      <w:pPr>
        <w:numPr>
          <w:ilvl w:val="0"/>
          <w:numId w:val="1"/>
        </w:numPr>
        <w:spacing w:line="360" w:lineRule="auto"/>
        <w:ind w:left="426"/>
        <w:jc w:val="both"/>
        <w:rPr>
          <w:sz w:val="24"/>
          <w:szCs w:val="22"/>
        </w:rPr>
      </w:pPr>
      <w:r>
        <w:rPr>
          <w:sz w:val="24"/>
          <w:szCs w:val="22"/>
        </w:rPr>
        <w:t>W specyfikacji istotnych warunków zamówienia w pkt 15.1. jest:</w:t>
      </w:r>
    </w:p>
    <w:p w:rsidR="00FA741C" w:rsidRPr="00FA741C" w:rsidRDefault="00FA741C" w:rsidP="00FA741C">
      <w:pPr>
        <w:spacing w:line="360" w:lineRule="auto"/>
        <w:ind w:left="426"/>
        <w:jc w:val="both"/>
        <w:rPr>
          <w:sz w:val="24"/>
          <w:szCs w:val="24"/>
        </w:rPr>
      </w:pPr>
      <w:r w:rsidRPr="00FA741C">
        <w:rPr>
          <w:sz w:val="24"/>
          <w:szCs w:val="24"/>
        </w:rPr>
        <w:t xml:space="preserve">Ofertę wraz z wymaganymi dokumentami należy złożyć za pośrednictwem Platformy, działającej pod adresem </w:t>
      </w:r>
      <w:r w:rsidRPr="00FA741C">
        <w:rPr>
          <w:color w:val="0070C0"/>
          <w:sz w:val="24"/>
          <w:szCs w:val="24"/>
          <w:u w:val="single"/>
        </w:rPr>
        <w:t>https://e-ProPublico.pl/</w:t>
      </w:r>
      <w:r w:rsidRPr="00FA741C">
        <w:rPr>
          <w:sz w:val="24"/>
          <w:szCs w:val="24"/>
        </w:rPr>
        <w:t xml:space="preserve">, zgodnie z instrukcją określoną w pkt. 14 SIWZ, </w:t>
      </w:r>
      <w:r w:rsidRPr="00FA741C">
        <w:rPr>
          <w:b/>
          <w:sz w:val="24"/>
          <w:szCs w:val="24"/>
        </w:rPr>
        <w:t>do dnia 2019-06-24 do godz. 10:00</w:t>
      </w:r>
      <w:r w:rsidRPr="00FA741C">
        <w:rPr>
          <w:sz w:val="24"/>
          <w:szCs w:val="24"/>
        </w:rPr>
        <w:t>.</w:t>
      </w:r>
    </w:p>
    <w:p w:rsidR="00FA741C" w:rsidRDefault="00FA741C" w:rsidP="00FA741C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Zamawiający zmienia na:</w:t>
      </w:r>
    </w:p>
    <w:p w:rsidR="00FA741C" w:rsidRDefault="00FA741C" w:rsidP="00FA741C">
      <w:pPr>
        <w:spacing w:line="360" w:lineRule="auto"/>
        <w:ind w:left="426"/>
        <w:jc w:val="both"/>
        <w:rPr>
          <w:sz w:val="24"/>
          <w:szCs w:val="24"/>
        </w:rPr>
      </w:pPr>
      <w:r w:rsidRPr="00FA741C">
        <w:rPr>
          <w:sz w:val="24"/>
          <w:szCs w:val="24"/>
        </w:rPr>
        <w:t xml:space="preserve">Ofertę wraz z wymaganymi dokumentami należy złożyć za pośrednictwem Platformy, działającej pod adresem </w:t>
      </w:r>
      <w:r w:rsidRPr="00FA741C">
        <w:rPr>
          <w:color w:val="0070C0"/>
          <w:sz w:val="24"/>
          <w:szCs w:val="24"/>
          <w:u w:val="single"/>
        </w:rPr>
        <w:t>https://e-ProPublico.pl/</w:t>
      </w:r>
      <w:r w:rsidRPr="00FA741C">
        <w:rPr>
          <w:sz w:val="24"/>
          <w:szCs w:val="24"/>
        </w:rPr>
        <w:t xml:space="preserve">, zgodnie z instrukcją określoną w pkt. 14 SIWZ, </w:t>
      </w:r>
      <w:r w:rsidRPr="00FA741C">
        <w:rPr>
          <w:b/>
          <w:sz w:val="24"/>
          <w:szCs w:val="24"/>
        </w:rPr>
        <w:t xml:space="preserve">do dnia </w:t>
      </w:r>
      <w:r>
        <w:rPr>
          <w:b/>
          <w:sz w:val="24"/>
          <w:szCs w:val="24"/>
        </w:rPr>
        <w:t>2019-07-01</w:t>
      </w:r>
      <w:r w:rsidRPr="00FA741C">
        <w:rPr>
          <w:b/>
          <w:sz w:val="24"/>
          <w:szCs w:val="24"/>
        </w:rPr>
        <w:t xml:space="preserve"> do godz. 10:00</w:t>
      </w:r>
      <w:r w:rsidRPr="00FA741C">
        <w:rPr>
          <w:sz w:val="24"/>
          <w:szCs w:val="24"/>
        </w:rPr>
        <w:t>.</w:t>
      </w:r>
    </w:p>
    <w:p w:rsidR="00A17332" w:rsidRPr="00A17332" w:rsidRDefault="00A17332" w:rsidP="00A17332">
      <w:pPr>
        <w:numPr>
          <w:ilvl w:val="0"/>
          <w:numId w:val="1"/>
        </w:numPr>
        <w:spacing w:line="360" w:lineRule="auto"/>
        <w:ind w:left="426"/>
        <w:jc w:val="both"/>
        <w:rPr>
          <w:sz w:val="24"/>
          <w:szCs w:val="24"/>
        </w:rPr>
      </w:pPr>
      <w:r w:rsidRPr="00A17332">
        <w:rPr>
          <w:sz w:val="24"/>
          <w:szCs w:val="22"/>
        </w:rPr>
        <w:t>W specyfikacji istotnych warunków zamówienia w pkt 15</w:t>
      </w:r>
      <w:r>
        <w:rPr>
          <w:sz w:val="24"/>
          <w:szCs w:val="22"/>
        </w:rPr>
        <w:t>.3</w:t>
      </w:r>
      <w:r w:rsidRPr="00A17332">
        <w:rPr>
          <w:sz w:val="24"/>
          <w:szCs w:val="22"/>
        </w:rPr>
        <w:t>. jest:</w:t>
      </w:r>
    </w:p>
    <w:p w:rsidR="00A17332" w:rsidRPr="00A17332" w:rsidRDefault="00A17332" w:rsidP="00A17332">
      <w:pPr>
        <w:spacing w:line="360" w:lineRule="auto"/>
        <w:ind w:left="426"/>
        <w:jc w:val="both"/>
        <w:rPr>
          <w:sz w:val="24"/>
          <w:szCs w:val="24"/>
        </w:rPr>
      </w:pPr>
      <w:r w:rsidRPr="00A17332">
        <w:rPr>
          <w:sz w:val="24"/>
          <w:szCs w:val="24"/>
        </w:rPr>
        <w:lastRenderedPageBreak/>
        <w:t xml:space="preserve">Otwarcie ofert nastąpi w dniu: </w:t>
      </w:r>
      <w:r w:rsidRPr="00A17332">
        <w:rPr>
          <w:b/>
          <w:sz w:val="24"/>
          <w:szCs w:val="24"/>
        </w:rPr>
        <w:t>2019-06-24 o godz. 10:15</w:t>
      </w:r>
      <w:r w:rsidRPr="00A17332">
        <w:rPr>
          <w:sz w:val="24"/>
          <w:szCs w:val="24"/>
        </w:rPr>
        <w:t>, za pośrednictwem Platformy, na karcie Oferty/Załączniki, poprzez odszyfrowanie i otwarcie ofert, które jest jednoznaczne z ich upublicznieniem.</w:t>
      </w:r>
    </w:p>
    <w:p w:rsidR="00A17332" w:rsidRDefault="00A17332" w:rsidP="00A17332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Zamawiający zmienia na:</w:t>
      </w:r>
    </w:p>
    <w:p w:rsidR="00A17332" w:rsidRDefault="00A17332" w:rsidP="00A17332">
      <w:pPr>
        <w:spacing w:line="360" w:lineRule="auto"/>
        <w:ind w:left="426"/>
        <w:jc w:val="both"/>
        <w:rPr>
          <w:sz w:val="24"/>
          <w:szCs w:val="24"/>
        </w:rPr>
      </w:pPr>
      <w:r w:rsidRPr="00A17332">
        <w:rPr>
          <w:sz w:val="24"/>
          <w:szCs w:val="24"/>
        </w:rPr>
        <w:t xml:space="preserve">Otwarcie ofert nastąpi w dniu: </w:t>
      </w:r>
      <w:r>
        <w:rPr>
          <w:b/>
          <w:sz w:val="24"/>
          <w:szCs w:val="24"/>
        </w:rPr>
        <w:t>2019-07-01</w:t>
      </w:r>
      <w:r w:rsidRPr="00A17332">
        <w:rPr>
          <w:b/>
          <w:sz w:val="24"/>
          <w:szCs w:val="24"/>
        </w:rPr>
        <w:t xml:space="preserve"> o godz. 10:15</w:t>
      </w:r>
      <w:r w:rsidRPr="00A17332">
        <w:rPr>
          <w:sz w:val="24"/>
          <w:szCs w:val="24"/>
        </w:rPr>
        <w:t>, za pośrednictwem Platformy, na karcie Oferty/Załączniki, poprzez odszyfrowanie i otwarcie ofert, które jest jednoznaczne z ich upublicznieniem.</w:t>
      </w:r>
    </w:p>
    <w:p w:rsidR="00B753D2" w:rsidRDefault="00A17332" w:rsidP="00B753D2">
      <w:pPr>
        <w:numPr>
          <w:ilvl w:val="0"/>
          <w:numId w:val="1"/>
        </w:num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We wzorze  umowy (zał. nr 2 do SIWZ) w §</w:t>
      </w:r>
      <w:r w:rsidR="00B753D2">
        <w:rPr>
          <w:sz w:val="24"/>
          <w:szCs w:val="24"/>
        </w:rPr>
        <w:t>5 ust 3</w:t>
      </w:r>
      <w:r w:rsidR="001C1587">
        <w:rPr>
          <w:sz w:val="24"/>
          <w:szCs w:val="24"/>
        </w:rPr>
        <w:t xml:space="preserve"> </w:t>
      </w:r>
      <w:r w:rsidR="00B753D2">
        <w:rPr>
          <w:sz w:val="24"/>
          <w:szCs w:val="24"/>
        </w:rPr>
        <w:t>zamawiający dodaje pkt 3 następującej treści:</w:t>
      </w:r>
    </w:p>
    <w:p w:rsidR="00B753D2" w:rsidRPr="00B753D2" w:rsidRDefault="00B753D2" w:rsidP="00B753D2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B753D2">
        <w:rPr>
          <w:sz w:val="24"/>
          <w:szCs w:val="24"/>
        </w:rPr>
        <w:t xml:space="preserve">amawiający dopuszcza wystawianie faktur VAT w litrach, uwzględniających przeliczenie ilości zatankowanego paliwa w temperaturze 15 stopni </w:t>
      </w:r>
      <w:proofErr w:type="spellStart"/>
      <w:r w:rsidRPr="00B753D2">
        <w:rPr>
          <w:sz w:val="24"/>
          <w:szCs w:val="24"/>
        </w:rPr>
        <w:t>Celcjusza</w:t>
      </w:r>
      <w:proofErr w:type="spellEnd"/>
      <w:r w:rsidRPr="00B753D2">
        <w:rPr>
          <w:sz w:val="24"/>
          <w:szCs w:val="24"/>
        </w:rPr>
        <w:t>, oraz przeliczenie zastosowanej stawki marży z 1 kilograma na 1 litr.</w:t>
      </w:r>
    </w:p>
    <w:p w:rsidR="00B753D2" w:rsidRDefault="00B753D2" w:rsidP="00B753D2">
      <w:pPr>
        <w:spacing w:line="360" w:lineRule="auto"/>
        <w:ind w:left="426"/>
        <w:jc w:val="both"/>
        <w:rPr>
          <w:sz w:val="24"/>
          <w:szCs w:val="24"/>
        </w:rPr>
      </w:pPr>
    </w:p>
    <w:p w:rsidR="001C1587" w:rsidRPr="00A17332" w:rsidRDefault="001C1587" w:rsidP="001C1587">
      <w:pPr>
        <w:spacing w:line="360" w:lineRule="auto"/>
        <w:ind w:left="426"/>
        <w:jc w:val="both"/>
        <w:rPr>
          <w:sz w:val="24"/>
          <w:szCs w:val="24"/>
        </w:rPr>
      </w:pPr>
    </w:p>
    <w:p w:rsidR="00FA741C" w:rsidRPr="00FA741C" w:rsidRDefault="00FA741C" w:rsidP="00FA741C">
      <w:pPr>
        <w:spacing w:line="360" w:lineRule="auto"/>
        <w:ind w:left="426"/>
        <w:jc w:val="both"/>
        <w:rPr>
          <w:sz w:val="24"/>
          <w:szCs w:val="24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1071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B66" w:rsidRDefault="00352B66">
      <w:r>
        <w:separator/>
      </w:r>
    </w:p>
  </w:endnote>
  <w:endnote w:type="continuationSeparator" w:id="0">
    <w:p w:rsidR="00352B66" w:rsidRDefault="00352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79157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B4455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79157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B44550">
      <w:rPr>
        <w:rStyle w:val="Numerstrony"/>
        <w:noProof/>
      </w:rPr>
      <w:fldChar w:fldCharType="begin"/>
    </w:r>
    <w:r w:rsidR="00B44550">
      <w:rPr>
        <w:rStyle w:val="Numerstrony"/>
        <w:noProof/>
      </w:rPr>
      <w:instrText xml:space="preserve"> NUMPAGES  \* MERGEFORMAT </w:instrText>
    </w:r>
    <w:r w:rsidR="00B44550">
      <w:rPr>
        <w:rStyle w:val="Numerstrony"/>
        <w:noProof/>
      </w:rPr>
      <w:fldChar w:fldCharType="separate"/>
    </w:r>
    <w:r w:rsidR="00B753D2" w:rsidRPr="00B753D2">
      <w:rPr>
        <w:rStyle w:val="Numerstrony"/>
        <w:noProof/>
      </w:rPr>
      <w:t>2</w:t>
    </w:r>
    <w:r w:rsidR="00B44550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B66" w:rsidRDefault="00352B66">
      <w:r>
        <w:separator/>
      </w:r>
    </w:p>
  </w:footnote>
  <w:footnote w:type="continuationSeparator" w:id="0">
    <w:p w:rsidR="00352B66" w:rsidRDefault="00352B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0FA" w:rsidRDefault="001B40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0FA" w:rsidRDefault="001B40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0FA" w:rsidRDefault="001B40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E6898"/>
    <w:multiLevelType w:val="hybridMultilevel"/>
    <w:tmpl w:val="A5C05BC8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74313BE3"/>
    <w:multiLevelType w:val="hybridMultilevel"/>
    <w:tmpl w:val="31DE8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0FA"/>
    <w:rsid w:val="00057D02"/>
    <w:rsid w:val="000613E0"/>
    <w:rsid w:val="001071CF"/>
    <w:rsid w:val="00177351"/>
    <w:rsid w:val="001A571A"/>
    <w:rsid w:val="001B40FA"/>
    <w:rsid w:val="001C1587"/>
    <w:rsid w:val="002B1C74"/>
    <w:rsid w:val="00352B66"/>
    <w:rsid w:val="00384EFD"/>
    <w:rsid w:val="004222DA"/>
    <w:rsid w:val="00460DC4"/>
    <w:rsid w:val="005079A4"/>
    <w:rsid w:val="0055546F"/>
    <w:rsid w:val="006D4AE5"/>
    <w:rsid w:val="00791571"/>
    <w:rsid w:val="00854803"/>
    <w:rsid w:val="0087224A"/>
    <w:rsid w:val="009149C3"/>
    <w:rsid w:val="00953AA1"/>
    <w:rsid w:val="0095641D"/>
    <w:rsid w:val="009D169F"/>
    <w:rsid w:val="00A17332"/>
    <w:rsid w:val="00B361A9"/>
    <w:rsid w:val="00B44550"/>
    <w:rsid w:val="00B753D2"/>
    <w:rsid w:val="00C152AE"/>
    <w:rsid w:val="00D1574A"/>
    <w:rsid w:val="00D248D2"/>
    <w:rsid w:val="00E02559"/>
    <w:rsid w:val="00E74582"/>
    <w:rsid w:val="00EF1037"/>
    <w:rsid w:val="00F16162"/>
    <w:rsid w:val="00FA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5D4F7713-25E4-4615-BAB5-2B291185D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71CF"/>
  </w:style>
  <w:style w:type="paragraph" w:styleId="Nagwek1">
    <w:name w:val="heading 1"/>
    <w:basedOn w:val="Normalny"/>
    <w:next w:val="Normalny"/>
    <w:qFormat/>
    <w:rsid w:val="001071C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071C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071C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071C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071CF"/>
  </w:style>
  <w:style w:type="paragraph" w:styleId="Tekstpodstawowy">
    <w:name w:val="Body Text"/>
    <w:basedOn w:val="Normalny"/>
    <w:rsid w:val="001071CF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cp:lastModifiedBy>Magdalena Salamon</cp:lastModifiedBy>
  <cp:revision>2</cp:revision>
  <cp:lastPrinted>2019-06-19T11:16:00Z</cp:lastPrinted>
  <dcterms:created xsi:type="dcterms:W3CDTF">2019-06-21T07:17:00Z</dcterms:created>
  <dcterms:modified xsi:type="dcterms:W3CDTF">2019-06-21T07:17:00Z</dcterms:modified>
</cp:coreProperties>
</file>