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F0456C" w:rsidP="001A443E">
      <w:pPr>
        <w:jc w:val="right"/>
        <w:rPr>
          <w:b/>
          <w:bCs/>
          <w:sz w:val="24"/>
        </w:rPr>
      </w:pPr>
      <w:r w:rsidRPr="00F0456C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F0456C">
        <w:rPr>
          <w:sz w:val="24"/>
        </w:rPr>
        <w:t>2019-06-24</w:t>
      </w:r>
    </w:p>
    <w:p w:rsidR="001A443E" w:rsidRDefault="001A443E" w:rsidP="00A80738">
      <w:pPr>
        <w:rPr>
          <w:b/>
          <w:bCs/>
          <w:sz w:val="24"/>
        </w:rPr>
      </w:pPr>
      <w:bookmarkStart w:id="0" w:name="_GoBack"/>
      <w:bookmarkEnd w:id="0"/>
    </w:p>
    <w:p w:rsidR="00F0456C" w:rsidRPr="00F0456C" w:rsidRDefault="00F0456C" w:rsidP="0018613E">
      <w:pPr>
        <w:spacing w:after="40"/>
        <w:rPr>
          <w:b/>
          <w:bCs/>
          <w:sz w:val="24"/>
        </w:rPr>
      </w:pPr>
      <w:r w:rsidRPr="00F0456C">
        <w:rPr>
          <w:b/>
          <w:bCs/>
          <w:sz w:val="24"/>
        </w:rPr>
        <w:t>Politechnika Rzeszowska</w:t>
      </w:r>
    </w:p>
    <w:p w:rsidR="00A80738" w:rsidRDefault="00F0456C" w:rsidP="0018613E">
      <w:pPr>
        <w:spacing w:after="40"/>
        <w:rPr>
          <w:b/>
          <w:bCs/>
          <w:sz w:val="24"/>
        </w:rPr>
      </w:pPr>
      <w:r w:rsidRPr="00F0456C">
        <w:rPr>
          <w:b/>
          <w:bCs/>
          <w:sz w:val="24"/>
        </w:rPr>
        <w:t>Dział Logistyki i Zamówień Publicznych</w:t>
      </w:r>
    </w:p>
    <w:p w:rsidR="00A80738" w:rsidRPr="0018613E" w:rsidRDefault="00F0456C" w:rsidP="00A80738">
      <w:pPr>
        <w:rPr>
          <w:bCs/>
          <w:sz w:val="24"/>
        </w:rPr>
      </w:pPr>
      <w:r w:rsidRPr="00F0456C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F0456C">
        <w:rPr>
          <w:bCs/>
          <w:sz w:val="24"/>
        </w:rPr>
        <w:t>12</w:t>
      </w:r>
    </w:p>
    <w:p w:rsidR="00A80738" w:rsidRPr="006C43BC" w:rsidRDefault="00F0456C" w:rsidP="006C43BC">
      <w:pPr>
        <w:rPr>
          <w:bCs/>
          <w:sz w:val="24"/>
        </w:rPr>
      </w:pPr>
      <w:r w:rsidRPr="00F0456C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F0456C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F0456C" w:rsidRPr="00F0456C">
        <w:rPr>
          <w:b/>
          <w:sz w:val="24"/>
          <w:szCs w:val="24"/>
        </w:rPr>
        <w:t>NA/P/184/2019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6C43BC">
      <w:pPr>
        <w:pStyle w:val="Nagwek"/>
        <w:tabs>
          <w:tab w:val="clear" w:pos="4536"/>
          <w:tab w:val="clear" w:pos="9072"/>
        </w:tabs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F0456C" w:rsidRPr="00F0456C">
        <w:rPr>
          <w:sz w:val="24"/>
          <w:szCs w:val="28"/>
        </w:rPr>
        <w:t>przetarg</w:t>
      </w:r>
      <w:r w:rsidR="006C43BC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F0456C" w:rsidP="00CB5EDB">
      <w:pPr>
        <w:pStyle w:val="Tekstpodstawowywcity"/>
        <w:spacing w:before="120" w:after="240"/>
        <w:ind w:firstLine="0"/>
        <w:jc w:val="center"/>
      </w:pPr>
      <w:r w:rsidRPr="00F0456C">
        <w:rPr>
          <w:b/>
        </w:rPr>
        <w:t>Dostawa części lotniczych do samolotów floty OKL.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F0456C" w:rsidRPr="00F0456C">
        <w:rPr>
          <w:sz w:val="24"/>
          <w:szCs w:val="24"/>
        </w:rPr>
        <w:t>(t.j. Dz. U. z  2018 r. poz. 1986 z późn.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F0456C" w:rsidRPr="00F0456C">
        <w:rPr>
          <w:sz w:val="24"/>
          <w:szCs w:val="24"/>
        </w:rPr>
        <w:t>24/06/2019</w:t>
      </w:r>
      <w:r w:rsidRPr="00FF4AB1">
        <w:rPr>
          <w:sz w:val="24"/>
          <w:szCs w:val="24"/>
        </w:rPr>
        <w:t xml:space="preserve"> o godz. </w:t>
      </w:r>
      <w:r w:rsidR="00F0456C" w:rsidRPr="00F0456C">
        <w:rPr>
          <w:sz w:val="24"/>
          <w:szCs w:val="24"/>
        </w:rPr>
        <w:t>10:15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F0456C" w:rsidRPr="006646D9" w:rsidTr="00D017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0456C" w:rsidRPr="00A3048A" w:rsidRDefault="00F0456C" w:rsidP="00D017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0456C">
              <w:rPr>
                <w:sz w:val="24"/>
                <w:szCs w:val="24"/>
              </w:rPr>
              <w:t>części 1 zamówienia w wysokości 64 678.32 zł brutto;</w:t>
            </w:r>
          </w:p>
        </w:tc>
      </w:tr>
      <w:tr w:rsidR="00F0456C" w:rsidRPr="006646D9" w:rsidTr="00D017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0456C" w:rsidRPr="00A3048A" w:rsidRDefault="00F0456C" w:rsidP="00D0179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F0456C">
              <w:rPr>
                <w:sz w:val="24"/>
                <w:szCs w:val="24"/>
              </w:rPr>
              <w:t>części 2 zamówienia w wysokości 3 276.72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992"/>
        <w:gridCol w:w="3544"/>
        <w:gridCol w:w="1276"/>
        <w:gridCol w:w="1134"/>
        <w:gridCol w:w="1417"/>
        <w:gridCol w:w="1276"/>
      </w:tblGrid>
      <w:tr w:rsidR="00C94D43" w:rsidRPr="00075CD0" w:rsidTr="006C43BC">
        <w:tc>
          <w:tcPr>
            <w:tcW w:w="71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F0456C" w:rsidRPr="00075CD0" w:rsidTr="006C43BC">
        <w:tc>
          <w:tcPr>
            <w:tcW w:w="710" w:type="dxa"/>
            <w:shd w:val="clear" w:color="auto" w:fill="auto"/>
            <w:vAlign w:val="center"/>
          </w:tcPr>
          <w:p w:rsidR="00F0456C" w:rsidRPr="00CB5EDB" w:rsidRDefault="00F0456C" w:rsidP="00D01790">
            <w:pPr>
              <w:spacing w:before="120" w:after="120"/>
              <w:jc w:val="center"/>
            </w:pPr>
            <w:r w:rsidRPr="00F0456C"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0456C" w:rsidRPr="00CB5EDB" w:rsidRDefault="00F0456C" w:rsidP="00D01790">
            <w:pPr>
              <w:spacing w:before="120" w:after="120"/>
              <w:jc w:val="center"/>
            </w:pPr>
            <w:r w:rsidRPr="00F0456C">
              <w:t>2</w:t>
            </w:r>
          </w:p>
        </w:tc>
        <w:tc>
          <w:tcPr>
            <w:tcW w:w="3544" w:type="dxa"/>
            <w:shd w:val="clear" w:color="auto" w:fill="auto"/>
          </w:tcPr>
          <w:p w:rsidR="00F0456C" w:rsidRPr="00CB5EDB" w:rsidRDefault="00F0456C" w:rsidP="00D01790">
            <w:pPr>
              <w:spacing w:before="40"/>
            </w:pPr>
            <w:r w:rsidRPr="00F0456C">
              <w:t>Air Service Group Marta Bieńkowska Spółka Jawna</w:t>
            </w:r>
          </w:p>
          <w:p w:rsidR="00F0456C" w:rsidRPr="00CB5EDB" w:rsidRDefault="00F0456C" w:rsidP="00D01790">
            <w:r w:rsidRPr="00F0456C">
              <w:t>ul. Kochanowskiego</w:t>
            </w:r>
            <w:r w:rsidRPr="00CB5EDB">
              <w:t xml:space="preserve"> </w:t>
            </w:r>
            <w:r w:rsidRPr="00F0456C">
              <w:t>10b/1</w:t>
            </w:r>
            <w:r w:rsidRPr="00CB5EDB">
              <w:t xml:space="preserve"> </w:t>
            </w:r>
          </w:p>
          <w:p w:rsidR="00F0456C" w:rsidRPr="00CB5EDB" w:rsidRDefault="00F0456C" w:rsidP="00D01790">
            <w:pPr>
              <w:spacing w:before="40" w:after="40"/>
              <w:jc w:val="both"/>
            </w:pPr>
            <w:r w:rsidRPr="00F0456C">
              <w:t>09-402</w:t>
            </w:r>
            <w:r w:rsidRPr="00CB5EDB">
              <w:t xml:space="preserve"> </w:t>
            </w:r>
            <w:r w:rsidRPr="00F0456C">
              <w:t>Płock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0456C" w:rsidRPr="00CB5EDB" w:rsidRDefault="00F0456C" w:rsidP="00D01790">
            <w:pPr>
              <w:spacing w:before="120" w:after="120"/>
              <w:jc w:val="center"/>
            </w:pPr>
            <w:r w:rsidRPr="00F0456C">
              <w:t>4 856.04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56C" w:rsidRPr="00CB5EDB" w:rsidRDefault="00F0456C" w:rsidP="00D01790">
            <w:pPr>
              <w:spacing w:before="120" w:after="120"/>
              <w:jc w:val="center"/>
            </w:pPr>
            <w:r w:rsidRPr="00F0456C">
              <w:t>5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0456C" w:rsidRPr="00CB5EDB" w:rsidRDefault="00F0456C" w:rsidP="00D01790">
            <w:pPr>
              <w:spacing w:before="120" w:after="120"/>
              <w:jc w:val="center"/>
            </w:pPr>
            <w:r w:rsidRPr="00F0456C">
              <w:t>12 miesięcy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0456C" w:rsidRPr="00CB5EDB" w:rsidRDefault="00F0456C" w:rsidP="00D01790">
            <w:pPr>
              <w:spacing w:before="120" w:after="120"/>
              <w:jc w:val="center"/>
            </w:pPr>
            <w:r w:rsidRPr="00F0456C">
              <w:t>30 dni przelew</w:t>
            </w:r>
          </w:p>
        </w:tc>
      </w:tr>
      <w:tr w:rsidR="00F0456C" w:rsidRPr="00075CD0" w:rsidTr="006C43BC">
        <w:tc>
          <w:tcPr>
            <w:tcW w:w="710" w:type="dxa"/>
            <w:shd w:val="clear" w:color="auto" w:fill="auto"/>
            <w:vAlign w:val="center"/>
          </w:tcPr>
          <w:p w:rsidR="00F0456C" w:rsidRPr="00CB5EDB" w:rsidRDefault="00F0456C" w:rsidP="00D01790">
            <w:pPr>
              <w:spacing w:before="120" w:after="120"/>
              <w:jc w:val="center"/>
            </w:pPr>
            <w:r w:rsidRPr="00F0456C"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0456C" w:rsidRPr="00CB5EDB" w:rsidRDefault="00F0456C" w:rsidP="00D01790">
            <w:pPr>
              <w:spacing w:before="120" w:after="120"/>
              <w:jc w:val="center"/>
            </w:pPr>
            <w:r w:rsidRPr="00F0456C">
              <w:t>1</w:t>
            </w:r>
          </w:p>
        </w:tc>
        <w:tc>
          <w:tcPr>
            <w:tcW w:w="3544" w:type="dxa"/>
            <w:shd w:val="clear" w:color="auto" w:fill="auto"/>
          </w:tcPr>
          <w:p w:rsidR="00F0456C" w:rsidRPr="00CB5EDB" w:rsidRDefault="00F0456C" w:rsidP="00D01790">
            <w:pPr>
              <w:spacing w:before="40"/>
            </w:pPr>
            <w:r w:rsidRPr="00F0456C">
              <w:t>"AURA" Krzysztof Martynuska</w:t>
            </w:r>
          </w:p>
          <w:p w:rsidR="00F0456C" w:rsidRPr="00CB5EDB" w:rsidRDefault="00F0456C" w:rsidP="00D01790">
            <w:r w:rsidRPr="00F0456C">
              <w:t>ul. Lubicz</w:t>
            </w:r>
            <w:r w:rsidRPr="00CB5EDB">
              <w:t xml:space="preserve"> </w:t>
            </w:r>
            <w:r w:rsidRPr="00F0456C">
              <w:t>39</w:t>
            </w:r>
            <w:r w:rsidRPr="00CB5EDB">
              <w:t xml:space="preserve"> </w:t>
            </w:r>
          </w:p>
          <w:p w:rsidR="00F0456C" w:rsidRPr="00CB5EDB" w:rsidRDefault="00F0456C" w:rsidP="00D01790">
            <w:pPr>
              <w:spacing w:before="40" w:after="40"/>
              <w:jc w:val="both"/>
            </w:pPr>
            <w:r w:rsidRPr="00F0456C">
              <w:t>35-230</w:t>
            </w:r>
            <w:r w:rsidRPr="00CB5EDB">
              <w:t xml:space="preserve"> </w:t>
            </w:r>
            <w:r w:rsidRPr="00F0456C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0456C" w:rsidRPr="00CB5EDB" w:rsidRDefault="00F0456C" w:rsidP="00D01790">
            <w:pPr>
              <w:spacing w:before="120" w:after="120"/>
              <w:jc w:val="center"/>
            </w:pPr>
            <w:r w:rsidRPr="00F0456C">
              <w:t>79 445.70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56C" w:rsidRPr="00CB5EDB" w:rsidRDefault="00F0456C" w:rsidP="00D01790">
            <w:pPr>
              <w:spacing w:before="120" w:after="120"/>
              <w:jc w:val="center"/>
            </w:pPr>
            <w:r w:rsidRPr="00F0456C">
              <w:t>14 dni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0456C" w:rsidRPr="00CB5EDB" w:rsidRDefault="00F0456C" w:rsidP="00D01790">
            <w:pPr>
              <w:spacing w:before="120" w:after="120"/>
              <w:jc w:val="center"/>
            </w:pPr>
            <w:r w:rsidRPr="00F0456C">
              <w:t>24 miesiące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0456C" w:rsidRPr="00CB5EDB" w:rsidRDefault="00F0456C" w:rsidP="00D01790">
            <w:pPr>
              <w:spacing w:before="120" w:after="120"/>
              <w:jc w:val="center"/>
            </w:pPr>
            <w:r w:rsidRPr="00F0456C">
              <w:t>30 dni przelew</w:t>
            </w:r>
          </w:p>
        </w:tc>
      </w:tr>
      <w:tr w:rsidR="00F0456C" w:rsidRPr="00075CD0" w:rsidTr="006C43BC">
        <w:tc>
          <w:tcPr>
            <w:tcW w:w="710" w:type="dxa"/>
            <w:shd w:val="clear" w:color="auto" w:fill="auto"/>
            <w:vAlign w:val="center"/>
          </w:tcPr>
          <w:p w:rsidR="00F0456C" w:rsidRPr="00CB5EDB" w:rsidRDefault="00F0456C" w:rsidP="00D01790">
            <w:pPr>
              <w:spacing w:before="120" w:after="120"/>
              <w:jc w:val="center"/>
            </w:pPr>
            <w:r w:rsidRPr="00F0456C"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0456C" w:rsidRPr="00CB5EDB" w:rsidRDefault="00F0456C" w:rsidP="00D01790">
            <w:pPr>
              <w:spacing w:before="120" w:after="120"/>
              <w:jc w:val="center"/>
            </w:pPr>
            <w:r w:rsidRPr="00F0456C">
              <w:t>2</w:t>
            </w:r>
          </w:p>
        </w:tc>
        <w:tc>
          <w:tcPr>
            <w:tcW w:w="3544" w:type="dxa"/>
            <w:shd w:val="clear" w:color="auto" w:fill="auto"/>
          </w:tcPr>
          <w:p w:rsidR="00F0456C" w:rsidRPr="00CB5EDB" w:rsidRDefault="00F0456C" w:rsidP="00D01790">
            <w:pPr>
              <w:spacing w:before="40"/>
            </w:pPr>
            <w:r w:rsidRPr="00F0456C">
              <w:t>"AURA" Krzysztof Martynuska</w:t>
            </w:r>
          </w:p>
          <w:p w:rsidR="00F0456C" w:rsidRPr="00CB5EDB" w:rsidRDefault="00F0456C" w:rsidP="00D01790">
            <w:r w:rsidRPr="00F0456C">
              <w:t>ul. Lubicz</w:t>
            </w:r>
            <w:r w:rsidRPr="00CB5EDB">
              <w:t xml:space="preserve"> </w:t>
            </w:r>
            <w:r w:rsidRPr="00F0456C">
              <w:t>39</w:t>
            </w:r>
            <w:r w:rsidRPr="00CB5EDB">
              <w:t xml:space="preserve"> </w:t>
            </w:r>
          </w:p>
          <w:p w:rsidR="00F0456C" w:rsidRPr="00CB5EDB" w:rsidRDefault="00F0456C" w:rsidP="00D01790">
            <w:pPr>
              <w:spacing w:before="40" w:after="40"/>
              <w:jc w:val="both"/>
            </w:pPr>
            <w:r w:rsidRPr="00F0456C">
              <w:t>35-230</w:t>
            </w:r>
            <w:r w:rsidRPr="00CB5EDB">
              <w:t xml:space="preserve"> </w:t>
            </w:r>
            <w:r w:rsidRPr="00F0456C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0456C" w:rsidRPr="00CB5EDB" w:rsidRDefault="00F0456C" w:rsidP="00D01790">
            <w:pPr>
              <w:spacing w:before="120" w:after="120"/>
              <w:jc w:val="center"/>
            </w:pPr>
            <w:r w:rsidRPr="00F0456C">
              <w:t>4 182.00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56C" w:rsidRPr="00CB5EDB" w:rsidRDefault="00F0456C" w:rsidP="00D01790">
            <w:pPr>
              <w:spacing w:before="120" w:after="120"/>
              <w:jc w:val="center"/>
            </w:pPr>
            <w:r w:rsidRPr="00F0456C">
              <w:t>5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0456C" w:rsidRPr="00CB5EDB" w:rsidRDefault="00F0456C" w:rsidP="00D01790">
            <w:pPr>
              <w:spacing w:before="120" w:after="120"/>
              <w:jc w:val="center"/>
            </w:pPr>
            <w:r w:rsidRPr="00F0456C">
              <w:t>24 miesiące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0456C" w:rsidRPr="00CB5EDB" w:rsidRDefault="00F0456C" w:rsidP="00D01790">
            <w:pPr>
              <w:spacing w:before="120" w:after="120"/>
              <w:jc w:val="center"/>
            </w:pPr>
            <w:r w:rsidRPr="00F0456C">
              <w:t>30 dni przelew</w:t>
            </w:r>
          </w:p>
        </w:tc>
      </w:tr>
      <w:tr w:rsidR="00F0456C" w:rsidRPr="00075CD0" w:rsidTr="006C43BC">
        <w:tc>
          <w:tcPr>
            <w:tcW w:w="710" w:type="dxa"/>
            <w:shd w:val="clear" w:color="auto" w:fill="auto"/>
            <w:vAlign w:val="center"/>
          </w:tcPr>
          <w:p w:rsidR="00F0456C" w:rsidRPr="00CB5EDB" w:rsidRDefault="00F0456C" w:rsidP="00D01790">
            <w:pPr>
              <w:spacing w:before="120" w:after="120"/>
              <w:jc w:val="center"/>
            </w:pPr>
            <w:r w:rsidRPr="00F0456C"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0456C" w:rsidRPr="00CB5EDB" w:rsidRDefault="00F0456C" w:rsidP="00D01790">
            <w:pPr>
              <w:spacing w:before="120" w:after="120"/>
              <w:jc w:val="center"/>
            </w:pPr>
            <w:r w:rsidRPr="00F0456C">
              <w:t>1</w:t>
            </w:r>
          </w:p>
        </w:tc>
        <w:tc>
          <w:tcPr>
            <w:tcW w:w="3544" w:type="dxa"/>
            <w:shd w:val="clear" w:color="auto" w:fill="auto"/>
          </w:tcPr>
          <w:p w:rsidR="00F0456C" w:rsidRPr="00CB5EDB" w:rsidRDefault="00F0456C" w:rsidP="00D01790">
            <w:pPr>
              <w:spacing w:before="40"/>
            </w:pPr>
            <w:r w:rsidRPr="00F0456C">
              <w:t>EUROPLAST Sp. z o.o.</w:t>
            </w:r>
          </w:p>
          <w:p w:rsidR="00F0456C" w:rsidRPr="00CB5EDB" w:rsidRDefault="00F0456C" w:rsidP="00D01790">
            <w:r w:rsidRPr="00F0456C">
              <w:t>ul. Instalatorów</w:t>
            </w:r>
            <w:r w:rsidRPr="00CB5EDB">
              <w:t xml:space="preserve"> </w:t>
            </w:r>
            <w:r w:rsidRPr="00F0456C">
              <w:t>3</w:t>
            </w:r>
            <w:r w:rsidRPr="00CB5EDB">
              <w:t xml:space="preserve"> </w:t>
            </w:r>
          </w:p>
          <w:p w:rsidR="00F0456C" w:rsidRPr="00CB5EDB" w:rsidRDefault="00F0456C" w:rsidP="00D01790">
            <w:pPr>
              <w:spacing w:before="40" w:after="40"/>
              <w:jc w:val="both"/>
            </w:pPr>
            <w:r w:rsidRPr="00F0456C">
              <w:t>35-210</w:t>
            </w:r>
            <w:r w:rsidRPr="00CB5EDB">
              <w:t xml:space="preserve"> </w:t>
            </w:r>
            <w:r w:rsidRPr="00F0456C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0456C" w:rsidRPr="00CB5EDB" w:rsidRDefault="00F0456C" w:rsidP="00D01790">
            <w:pPr>
              <w:spacing w:before="120" w:after="120"/>
              <w:jc w:val="center"/>
            </w:pPr>
            <w:r w:rsidRPr="00F0456C">
              <w:t>85 465.90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56C" w:rsidRPr="00CB5EDB" w:rsidRDefault="00F0456C" w:rsidP="00D01790">
            <w:pPr>
              <w:spacing w:before="120" w:after="120"/>
              <w:jc w:val="center"/>
            </w:pPr>
            <w:r w:rsidRPr="00F0456C">
              <w:t>14 dni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0456C" w:rsidRPr="00CB5EDB" w:rsidRDefault="00F0456C" w:rsidP="00D01790">
            <w:pPr>
              <w:spacing w:before="120" w:after="120"/>
              <w:jc w:val="center"/>
            </w:pPr>
            <w:r w:rsidRPr="00F0456C">
              <w:t>12 miesięcy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0456C" w:rsidRPr="00CB5EDB" w:rsidRDefault="00F0456C" w:rsidP="00D01790">
            <w:pPr>
              <w:spacing w:before="120" w:after="120"/>
              <w:jc w:val="center"/>
            </w:pPr>
            <w:r w:rsidRPr="00F0456C">
              <w:t>30 dni przelew</w:t>
            </w:r>
          </w:p>
        </w:tc>
      </w:tr>
      <w:tr w:rsidR="00F0456C" w:rsidRPr="00075CD0" w:rsidTr="006C43BC">
        <w:tc>
          <w:tcPr>
            <w:tcW w:w="710" w:type="dxa"/>
            <w:shd w:val="clear" w:color="auto" w:fill="auto"/>
            <w:vAlign w:val="center"/>
          </w:tcPr>
          <w:p w:rsidR="00F0456C" w:rsidRPr="00CB5EDB" w:rsidRDefault="00F0456C" w:rsidP="00D01790">
            <w:pPr>
              <w:spacing w:before="120" w:after="120"/>
              <w:jc w:val="center"/>
            </w:pPr>
            <w:r w:rsidRPr="00F0456C"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0456C" w:rsidRPr="00CB5EDB" w:rsidRDefault="00F0456C" w:rsidP="00D01790">
            <w:pPr>
              <w:spacing w:before="120" w:after="120"/>
              <w:jc w:val="center"/>
            </w:pPr>
            <w:r w:rsidRPr="00F0456C">
              <w:t>2</w:t>
            </w:r>
          </w:p>
        </w:tc>
        <w:tc>
          <w:tcPr>
            <w:tcW w:w="3544" w:type="dxa"/>
            <w:shd w:val="clear" w:color="auto" w:fill="auto"/>
          </w:tcPr>
          <w:p w:rsidR="00F0456C" w:rsidRPr="00CB5EDB" w:rsidRDefault="00F0456C" w:rsidP="00D01790">
            <w:pPr>
              <w:spacing w:before="40"/>
            </w:pPr>
            <w:r w:rsidRPr="00F0456C">
              <w:t>EUROPLAST Sp. z o.o.</w:t>
            </w:r>
          </w:p>
          <w:p w:rsidR="00F0456C" w:rsidRPr="00CB5EDB" w:rsidRDefault="00F0456C" w:rsidP="00D01790">
            <w:r w:rsidRPr="00F0456C">
              <w:t>ul. Instalatorów</w:t>
            </w:r>
            <w:r w:rsidRPr="00CB5EDB">
              <w:t xml:space="preserve"> </w:t>
            </w:r>
            <w:r w:rsidRPr="00F0456C">
              <w:t>3</w:t>
            </w:r>
            <w:r w:rsidRPr="00CB5EDB">
              <w:t xml:space="preserve"> </w:t>
            </w:r>
          </w:p>
          <w:p w:rsidR="00F0456C" w:rsidRPr="00CB5EDB" w:rsidRDefault="00F0456C" w:rsidP="00D01790">
            <w:pPr>
              <w:spacing w:before="40" w:after="40"/>
              <w:jc w:val="both"/>
            </w:pPr>
            <w:r w:rsidRPr="00F0456C">
              <w:t>35-210</w:t>
            </w:r>
            <w:r w:rsidRPr="00CB5EDB">
              <w:t xml:space="preserve"> </w:t>
            </w:r>
            <w:r w:rsidRPr="00F0456C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0456C" w:rsidRPr="00CB5EDB" w:rsidRDefault="00F0456C" w:rsidP="00D01790">
            <w:pPr>
              <w:spacing w:before="120" w:after="120"/>
              <w:jc w:val="center"/>
            </w:pPr>
            <w:r w:rsidRPr="00F0456C">
              <w:t>4 250.58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0456C" w:rsidRPr="00CB5EDB" w:rsidRDefault="00F0456C" w:rsidP="00D01790">
            <w:pPr>
              <w:spacing w:before="120" w:after="120"/>
              <w:jc w:val="center"/>
            </w:pPr>
            <w:r w:rsidRPr="00F0456C">
              <w:t>5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0456C" w:rsidRPr="00CB5EDB" w:rsidRDefault="00F0456C" w:rsidP="00D01790">
            <w:pPr>
              <w:spacing w:before="120" w:after="120"/>
              <w:jc w:val="center"/>
            </w:pPr>
            <w:r w:rsidRPr="00F0456C">
              <w:t>12 miesięcy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0456C" w:rsidRPr="00CB5EDB" w:rsidRDefault="00F0456C" w:rsidP="00D01790">
            <w:pPr>
              <w:spacing w:before="120" w:after="120"/>
              <w:jc w:val="center"/>
            </w:pPr>
            <w:r w:rsidRPr="00F0456C">
              <w:t>30 dni przelew</w:t>
            </w:r>
          </w:p>
        </w:tc>
      </w:tr>
    </w:tbl>
    <w:p w:rsidR="0069085C" w:rsidRDefault="006C43BC" w:rsidP="00A80738">
      <w:pPr>
        <w:spacing w:before="120" w:after="120"/>
        <w:jc w:val="both"/>
        <w:rPr>
          <w:sz w:val="24"/>
        </w:rPr>
      </w:pPr>
      <w:r>
        <w:rPr>
          <w:sz w:val="24"/>
        </w:rPr>
        <w:t xml:space="preserve">Wykonawca, </w:t>
      </w:r>
      <w:r>
        <w:rPr>
          <w:b/>
          <w:sz w:val="24"/>
        </w:rPr>
        <w:t>w terminie 3 dni od dnia zamieszczenia</w:t>
      </w:r>
      <w:r>
        <w:rPr>
          <w:sz w:val="24"/>
        </w:rPr>
        <w:t xml:space="preserve"> na stronie internetowej powyższej informacji (o której mowa w art. 86 ust. 5 ustawy Pzp), przekazuje Zamawiającemu oświadczenie o przynależności lub braku przynależności do tej samej grupy kapitałowej, o której mowa w art. 24 ust. 1 pkt 23 ustawy Pzp.</w:t>
      </w:r>
    </w:p>
    <w:p w:rsidR="00C236D3" w:rsidRPr="006C43BC" w:rsidRDefault="00A80738" w:rsidP="006C43BC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sectPr w:rsidR="00C236D3" w:rsidRPr="006C43BC" w:rsidSect="006C43B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09" w:right="1418" w:bottom="709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3806" w:rsidRDefault="00553806">
      <w:r>
        <w:separator/>
      </w:r>
    </w:p>
  </w:endnote>
  <w:endnote w:type="continuationSeparator" w:id="0">
    <w:p w:rsidR="00553806" w:rsidRDefault="005538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C43B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C43B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C43B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3806" w:rsidRDefault="00553806">
      <w:r>
        <w:separator/>
      </w:r>
    </w:p>
  </w:footnote>
  <w:footnote w:type="continuationSeparator" w:id="0">
    <w:p w:rsidR="00553806" w:rsidRDefault="005538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456C" w:rsidRDefault="00F0456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456C" w:rsidRDefault="00F0456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456C" w:rsidRDefault="00F045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3806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553806"/>
    <w:rsid w:val="00617D11"/>
    <w:rsid w:val="00647371"/>
    <w:rsid w:val="00651764"/>
    <w:rsid w:val="00666480"/>
    <w:rsid w:val="0069085C"/>
    <w:rsid w:val="006C43BC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0456C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224F80D-8F8A-4013-A5CE-DC158E8ED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6C43B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C43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292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2019-06-24T09:37:00Z</cp:lastPrinted>
  <dcterms:created xsi:type="dcterms:W3CDTF">2019-06-24T09:37:00Z</dcterms:created>
  <dcterms:modified xsi:type="dcterms:W3CDTF">2019-06-24T09:37:00Z</dcterms:modified>
</cp:coreProperties>
</file>