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2EC" w:rsidRDefault="00D632EC" w:rsidP="00B52A97">
      <w:pPr>
        <w:pStyle w:val="ogloszenie"/>
        <w:jc w:val="center"/>
        <w:rPr>
          <w:noProof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 w:rsidRPr="00E408BA">
        <w:rPr>
          <w:noProof/>
        </w:rPr>
        <w:drawing>
          <wp:anchor distT="0" distB="0" distL="114300" distR="114300" simplePos="0" relativeHeight="251658240" behindDoc="1" locked="0" layoutInCell="1" allowOverlap="1" wp14:anchorId="6C2D4B19" wp14:editId="20A6F54C">
            <wp:simplePos x="0" y="0"/>
            <wp:positionH relativeFrom="column">
              <wp:posOffset>-118745</wp:posOffset>
            </wp:positionH>
            <wp:positionV relativeFrom="paragraph">
              <wp:posOffset>-80646</wp:posOffset>
            </wp:positionV>
            <wp:extent cx="7286594" cy="9229725"/>
            <wp:effectExtent l="0" t="0" r="0" b="0"/>
            <wp:wrapNone/>
            <wp:docPr id="1" name="Obraz 1" descr="Żeromski - firmówka UE Program Regionalny KRAKÓW 18-02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Żeromski - firmówka UE Program Regionalny KRAKÓW 18-02-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9354" cy="9245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C72921">
      <w:pPr>
        <w:pStyle w:val="Nagwek"/>
        <w:tabs>
          <w:tab w:val="clear" w:pos="453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C72921" w:rsidRDefault="00C72921" w:rsidP="00C72921">
      <w:pPr>
        <w:pStyle w:val="Nagwek"/>
        <w:tabs>
          <w:tab w:val="clear" w:pos="453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D38F2" w:rsidRDefault="00C72921" w:rsidP="00D632EC">
      <w:pPr>
        <w:pStyle w:val="ogloszenie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DA32A2">
        <w:rPr>
          <w:b/>
          <w:sz w:val="28"/>
          <w:szCs w:val="28"/>
        </w:rPr>
        <w:t xml:space="preserve"> </w:t>
      </w:r>
    </w:p>
    <w:p w:rsidR="00DD38F2" w:rsidRPr="00DD38F2" w:rsidRDefault="00DD38F2" w:rsidP="00DD38F2">
      <w:pPr>
        <w:pStyle w:val="ogloszenie"/>
        <w:tabs>
          <w:tab w:val="left" w:pos="6570"/>
        </w:tabs>
        <w:rPr>
          <w:b/>
          <w:sz w:val="24"/>
          <w:szCs w:val="24"/>
        </w:rPr>
      </w:pPr>
      <w:r>
        <w:rPr>
          <w:b/>
          <w:sz w:val="28"/>
          <w:szCs w:val="28"/>
        </w:rPr>
        <w:tab/>
      </w:r>
      <w:r w:rsidRPr="00DD38F2">
        <w:rPr>
          <w:b/>
          <w:sz w:val="24"/>
          <w:szCs w:val="24"/>
        </w:rPr>
        <w:t xml:space="preserve">Kraków, </w:t>
      </w:r>
      <w:r w:rsidR="00B80022">
        <w:rPr>
          <w:b/>
          <w:sz w:val="24"/>
          <w:szCs w:val="24"/>
        </w:rPr>
        <w:t>03</w:t>
      </w:r>
      <w:r w:rsidRPr="00DD38F2">
        <w:rPr>
          <w:b/>
          <w:sz w:val="24"/>
          <w:szCs w:val="24"/>
        </w:rPr>
        <w:t>.0</w:t>
      </w:r>
      <w:r w:rsidR="00B80022">
        <w:rPr>
          <w:b/>
          <w:sz w:val="24"/>
          <w:szCs w:val="24"/>
        </w:rPr>
        <w:t>7</w:t>
      </w:r>
      <w:r w:rsidRPr="00DD38F2">
        <w:rPr>
          <w:b/>
          <w:sz w:val="24"/>
          <w:szCs w:val="24"/>
        </w:rPr>
        <w:t>.2019 r.</w:t>
      </w:r>
    </w:p>
    <w:p w:rsidR="00DD38F2" w:rsidRDefault="00DD38F2" w:rsidP="00DD38F2">
      <w:pPr>
        <w:pStyle w:val="ogloszeni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ZP.271-250.</w:t>
      </w:r>
      <w:r w:rsidR="00F0158C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>/2019</w:t>
      </w:r>
    </w:p>
    <w:p w:rsidR="00DD38F2" w:rsidRDefault="00DD38F2" w:rsidP="00D632EC">
      <w:pPr>
        <w:pStyle w:val="ogloszenie"/>
        <w:jc w:val="center"/>
        <w:rPr>
          <w:b/>
          <w:sz w:val="28"/>
          <w:szCs w:val="28"/>
        </w:rPr>
      </w:pPr>
    </w:p>
    <w:p w:rsidR="00D632EC" w:rsidRDefault="00D632EC" w:rsidP="00D632E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D632EC" w:rsidRDefault="00D632EC" w:rsidP="00D632E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D632EC" w:rsidRDefault="00D632EC" w:rsidP="00D632E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Grupa 2</w:t>
      </w:r>
    </w:p>
    <w:p w:rsidR="00D632EC" w:rsidRDefault="00D632EC" w:rsidP="00DD38F2">
      <w:pPr>
        <w:tabs>
          <w:tab w:val="left" w:pos="1200"/>
        </w:tabs>
        <w:spacing w:line="360" w:lineRule="auto"/>
        <w:rPr>
          <w:color w:val="000000"/>
        </w:rPr>
      </w:pPr>
    </w:p>
    <w:p w:rsidR="00D632EC" w:rsidRDefault="00D632EC" w:rsidP="00D632EC">
      <w:pPr>
        <w:spacing w:line="360" w:lineRule="auto"/>
        <w:rPr>
          <w:b/>
          <w:bCs/>
          <w:color w:val="000000"/>
        </w:rPr>
      </w:pPr>
      <w:r w:rsidRPr="00B051E6">
        <w:rPr>
          <w:b/>
          <w:bCs/>
          <w:color w:val="000000"/>
        </w:rPr>
        <w:t>S</w:t>
      </w:r>
      <w:r w:rsidR="00DD38F2">
        <w:rPr>
          <w:b/>
          <w:bCs/>
          <w:color w:val="000000"/>
        </w:rPr>
        <w:t>zpital Specjalistyczny im. Stefana Żeromskiego SP ZOZ w Krakowie</w:t>
      </w:r>
      <w:r>
        <w:rPr>
          <w:b/>
          <w:bCs/>
          <w:color w:val="000000"/>
        </w:rPr>
        <w:t>,</w:t>
      </w:r>
    </w:p>
    <w:p w:rsidR="00D632EC" w:rsidRDefault="00D632EC" w:rsidP="00D632EC">
      <w:pPr>
        <w:spacing w:line="360" w:lineRule="auto"/>
        <w:rPr>
          <w:color w:val="000000"/>
        </w:rPr>
      </w:pPr>
      <w:r w:rsidRPr="00B051E6">
        <w:rPr>
          <w:color w:val="000000"/>
        </w:rPr>
        <w:t>oś. Na Skarpie</w:t>
      </w:r>
      <w:r>
        <w:rPr>
          <w:color w:val="000000"/>
        </w:rPr>
        <w:t xml:space="preserve"> </w:t>
      </w:r>
      <w:r w:rsidRPr="00B051E6">
        <w:rPr>
          <w:color w:val="000000"/>
        </w:rPr>
        <w:t>66</w:t>
      </w:r>
      <w:r>
        <w:rPr>
          <w:color w:val="000000"/>
        </w:rPr>
        <w:t xml:space="preserve"> ,</w:t>
      </w:r>
    </w:p>
    <w:p w:rsidR="00D632EC" w:rsidRDefault="00D632EC" w:rsidP="00D632EC">
      <w:pPr>
        <w:spacing w:line="360" w:lineRule="auto"/>
        <w:rPr>
          <w:color w:val="000000"/>
          <w:sz w:val="16"/>
          <w:szCs w:val="16"/>
          <w:lang w:val="en-US"/>
        </w:rPr>
      </w:pPr>
      <w:r w:rsidRPr="00B051E6">
        <w:rPr>
          <w:color w:val="000000"/>
        </w:rPr>
        <w:t>31-913</w:t>
      </w:r>
      <w:r>
        <w:rPr>
          <w:color w:val="000000"/>
        </w:rPr>
        <w:t xml:space="preserve"> </w:t>
      </w:r>
      <w:r w:rsidRPr="00B051E6">
        <w:rPr>
          <w:color w:val="000000"/>
        </w:rPr>
        <w:t>Kraków</w:t>
      </w:r>
      <w:r>
        <w:rPr>
          <w:color w:val="000000"/>
        </w:rPr>
        <w:t xml:space="preserve">, </w:t>
      </w:r>
    </w:p>
    <w:p w:rsidR="00D632EC" w:rsidRPr="00B051E6" w:rsidRDefault="00D632EC" w:rsidP="00D632EC">
      <w:pPr>
        <w:spacing w:line="360" w:lineRule="auto"/>
        <w:rPr>
          <w:b/>
          <w:color w:val="000000"/>
        </w:rPr>
      </w:pPr>
      <w:r>
        <w:rPr>
          <w:color w:val="000000"/>
        </w:rPr>
        <w:t xml:space="preserve">niniejszym informuje o wyniku postępowania na </w:t>
      </w:r>
      <w:r w:rsidRPr="00B051E6">
        <w:rPr>
          <w:b/>
          <w:color w:val="000000"/>
        </w:rPr>
        <w:t>Zakup i dostawa 2 sztuk stacjonarnych aparatów cyfrowych RTG i 1 sztuki aparatu RTG typu ramię C wraz z montażem i uruchomieniem oraz przeszkoleniem pracowników w ramach projektu pn. Zakup sprzętu medycznego dla Szpitala Specjalistycznego im. Stefana Żeromskiego SP ZOZ w Krakowie (ZIT)</w:t>
      </w:r>
      <w:r w:rsidR="00F0158C">
        <w:rPr>
          <w:b/>
          <w:color w:val="000000"/>
        </w:rPr>
        <w:t xml:space="preserve"> – ZP 6/2019</w:t>
      </w:r>
    </w:p>
    <w:p w:rsidR="00D632EC" w:rsidRDefault="00D632EC" w:rsidP="00D632EC">
      <w:pPr>
        <w:tabs>
          <w:tab w:val="left" w:pos="2280"/>
        </w:tabs>
        <w:spacing w:line="360" w:lineRule="auto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D632EC" w:rsidTr="003833B2">
        <w:trPr>
          <w:cantSplit/>
          <w:trHeight w:val="2561"/>
        </w:trPr>
        <w:tc>
          <w:tcPr>
            <w:tcW w:w="9526" w:type="dxa"/>
          </w:tcPr>
          <w:p w:rsidR="00D632EC" w:rsidRDefault="00D632EC" w:rsidP="003833B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B051E6">
              <w:rPr>
                <w:b/>
                <w:color w:val="000000"/>
              </w:rPr>
              <w:t>2</w:t>
            </w:r>
          </w:p>
          <w:p w:rsidR="00D632EC" w:rsidRDefault="00D632EC" w:rsidP="003833B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D632EC" w:rsidRDefault="00D632EC" w:rsidP="003833B2">
            <w:pPr>
              <w:spacing w:line="360" w:lineRule="auto"/>
              <w:ind w:firstLine="284"/>
              <w:jc w:val="both"/>
              <w:rPr>
                <w:b/>
              </w:rPr>
            </w:pPr>
            <w:r w:rsidRPr="00B051E6">
              <w:rPr>
                <w:b/>
              </w:rPr>
              <w:t>Siemens Health</w:t>
            </w:r>
            <w:r>
              <w:rPr>
                <w:b/>
              </w:rPr>
              <w:t>care Sp. z o.o.</w:t>
            </w:r>
          </w:p>
          <w:p w:rsidR="00D632EC" w:rsidRDefault="00D632EC" w:rsidP="003833B2">
            <w:pPr>
              <w:spacing w:line="360" w:lineRule="auto"/>
              <w:ind w:firstLine="284"/>
              <w:jc w:val="both"/>
              <w:rPr>
                <w:b/>
              </w:rPr>
            </w:pPr>
            <w:r w:rsidRPr="00B051E6">
              <w:rPr>
                <w:b/>
              </w:rPr>
              <w:t>03-821</w:t>
            </w:r>
            <w:r>
              <w:rPr>
                <w:b/>
              </w:rPr>
              <w:t xml:space="preserve"> </w:t>
            </w:r>
            <w:r w:rsidRPr="00B051E6">
              <w:rPr>
                <w:b/>
              </w:rPr>
              <w:t>Warszawa</w:t>
            </w:r>
          </w:p>
          <w:p w:rsidR="00D632EC" w:rsidRDefault="00D632EC" w:rsidP="003833B2">
            <w:pPr>
              <w:spacing w:line="360" w:lineRule="auto"/>
              <w:ind w:firstLine="284"/>
              <w:jc w:val="both"/>
              <w:rPr>
                <w:b/>
              </w:rPr>
            </w:pPr>
            <w:r w:rsidRPr="00B051E6">
              <w:rPr>
                <w:b/>
              </w:rPr>
              <w:t>Żupnicza</w:t>
            </w:r>
            <w:r>
              <w:rPr>
                <w:b/>
              </w:rPr>
              <w:t xml:space="preserve">  </w:t>
            </w:r>
            <w:r w:rsidRPr="00B051E6">
              <w:rPr>
                <w:b/>
              </w:rPr>
              <w:t>11</w:t>
            </w:r>
          </w:p>
          <w:p w:rsidR="00D632EC" w:rsidRDefault="00D632EC" w:rsidP="003833B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B051E6">
              <w:rPr>
                <w:b/>
              </w:rPr>
              <w:t>449 412.19 zł</w:t>
            </w:r>
          </w:p>
        </w:tc>
      </w:tr>
    </w:tbl>
    <w:p w:rsidR="00D632EC" w:rsidRDefault="00D632EC" w:rsidP="00D632EC">
      <w:pPr>
        <w:tabs>
          <w:tab w:val="left" w:pos="1155"/>
          <w:tab w:val="left" w:pos="1560"/>
        </w:tabs>
        <w:spacing w:line="360" w:lineRule="auto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</w:p>
    <w:p w:rsidR="00D632EC" w:rsidRDefault="00D632EC" w:rsidP="00D632EC">
      <w:pPr>
        <w:tabs>
          <w:tab w:val="left" w:pos="1155"/>
          <w:tab w:val="left" w:pos="1560"/>
        </w:tabs>
        <w:spacing w:line="360" w:lineRule="auto"/>
        <w:rPr>
          <w:color w:val="000000"/>
          <w:sz w:val="16"/>
          <w:szCs w:val="16"/>
        </w:rPr>
      </w:pPr>
    </w:p>
    <w:p w:rsidR="00D632EC" w:rsidRDefault="00D632EC" w:rsidP="00D632EC">
      <w:pPr>
        <w:tabs>
          <w:tab w:val="left" w:pos="1155"/>
          <w:tab w:val="left" w:pos="1560"/>
        </w:tabs>
        <w:spacing w:line="360" w:lineRule="auto"/>
        <w:rPr>
          <w:color w:val="000000"/>
          <w:sz w:val="16"/>
          <w:szCs w:val="16"/>
        </w:rPr>
      </w:pPr>
    </w:p>
    <w:p w:rsidR="00D632EC" w:rsidRDefault="00D632EC" w:rsidP="00D632EC">
      <w:pPr>
        <w:tabs>
          <w:tab w:val="left" w:pos="1155"/>
          <w:tab w:val="left" w:pos="1560"/>
        </w:tabs>
        <w:spacing w:line="360" w:lineRule="auto"/>
        <w:rPr>
          <w:color w:val="000000"/>
          <w:sz w:val="16"/>
          <w:szCs w:val="16"/>
        </w:rPr>
      </w:pPr>
    </w:p>
    <w:p w:rsidR="00D632EC" w:rsidRDefault="00D632EC" w:rsidP="00D632EC">
      <w:pPr>
        <w:tabs>
          <w:tab w:val="left" w:pos="1155"/>
          <w:tab w:val="left" w:pos="1560"/>
        </w:tabs>
        <w:spacing w:line="360" w:lineRule="auto"/>
        <w:rPr>
          <w:color w:val="000000"/>
          <w:sz w:val="16"/>
          <w:szCs w:val="16"/>
        </w:rPr>
      </w:pPr>
    </w:p>
    <w:p w:rsidR="00D632EC" w:rsidRDefault="00D632EC" w:rsidP="00D632EC">
      <w:pPr>
        <w:tabs>
          <w:tab w:val="left" w:pos="1155"/>
          <w:tab w:val="left" w:pos="1560"/>
        </w:tabs>
        <w:spacing w:line="360" w:lineRule="auto"/>
        <w:rPr>
          <w:color w:val="000000"/>
          <w:sz w:val="16"/>
          <w:szCs w:val="16"/>
        </w:rPr>
      </w:pPr>
    </w:p>
    <w:p w:rsidR="00D632EC" w:rsidRDefault="00D632EC" w:rsidP="00D632EC">
      <w:pPr>
        <w:tabs>
          <w:tab w:val="left" w:pos="1155"/>
          <w:tab w:val="left" w:pos="1560"/>
        </w:tabs>
        <w:spacing w:line="360" w:lineRule="auto"/>
        <w:rPr>
          <w:color w:val="000000"/>
          <w:sz w:val="16"/>
          <w:szCs w:val="16"/>
        </w:rPr>
      </w:pPr>
    </w:p>
    <w:p w:rsidR="00D632EC" w:rsidRDefault="00D632EC" w:rsidP="00D632EC">
      <w:pPr>
        <w:tabs>
          <w:tab w:val="left" w:pos="1155"/>
          <w:tab w:val="left" w:pos="1560"/>
        </w:tabs>
        <w:spacing w:line="360" w:lineRule="auto"/>
        <w:rPr>
          <w:color w:val="000000"/>
          <w:sz w:val="16"/>
          <w:szCs w:val="16"/>
        </w:rPr>
      </w:pPr>
    </w:p>
    <w:p w:rsidR="00D632EC" w:rsidRDefault="00D632EC" w:rsidP="00D632EC">
      <w:pPr>
        <w:tabs>
          <w:tab w:val="left" w:pos="1155"/>
          <w:tab w:val="left" w:pos="1560"/>
        </w:tabs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D632EC" w:rsidRPr="008463A1" w:rsidTr="003833B2">
        <w:tc>
          <w:tcPr>
            <w:tcW w:w="9212" w:type="dxa"/>
            <w:shd w:val="clear" w:color="auto" w:fill="auto"/>
          </w:tcPr>
          <w:p w:rsidR="00D632EC" w:rsidRPr="008463A1" w:rsidRDefault="00D632EC" w:rsidP="003833B2">
            <w:pPr>
              <w:spacing w:line="360" w:lineRule="auto"/>
              <w:rPr>
                <w:b/>
              </w:rPr>
            </w:pPr>
            <w:r w:rsidRPr="00B051E6">
              <w:rPr>
                <w:b/>
              </w:rPr>
              <w:t>Siemens Health</w:t>
            </w:r>
            <w:r>
              <w:rPr>
                <w:b/>
              </w:rPr>
              <w:t>care Sp. z o.o.</w:t>
            </w:r>
          </w:p>
          <w:p w:rsidR="00D632EC" w:rsidRPr="008463A1" w:rsidRDefault="00D632EC" w:rsidP="003833B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D632EC" w:rsidRDefault="00D632EC" w:rsidP="003833B2">
            <w:pPr>
              <w:rPr>
                <w:b/>
              </w:rPr>
            </w:pPr>
            <w:r>
              <w:rPr>
                <w:b/>
              </w:rPr>
              <w:t>oferta odpowiada wszystkim wymaganiom przedstawionym w ustawie z dnia 29 stycznia 2004 r. Prawo zamówień publicznych ( tekst jednolity Dz. U. z 2018, poz. 1986), wymaganiom przedstawionym w specyfikacji istotnych warunków zamówienia, oraz jest najkorzystniejsza przy zastosowaniu kryteriów określonych w SIWZ.</w:t>
            </w:r>
          </w:p>
          <w:p w:rsidR="00D632EC" w:rsidRPr="00B051E6" w:rsidRDefault="00D632EC" w:rsidP="003833B2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</w:tbl>
    <w:p w:rsidR="00D632EC" w:rsidRDefault="00D632EC" w:rsidP="00D632EC">
      <w:pPr>
        <w:spacing w:line="360" w:lineRule="auto"/>
        <w:rPr>
          <w:color w:val="000000"/>
        </w:rPr>
      </w:pPr>
    </w:p>
    <w:p w:rsidR="00D632EC" w:rsidRDefault="00D632EC" w:rsidP="00D632EC">
      <w:pPr>
        <w:spacing w:line="360" w:lineRule="auto"/>
        <w:rPr>
          <w:color w:val="000000"/>
          <w:sz w:val="16"/>
          <w:szCs w:val="16"/>
        </w:rPr>
      </w:pPr>
    </w:p>
    <w:p w:rsidR="00D632EC" w:rsidRPr="00AF25E0" w:rsidRDefault="00D632EC" w:rsidP="00D632EC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D632EC" w:rsidRPr="008463A1" w:rsidTr="003833B2">
        <w:tc>
          <w:tcPr>
            <w:tcW w:w="2277" w:type="dxa"/>
            <w:shd w:val="clear" w:color="auto" w:fill="F3F3F3"/>
          </w:tcPr>
          <w:p w:rsidR="00D632EC" w:rsidRPr="008463A1" w:rsidRDefault="00D632EC" w:rsidP="003833B2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D632EC" w:rsidRPr="008463A1" w:rsidRDefault="00D632EC" w:rsidP="003833B2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D632EC" w:rsidRPr="008463A1" w:rsidRDefault="00D632EC" w:rsidP="003833B2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D632EC" w:rsidRPr="008463A1" w:rsidRDefault="00D632EC" w:rsidP="003833B2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D632EC" w:rsidRPr="008463A1" w:rsidTr="003833B2">
        <w:tc>
          <w:tcPr>
            <w:tcW w:w="2277" w:type="dxa"/>
            <w:shd w:val="clear" w:color="auto" w:fill="auto"/>
          </w:tcPr>
          <w:p w:rsidR="00D632EC" w:rsidRPr="008463A1" w:rsidRDefault="00D632EC" w:rsidP="003833B2">
            <w:pPr>
              <w:rPr>
                <w:color w:val="000000"/>
                <w:sz w:val="18"/>
                <w:szCs w:val="18"/>
              </w:rPr>
            </w:pPr>
            <w:r w:rsidRPr="00B051E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051E6">
              <w:rPr>
                <w:sz w:val="18"/>
                <w:szCs w:val="18"/>
              </w:rPr>
              <w:t>GRUPA 2</w:t>
            </w:r>
          </w:p>
        </w:tc>
        <w:tc>
          <w:tcPr>
            <w:tcW w:w="2651" w:type="dxa"/>
            <w:shd w:val="clear" w:color="auto" w:fill="auto"/>
          </w:tcPr>
          <w:p w:rsidR="00D632EC" w:rsidRPr="008463A1" w:rsidRDefault="00D632EC" w:rsidP="003833B2">
            <w:pPr>
              <w:rPr>
                <w:sz w:val="18"/>
                <w:szCs w:val="18"/>
              </w:rPr>
            </w:pPr>
            <w:r w:rsidRPr="00B051E6">
              <w:rPr>
                <w:sz w:val="18"/>
                <w:szCs w:val="18"/>
              </w:rPr>
              <w:t>Siemens Health</w:t>
            </w:r>
            <w:r>
              <w:rPr>
                <w:sz w:val="18"/>
                <w:szCs w:val="18"/>
              </w:rPr>
              <w:t>care Sp. z o.o.</w:t>
            </w:r>
          </w:p>
          <w:p w:rsidR="00D632EC" w:rsidRPr="008463A1" w:rsidRDefault="00D632EC" w:rsidP="003833B2">
            <w:pPr>
              <w:rPr>
                <w:sz w:val="18"/>
                <w:szCs w:val="18"/>
              </w:rPr>
            </w:pPr>
            <w:r w:rsidRPr="00B051E6">
              <w:rPr>
                <w:sz w:val="18"/>
                <w:szCs w:val="18"/>
              </w:rPr>
              <w:t>Żupnicza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51E6">
              <w:rPr>
                <w:sz w:val="18"/>
                <w:szCs w:val="18"/>
              </w:rPr>
              <w:t>11</w:t>
            </w:r>
          </w:p>
          <w:p w:rsidR="00D632EC" w:rsidRPr="008463A1" w:rsidRDefault="00D632EC" w:rsidP="003833B2">
            <w:pPr>
              <w:rPr>
                <w:color w:val="000000"/>
                <w:sz w:val="18"/>
                <w:szCs w:val="18"/>
              </w:rPr>
            </w:pPr>
            <w:r w:rsidRPr="00B051E6">
              <w:rPr>
                <w:sz w:val="18"/>
                <w:szCs w:val="18"/>
              </w:rPr>
              <w:t>03-821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051E6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D632EC" w:rsidRPr="00B051E6" w:rsidRDefault="00D632EC" w:rsidP="003833B2">
            <w:pPr>
              <w:rPr>
                <w:sz w:val="18"/>
                <w:szCs w:val="18"/>
              </w:rPr>
            </w:pPr>
            <w:r w:rsidRPr="00B051E6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6</w:t>
            </w:r>
            <w:r w:rsidRPr="00B051E6">
              <w:rPr>
                <w:sz w:val="18"/>
                <w:szCs w:val="18"/>
              </w:rPr>
              <w:t>0.00</w:t>
            </w:r>
          </w:p>
          <w:p w:rsidR="00D632EC" w:rsidRPr="00B051E6" w:rsidRDefault="00D632EC" w:rsidP="003833B2">
            <w:pPr>
              <w:rPr>
                <w:sz w:val="18"/>
                <w:szCs w:val="18"/>
              </w:rPr>
            </w:pPr>
            <w:r w:rsidRPr="00B051E6">
              <w:rPr>
                <w:sz w:val="18"/>
                <w:szCs w:val="18"/>
              </w:rPr>
              <w:t xml:space="preserve">2 - WYDŁUŻENIE TERMINU GWARANCJI - </w:t>
            </w:r>
            <w:r>
              <w:rPr>
                <w:sz w:val="18"/>
                <w:szCs w:val="18"/>
              </w:rPr>
              <w:t>3</w:t>
            </w:r>
            <w:r w:rsidRPr="00B051E6">
              <w:rPr>
                <w:sz w:val="18"/>
                <w:szCs w:val="18"/>
              </w:rPr>
              <w:t>0.00</w:t>
            </w:r>
          </w:p>
          <w:p w:rsidR="00D632EC" w:rsidRPr="008463A1" w:rsidRDefault="00D632EC" w:rsidP="003833B2">
            <w:pPr>
              <w:rPr>
                <w:color w:val="000000"/>
                <w:sz w:val="18"/>
                <w:szCs w:val="18"/>
              </w:rPr>
            </w:pPr>
            <w:r w:rsidRPr="00B051E6">
              <w:rPr>
                <w:sz w:val="18"/>
                <w:szCs w:val="18"/>
              </w:rPr>
              <w:t xml:space="preserve">3 - PARAMETRY TECHNICZNE - </w:t>
            </w:r>
            <w:r>
              <w:rPr>
                <w:sz w:val="18"/>
                <w:szCs w:val="18"/>
              </w:rPr>
              <w:t>8</w:t>
            </w:r>
            <w:r w:rsidRPr="00B051E6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75</w:t>
            </w:r>
          </w:p>
        </w:tc>
        <w:tc>
          <w:tcPr>
            <w:tcW w:w="1748" w:type="dxa"/>
            <w:shd w:val="clear" w:color="auto" w:fill="auto"/>
          </w:tcPr>
          <w:p w:rsidR="00D632EC" w:rsidRPr="008463A1" w:rsidRDefault="00D632EC" w:rsidP="003833B2">
            <w:pPr>
              <w:rPr>
                <w:color w:val="000000"/>
                <w:sz w:val="18"/>
                <w:szCs w:val="18"/>
              </w:rPr>
            </w:pPr>
            <w:r w:rsidRPr="00B051E6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98</w:t>
            </w:r>
            <w:r w:rsidRPr="00B051E6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75</w:t>
            </w:r>
          </w:p>
        </w:tc>
      </w:tr>
    </w:tbl>
    <w:p w:rsidR="00D632EC" w:rsidRDefault="00D632EC" w:rsidP="00D632EC">
      <w:pPr>
        <w:spacing w:line="360" w:lineRule="auto"/>
        <w:rPr>
          <w:color w:val="000000"/>
          <w:sz w:val="16"/>
          <w:szCs w:val="16"/>
        </w:rPr>
      </w:pPr>
    </w:p>
    <w:p w:rsidR="00F94F6D" w:rsidRDefault="00F94F6D" w:rsidP="00D632EC">
      <w:pPr>
        <w:pStyle w:val="Nagwek"/>
        <w:tabs>
          <w:tab w:val="clear" w:pos="4536"/>
        </w:tabs>
        <w:jc w:val="both"/>
        <w:rPr>
          <w:color w:val="000000"/>
          <w:sz w:val="16"/>
          <w:szCs w:val="16"/>
        </w:rPr>
      </w:pPr>
    </w:p>
    <w:p w:rsidR="00F94F6D" w:rsidRDefault="00F94F6D" w:rsidP="00F94F6D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1A45D0" w:rsidRDefault="00DA32A2" w:rsidP="00B52A97">
      <w:r>
        <w:t>Zatwierdził:</w:t>
      </w:r>
    </w:p>
    <w:p w:rsidR="00A218BD" w:rsidRDefault="00A218BD" w:rsidP="00B52A97">
      <w:r>
        <w:t xml:space="preserve">Jerzy </w:t>
      </w:r>
      <w:proofErr w:type="spellStart"/>
      <w:r>
        <w:t>Friediger</w:t>
      </w:r>
      <w:proofErr w:type="spellEnd"/>
    </w:p>
    <w:p w:rsidR="00A218BD" w:rsidRDefault="00A218BD" w:rsidP="00B52A97">
      <w:r>
        <w:t>Dyrektor Szpitala</w:t>
      </w:r>
      <w:bookmarkStart w:id="0" w:name="_GoBack"/>
      <w:bookmarkEnd w:id="0"/>
    </w:p>
    <w:sectPr w:rsidR="00A218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F5E" w:rsidRDefault="00F54F5E">
      <w:r>
        <w:separator/>
      </w:r>
    </w:p>
  </w:endnote>
  <w:endnote w:type="continuationSeparator" w:id="0">
    <w:p w:rsidR="00F54F5E" w:rsidRDefault="00F54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F5E" w:rsidRDefault="00F54F5E">
      <w:r>
        <w:separator/>
      </w:r>
    </w:p>
  </w:footnote>
  <w:footnote w:type="continuationSeparator" w:id="0">
    <w:p w:rsidR="00F54F5E" w:rsidRDefault="00F54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60B"/>
    <w:rsid w:val="000A2C44"/>
    <w:rsid w:val="000F060B"/>
    <w:rsid w:val="000F203E"/>
    <w:rsid w:val="001A45D0"/>
    <w:rsid w:val="003A26F4"/>
    <w:rsid w:val="0048093A"/>
    <w:rsid w:val="00502278"/>
    <w:rsid w:val="005E4BC7"/>
    <w:rsid w:val="005F0217"/>
    <w:rsid w:val="00747E2D"/>
    <w:rsid w:val="007B0EDC"/>
    <w:rsid w:val="007B1A7A"/>
    <w:rsid w:val="007F2C5B"/>
    <w:rsid w:val="009A4BCD"/>
    <w:rsid w:val="009B52EF"/>
    <w:rsid w:val="00A218BD"/>
    <w:rsid w:val="00B004FE"/>
    <w:rsid w:val="00B52A97"/>
    <w:rsid w:val="00B80022"/>
    <w:rsid w:val="00C72921"/>
    <w:rsid w:val="00D62134"/>
    <w:rsid w:val="00D632EC"/>
    <w:rsid w:val="00DA32A2"/>
    <w:rsid w:val="00DD38F2"/>
    <w:rsid w:val="00E459F1"/>
    <w:rsid w:val="00EC01BA"/>
    <w:rsid w:val="00F0158C"/>
    <w:rsid w:val="00F54F5E"/>
    <w:rsid w:val="00F94F6D"/>
    <w:rsid w:val="00FC2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2A6CE"/>
  <w15:docId w15:val="{B87FC57F-A25A-4677-A6E0-6D34F7295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32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32A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49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2019-06-10T11:53:00Z</cp:lastPrinted>
  <dcterms:created xsi:type="dcterms:W3CDTF">2019-07-03T10:35:00Z</dcterms:created>
  <dcterms:modified xsi:type="dcterms:W3CDTF">2019-07-05T10:52:00Z</dcterms:modified>
</cp:coreProperties>
</file>