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DFB" w:rsidRPr="00C97C2D" w:rsidRDefault="00CF5DFB" w:rsidP="00CF5DFB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97C2D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CF5DFB" w:rsidRPr="00C97C2D" w:rsidRDefault="00CF5DFB" w:rsidP="00CF5DFB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97C2D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CF5DFB" w:rsidRPr="00C97C2D" w:rsidRDefault="00CF5DFB" w:rsidP="00CF5DFB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97C2D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CF5DFB" w:rsidRPr="00C97C2D" w:rsidRDefault="00CF5DFB" w:rsidP="00CF5DFB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97C2D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CF5DFB" w:rsidRPr="00C97C2D" w:rsidRDefault="00CF5DFB" w:rsidP="00CF5DFB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97C2D">
        <w:rPr>
          <w:rFonts w:ascii="Times New Roman" w:eastAsia="Calibri" w:hAnsi="Times New Roman" w:cs="Times New Roman"/>
          <w:b/>
          <w:bCs/>
          <w:sz w:val="24"/>
          <w:szCs w:val="24"/>
        </w:rPr>
        <w:t>Pismo: NA/O/210/2019</w:t>
      </w:r>
      <w:r w:rsidRPr="00C97C2D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2019-07-24</w:t>
      </w:r>
    </w:p>
    <w:p w:rsidR="00CF5DFB" w:rsidRPr="00C97C2D" w:rsidRDefault="00CF5DFB" w:rsidP="00CF5DFB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AE051D" w:rsidRPr="00C97C2D" w:rsidRDefault="00AE051D" w:rsidP="00AE05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7C2D">
        <w:rPr>
          <w:rFonts w:ascii="Times New Roman" w:hAnsi="Times New Roman" w:cs="Times New Roman"/>
          <w:b/>
          <w:sz w:val="24"/>
          <w:szCs w:val="24"/>
        </w:rPr>
        <w:t>Odpowiedzi na pytania</w:t>
      </w:r>
      <w:r w:rsidR="00C97C2D" w:rsidRPr="00C97C2D">
        <w:rPr>
          <w:rFonts w:ascii="Times New Roman" w:hAnsi="Times New Roman" w:cs="Times New Roman"/>
          <w:b/>
          <w:sz w:val="24"/>
          <w:szCs w:val="24"/>
        </w:rPr>
        <w:t xml:space="preserve"> cz 2 </w:t>
      </w:r>
    </w:p>
    <w:p w:rsidR="00CF5DFB" w:rsidRPr="00C97C2D" w:rsidRDefault="00CF5DFB" w:rsidP="001E371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CF5DFB" w:rsidRPr="00C97C2D" w:rsidRDefault="00CF5DFB" w:rsidP="00CF5D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7C2D">
        <w:rPr>
          <w:rFonts w:ascii="Times New Roman" w:hAnsi="Times New Roman" w:cs="Times New Roman"/>
          <w:b/>
          <w:sz w:val="24"/>
          <w:szCs w:val="24"/>
        </w:rPr>
        <w:t xml:space="preserve">Dostawa przenośnego analizatora oraz generatora sygnałów testowych, Dostawa zasilacza wysokiego napięcia 30 </w:t>
      </w:r>
      <w:proofErr w:type="spellStart"/>
      <w:r w:rsidRPr="00C97C2D">
        <w:rPr>
          <w:rFonts w:ascii="Times New Roman" w:hAnsi="Times New Roman" w:cs="Times New Roman"/>
          <w:b/>
          <w:sz w:val="24"/>
          <w:szCs w:val="24"/>
        </w:rPr>
        <w:t>kV</w:t>
      </w:r>
      <w:proofErr w:type="spellEnd"/>
      <w:r w:rsidRPr="00C97C2D">
        <w:rPr>
          <w:rFonts w:ascii="Times New Roman" w:hAnsi="Times New Roman" w:cs="Times New Roman"/>
          <w:b/>
          <w:sz w:val="24"/>
          <w:szCs w:val="24"/>
        </w:rPr>
        <w:t xml:space="preserve">, Dostawa oświetlacza LED do kamery szybko rejestrującej razem ze statywem, Dostawa zestawu do  </w:t>
      </w:r>
      <w:proofErr w:type="spellStart"/>
      <w:r w:rsidRPr="00C97C2D">
        <w:rPr>
          <w:rFonts w:ascii="Times New Roman" w:hAnsi="Times New Roman" w:cs="Times New Roman"/>
          <w:b/>
          <w:sz w:val="24"/>
          <w:szCs w:val="24"/>
        </w:rPr>
        <w:t>MiSeq</w:t>
      </w:r>
      <w:proofErr w:type="spellEnd"/>
      <w:r w:rsidRPr="00C97C2D">
        <w:rPr>
          <w:rFonts w:ascii="Times New Roman" w:hAnsi="Times New Roman" w:cs="Times New Roman"/>
          <w:b/>
          <w:sz w:val="24"/>
          <w:szCs w:val="24"/>
        </w:rPr>
        <w:t xml:space="preserve"> 600</w:t>
      </w:r>
    </w:p>
    <w:p w:rsidR="00AE051D" w:rsidRPr="00C97C2D" w:rsidRDefault="00AE051D" w:rsidP="0056236F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2C761E" w:rsidRDefault="002C761E" w:rsidP="0056236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  <w:u w:val="single"/>
        </w:rPr>
      </w:pPr>
    </w:p>
    <w:p w:rsidR="002C761E" w:rsidRDefault="002C761E" w:rsidP="0056236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  <w:u w:val="single"/>
        </w:rPr>
      </w:pPr>
    </w:p>
    <w:p w:rsidR="00AE051D" w:rsidRPr="00C97C2D" w:rsidRDefault="00AE051D" w:rsidP="0056236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bookmarkStart w:id="0" w:name="_GoBack"/>
      <w:bookmarkEnd w:id="0"/>
      <w:r w:rsidRPr="00C97C2D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  <w:u w:val="single"/>
        </w:rPr>
        <w:t xml:space="preserve">Dotyczy zadania nr </w:t>
      </w:r>
      <w:r w:rsidR="00C97C2D" w:rsidRPr="00C97C2D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  <w:u w:val="single"/>
        </w:rPr>
        <w:t>3</w:t>
      </w:r>
      <w:r w:rsidRPr="00C97C2D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  <w:u w:val="single"/>
        </w:rPr>
        <w:t xml:space="preserve"> :</w:t>
      </w:r>
      <w:r w:rsidRPr="00C97C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</w:p>
    <w:p w:rsidR="0056236F" w:rsidRPr="00C97C2D" w:rsidRDefault="0056236F" w:rsidP="008902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pl-PL"/>
        </w:rPr>
      </w:pPr>
    </w:p>
    <w:p w:rsidR="0056236F" w:rsidRPr="00C97C2D" w:rsidRDefault="0056236F" w:rsidP="0056236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pl-PL"/>
        </w:rPr>
      </w:pPr>
      <w:r w:rsidRPr="00C97C2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pl-PL"/>
        </w:rPr>
        <w:t>Pytanie 1</w:t>
      </w:r>
    </w:p>
    <w:p w:rsidR="00C97C2D" w:rsidRPr="00C97C2D" w:rsidRDefault="00C97C2D" w:rsidP="00C97C2D">
      <w:pPr>
        <w:spacing w:line="276" w:lineRule="auto"/>
        <w:jc w:val="both"/>
        <w:rPr>
          <w:rFonts w:ascii="Times New Roman" w:hAnsi="Times New Roman" w:cs="Times New Roman"/>
        </w:rPr>
      </w:pPr>
      <w:r w:rsidRPr="00C97C2D">
        <w:rPr>
          <w:rFonts w:ascii="Times New Roman" w:hAnsi="Times New Roman" w:cs="Times New Roman"/>
        </w:rPr>
        <w:t>Czy Zamawiający wyraża zgodę na dostarczenie Oświetlacza LED o mocy 100 W?</w:t>
      </w:r>
    </w:p>
    <w:p w:rsidR="00C97C2D" w:rsidRPr="00C97C2D" w:rsidRDefault="00C97C2D" w:rsidP="00C97C2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pl-PL"/>
        </w:rPr>
      </w:pPr>
      <w:r w:rsidRPr="00C97C2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pl-PL"/>
        </w:rPr>
        <w:t>Odpowiedz 1:</w:t>
      </w:r>
    </w:p>
    <w:p w:rsidR="00C97C2D" w:rsidRPr="00C97C2D" w:rsidRDefault="00C97C2D" w:rsidP="00C97C2D">
      <w:pPr>
        <w:spacing w:line="276" w:lineRule="auto"/>
        <w:jc w:val="both"/>
        <w:rPr>
          <w:rFonts w:ascii="Times New Roman" w:hAnsi="Times New Roman" w:cs="Times New Roman"/>
        </w:rPr>
      </w:pPr>
      <w:r w:rsidRPr="00C97C2D">
        <w:rPr>
          <w:rFonts w:ascii="Times New Roman" w:hAnsi="Times New Roman" w:cs="Times New Roman"/>
        </w:rPr>
        <w:t>Tak wyrażam zgodę na dostarczenie oświetlacza o mocy 100 W</w:t>
      </w:r>
    </w:p>
    <w:p w:rsidR="0056236F" w:rsidRPr="00C97C2D" w:rsidRDefault="0056236F" w:rsidP="001E3715">
      <w:pPr>
        <w:spacing w:after="0" w:line="360" w:lineRule="auto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2B40B6" w:rsidRPr="00C97C2D" w:rsidRDefault="002B40B6" w:rsidP="002B40B6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sectPr w:rsidR="002B40B6" w:rsidRPr="00C97C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 PL SungtiL GB">
    <w:panose1 w:val="00000000000000000000"/>
    <w:charset w:val="00"/>
    <w:family w:val="roman"/>
    <w:notTrueType/>
    <w:pitch w:val="default"/>
  </w:font>
  <w:font w:name="FreeSans">
    <w:altName w:val="Times New Roman"/>
    <w:charset w:val="01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CC2358"/>
    <w:multiLevelType w:val="hybridMultilevel"/>
    <w:tmpl w:val="7D6E8D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99E"/>
    <w:rsid w:val="001E3715"/>
    <w:rsid w:val="002B40B6"/>
    <w:rsid w:val="002C761E"/>
    <w:rsid w:val="00512F6D"/>
    <w:rsid w:val="0056236F"/>
    <w:rsid w:val="005F45BA"/>
    <w:rsid w:val="00735C74"/>
    <w:rsid w:val="007A0935"/>
    <w:rsid w:val="007B7A54"/>
    <w:rsid w:val="00890269"/>
    <w:rsid w:val="00956951"/>
    <w:rsid w:val="00AE051D"/>
    <w:rsid w:val="00C510A5"/>
    <w:rsid w:val="00C97C2D"/>
    <w:rsid w:val="00CF5DFB"/>
    <w:rsid w:val="00F4199E"/>
    <w:rsid w:val="00FA7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173DA3-44E6-4629-BAAD-190E1D6B0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5D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7A54"/>
    <w:pPr>
      <w:spacing w:after="0" w:line="240" w:lineRule="auto"/>
      <w:ind w:left="720"/>
      <w:contextualSpacing/>
    </w:pPr>
    <w:rPr>
      <w:rFonts w:ascii="Liberation Serif" w:eastAsia="AR PL SungtiL GB" w:hAnsi="Liberation Serif" w:cs="FreeSans"/>
      <w:color w:val="00000A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7B7A5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B7A54"/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character" w:styleId="Hipercze">
    <w:name w:val="Hyperlink"/>
    <w:semiHidden/>
    <w:unhideWhenUsed/>
    <w:rsid w:val="002B40B6"/>
    <w:rPr>
      <w:color w:val="0000FF"/>
      <w:u w:val="single"/>
    </w:rPr>
  </w:style>
  <w:style w:type="paragraph" w:customStyle="1" w:styleId="ProPublico">
    <w:name w:val="ProPublico"/>
    <w:rsid w:val="002B40B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B4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B4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B40B6"/>
  </w:style>
  <w:style w:type="paragraph" w:styleId="Tekstdymka">
    <w:name w:val="Balloon Text"/>
    <w:basedOn w:val="Normalny"/>
    <w:link w:val="TekstdymkaZnak"/>
    <w:uiPriority w:val="99"/>
    <w:semiHidden/>
    <w:unhideWhenUsed/>
    <w:rsid w:val="007A09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09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0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cp:lastPrinted>2019-07-24T08:07:00Z</cp:lastPrinted>
  <dcterms:created xsi:type="dcterms:W3CDTF">2019-07-24T08:05:00Z</dcterms:created>
  <dcterms:modified xsi:type="dcterms:W3CDTF">2019-07-24T08:10:00Z</dcterms:modified>
</cp:coreProperties>
</file>