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BF6F99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2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952A6" w:rsidRPr="00B952A6">
        <w:rPr>
          <w:rFonts w:ascii="Times New Roman" w:eastAsia="Times New Roman" w:hAnsi="Times New Roman"/>
          <w:b/>
          <w:sz w:val="24"/>
          <w:szCs w:val="20"/>
          <w:lang w:eastAsia="pl-PL"/>
        </w:rPr>
        <w:t>NA/P/231/2019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B952A6" w:rsidRPr="00B952A6">
        <w:rPr>
          <w:rFonts w:ascii="Times New Roman" w:hAnsi="Times New Roman"/>
          <w:sz w:val="24"/>
          <w:szCs w:val="24"/>
        </w:rPr>
        <w:t>(</w:t>
      </w:r>
      <w:proofErr w:type="spellStart"/>
      <w:r w:rsidR="00B952A6" w:rsidRPr="00B952A6">
        <w:rPr>
          <w:rFonts w:ascii="Times New Roman" w:hAnsi="Times New Roman"/>
          <w:sz w:val="24"/>
          <w:szCs w:val="24"/>
        </w:rPr>
        <w:t>t.j</w:t>
      </w:r>
      <w:proofErr w:type="spellEnd"/>
      <w:r w:rsidR="00B952A6" w:rsidRPr="00B952A6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B952A6" w:rsidRPr="00B952A6">
        <w:rPr>
          <w:rFonts w:ascii="Times New Roman" w:hAnsi="Times New Roman"/>
          <w:sz w:val="24"/>
          <w:szCs w:val="24"/>
        </w:rPr>
        <w:t>późn</w:t>
      </w:r>
      <w:proofErr w:type="spellEnd"/>
      <w:r w:rsidR="00B952A6" w:rsidRPr="00B952A6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B952A6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952A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Wykonanie robót budowlanych remontowych wielobranżowych w budynkach L-27 </w:t>
      </w:r>
      <w:r w:rsidR="006278AD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B952A6">
        <w:rPr>
          <w:rFonts w:ascii="Times New Roman" w:eastAsia="Times New Roman" w:hAnsi="Times New Roman"/>
          <w:b/>
          <w:sz w:val="24"/>
          <w:szCs w:val="24"/>
          <w:lang w:eastAsia="pl-PL"/>
        </w:rPr>
        <w:t>i L-28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EE0" w:rsidRDefault="00F52EE0" w:rsidP="00025386">
      <w:pPr>
        <w:spacing w:after="0" w:line="240" w:lineRule="auto"/>
      </w:pPr>
      <w:r>
        <w:separator/>
      </w:r>
    </w:p>
  </w:endnote>
  <w:endnote w:type="continuationSeparator" w:id="0">
    <w:p w:rsidR="00F52EE0" w:rsidRDefault="00F52E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2A6" w:rsidRDefault="00B952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BF6F9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6F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6F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2A6" w:rsidRDefault="00B952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EE0" w:rsidRDefault="00F52EE0" w:rsidP="00025386">
      <w:pPr>
        <w:spacing w:after="0" w:line="240" w:lineRule="auto"/>
      </w:pPr>
      <w:r>
        <w:separator/>
      </w:r>
    </w:p>
  </w:footnote>
  <w:footnote w:type="continuationSeparator" w:id="0">
    <w:p w:rsidR="00F52EE0" w:rsidRDefault="00F52EE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2A6" w:rsidRDefault="00B952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2A6" w:rsidRDefault="00B952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2A6" w:rsidRDefault="00B952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2EE0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278AD"/>
    <w:rsid w:val="00657A47"/>
    <w:rsid w:val="00745A44"/>
    <w:rsid w:val="008B797E"/>
    <w:rsid w:val="008F2498"/>
    <w:rsid w:val="00A56A6F"/>
    <w:rsid w:val="00B77707"/>
    <w:rsid w:val="00B952A6"/>
    <w:rsid w:val="00BE3BCE"/>
    <w:rsid w:val="00BF6F99"/>
    <w:rsid w:val="00D55FC4"/>
    <w:rsid w:val="00DC587A"/>
    <w:rsid w:val="00DE73DD"/>
    <w:rsid w:val="00E27ABB"/>
    <w:rsid w:val="00E86D3B"/>
    <w:rsid w:val="00F334B4"/>
    <w:rsid w:val="00F52EE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9B40A4"/>
  <w15:chartTrackingRefBased/>
  <w15:docId w15:val="{419DCAEA-8445-42B9-80F8-23101510F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2019-07-25T06:28:00Z</dcterms:created>
  <dcterms:modified xsi:type="dcterms:W3CDTF">2019-07-25T06:28:00Z</dcterms:modified>
</cp:coreProperties>
</file>