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A39" w:rsidRPr="0066045C" w:rsidRDefault="00CD6A39" w:rsidP="0066045C">
      <w:pPr>
        <w:spacing w:line="360" w:lineRule="auto"/>
        <w:jc w:val="right"/>
        <w:rPr>
          <w:b/>
          <w:u w:val="single"/>
        </w:rPr>
      </w:pPr>
      <w:r>
        <w:rPr>
          <w:b/>
          <w:u w:val="single"/>
        </w:rPr>
        <w:t xml:space="preserve">Zał. nr 1 do SIWZ </w:t>
      </w:r>
    </w:p>
    <w:p w:rsidR="006F12F2" w:rsidRPr="0066045C" w:rsidRDefault="006F12F2" w:rsidP="0066045C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  <w:r w:rsidR="004D573C" w:rsidRPr="00205D5A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B43703" w:rsidRPr="00B43703" w:rsidRDefault="00B43703" w:rsidP="006F12F2">
      <w:pPr>
        <w:ind w:firstLine="3969"/>
        <w:rPr>
          <w:b/>
        </w:rPr>
      </w:pPr>
      <w:r w:rsidRPr="00B43703">
        <w:rPr>
          <w:b/>
        </w:rPr>
        <w:t>Politechnika Rzeszowska</w:t>
      </w:r>
    </w:p>
    <w:p w:rsidR="006F12F2" w:rsidRPr="00205D5A" w:rsidRDefault="00B43703" w:rsidP="006F12F2">
      <w:pPr>
        <w:ind w:firstLine="3969"/>
        <w:rPr>
          <w:b/>
        </w:rPr>
      </w:pPr>
      <w:r w:rsidRPr="00B43703">
        <w:rPr>
          <w:b/>
        </w:rPr>
        <w:t>Dział Logistyki i Zamówień Publicznych</w:t>
      </w:r>
    </w:p>
    <w:p w:rsidR="006F12F2" w:rsidRPr="00205D5A" w:rsidRDefault="00B43703" w:rsidP="006F12F2">
      <w:pPr>
        <w:ind w:left="3969"/>
        <w:rPr>
          <w:b/>
        </w:rPr>
      </w:pPr>
      <w:r w:rsidRPr="00B43703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B43703">
        <w:rPr>
          <w:b/>
        </w:rPr>
        <w:t>12</w:t>
      </w:r>
    </w:p>
    <w:p w:rsidR="006F12F2" w:rsidRPr="0066045C" w:rsidRDefault="00B43703" w:rsidP="0066045C">
      <w:pPr>
        <w:ind w:firstLine="3969"/>
        <w:rPr>
          <w:b/>
        </w:rPr>
      </w:pPr>
      <w:r w:rsidRPr="00B43703">
        <w:rPr>
          <w:b/>
        </w:rPr>
        <w:t>35-959</w:t>
      </w:r>
      <w:r w:rsidR="006F12F2" w:rsidRPr="00205D5A">
        <w:rPr>
          <w:b/>
        </w:rPr>
        <w:t xml:space="preserve"> </w:t>
      </w:r>
      <w:r w:rsidRPr="00B43703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B43703" w:rsidRPr="00B43703">
        <w:rPr>
          <w:b/>
        </w:rPr>
        <w:t>przetarg nieograniczony</w:t>
      </w:r>
      <w:r w:rsidRPr="00205D5A">
        <w:t>” na:</w:t>
      </w:r>
    </w:p>
    <w:p w:rsidR="006F12F2" w:rsidRPr="00205D5A" w:rsidRDefault="006F12F2" w:rsidP="00BA08FF">
      <w:pPr>
        <w:spacing w:line="360" w:lineRule="auto"/>
        <w:jc w:val="both"/>
      </w:pPr>
      <w:r w:rsidRPr="00205D5A">
        <w:t>„</w:t>
      </w:r>
      <w:r w:rsidR="00B43703" w:rsidRPr="00B43703">
        <w:rPr>
          <w:b/>
        </w:rPr>
        <w:t>Dostawa komputerów stacjonarnych, drukarek oraz akcesoriów dla jednostek Politechniki Rzeszowskiej</w:t>
      </w:r>
      <w:r w:rsidRPr="00205D5A">
        <w:t>”.</w:t>
      </w: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10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47"/>
        <w:gridCol w:w="3774"/>
        <w:gridCol w:w="5398"/>
      </w:tblGrid>
      <w:tr w:rsidR="00BA08FF" w:rsidRPr="00205D5A" w:rsidTr="00587316">
        <w:trPr>
          <w:jc w:val="center"/>
        </w:trPr>
        <w:tc>
          <w:tcPr>
            <w:tcW w:w="1844" w:type="dxa"/>
            <w:shd w:val="clear" w:color="auto" w:fill="F3F3F3"/>
            <w:vAlign w:val="center"/>
          </w:tcPr>
          <w:p w:rsidR="00BA08FF" w:rsidRPr="00205D5A" w:rsidRDefault="00BA08FF" w:rsidP="006F12F2">
            <w:pPr>
              <w:pStyle w:val="Tekstpodstawowy"/>
              <w:jc w:val="center"/>
              <w:rPr>
                <w:b/>
              </w:rPr>
            </w:pPr>
            <w:r w:rsidRPr="00BA08FF">
              <w:rPr>
                <w:b/>
              </w:rPr>
              <w:t>Zadanie częściowe nr:</w:t>
            </w:r>
          </w:p>
        </w:tc>
        <w:tc>
          <w:tcPr>
            <w:tcW w:w="3821" w:type="dxa"/>
            <w:gridSpan w:val="2"/>
            <w:shd w:val="clear" w:color="auto" w:fill="F3F3F3"/>
            <w:vAlign w:val="center"/>
          </w:tcPr>
          <w:p w:rsidR="00BA08FF" w:rsidRPr="00205D5A" w:rsidRDefault="00587316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 xml:space="preserve">Nazwa zadania </w:t>
            </w:r>
          </w:p>
        </w:tc>
        <w:tc>
          <w:tcPr>
            <w:tcW w:w="5398" w:type="dxa"/>
            <w:shd w:val="clear" w:color="auto" w:fill="F3F3F3"/>
            <w:vAlign w:val="center"/>
          </w:tcPr>
          <w:p w:rsidR="00BA08FF" w:rsidRDefault="00BA08FF" w:rsidP="00BA08FF">
            <w:pPr>
              <w:pStyle w:val="Tekstpodstawowy"/>
              <w:spacing w:line="24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Nazwa producenta oraz nazwa modelu oferowanego urządzenia. Parametry techniczne oferowanego przez Wykonawcę produktu w odniesieniu do parametrów zawartych w Szczegółowym opisie przedmiotu zamówienia/zał. nr 2 do SIWZ </w:t>
            </w:r>
          </w:p>
          <w:p w:rsidR="00BA08FF" w:rsidRPr="00205D5A" w:rsidRDefault="00BA08FF" w:rsidP="00BA08FF">
            <w:pPr>
              <w:pStyle w:val="Tekstpodstawowy"/>
              <w:jc w:val="center"/>
              <w:rPr>
                <w:b/>
              </w:rPr>
            </w:pPr>
            <w:r w:rsidRPr="00487411">
              <w:rPr>
                <w:b/>
                <w:i/>
                <w:color w:val="FF0000"/>
                <w:sz w:val="20"/>
                <w:szCs w:val="20"/>
              </w:rPr>
              <w:t>(proszę podać opisy oferowanego sprzętu  z uwz</w:t>
            </w:r>
            <w:r w:rsidR="00484759">
              <w:rPr>
                <w:b/>
                <w:i/>
                <w:color w:val="FF0000"/>
                <w:sz w:val="20"/>
                <w:szCs w:val="20"/>
              </w:rPr>
              <w:t>ględnieniem parametrów – oferty. B</w:t>
            </w:r>
            <w:r w:rsidRPr="00487411">
              <w:rPr>
                <w:b/>
                <w:i/>
                <w:color w:val="FF0000"/>
                <w:sz w:val="20"/>
                <w:szCs w:val="20"/>
              </w:rPr>
              <w:t>ez opisu, lub tyko z zapisem w kolumnie „zgodnie z SIWZ”  będą podlegały odrzuceniu jako niezgodne z treścią SIWZ)</w:t>
            </w: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1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 komputerowy - Katedra Metrologii i Systemów Diagnostycznych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2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Drukarka wielofunkcyjna - Katedra Metrologii i Systemów Diagnostycznych - 1 szt.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3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Serwer plików - Katedra Informatyki i Automatyki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4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Serwer - Katedra Informatyki i Automatyki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5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Akcesoria komputerowe - Katedra Informatyki i Automatyki - pakiet I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6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Akcesoria komputerowe - Katedra Informatyki i Automatyki - pakiet II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lastRenderedPageBreak/>
              <w:t>7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Akcesoria komputerowe - Katedra Informatyki i Automatyki -pakiet III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8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Komputerowy zestaw badawczy - Katedra Systemów Elektronicznych i Telekomunikacyjnych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9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 komputerowy - Katedra Nauki o Materiałach - 1 szt.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10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 komputerowy - Katedra Nauki o Materiałach - 1 szt.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11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Dostawa monitor Uczelniane Laboratorium Badań Materiałów dla Przemysłu Lotniczego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12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 komputerowy - Zakład Termodynamiki - 2 szt.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13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 komputerowy - Katedra Konstrukcji Maszyn - 20 szt.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14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Akcesoria komputerowe - Katedra Konstrukcji Maszyn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15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Akcesoria komputerowe - Katedra Konstrukcji Maszyn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16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Stacja robocza - Katedra Konstrukcji Maszyn - 1 szt.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17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 komputerowy - Katedra Zaopatrzenia w Wodę i Odprowadzania Ścieków - 1 szt.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18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 komputerowy - Katedra Inżynierii Chemicznej i Procesowej - 1 szt. pakiet I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19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 komputerowy - Katedra Inżynierii Chemicznej i Procesowej - 1 szt.- pakiet II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lastRenderedPageBreak/>
              <w:t>20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Serwer- Katedra Mechaniki Konstrukcji - 1 szt.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21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 komputerowy - Zakład Inżynierii i Chemii Środowiska - 1 szt.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22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Zestawy komputerowe - Katedra Konstrukcji Budowlanych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23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 xml:space="preserve"> Drukarka - Katedra Konstrukcji Budowlanych - 1 szt.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24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Akcesoria komputerowe - Katedra Konstrukcji Budowlanych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25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 komputerowy - Zakład Budownictwa Ogólnego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26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 komputerowy - Zakład Urbanistyki i Architektury - 1 szt.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27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Zestawy komputerowe - Zakład Informatyki</w:t>
            </w:r>
            <w:r w:rsidRPr="00205D5A">
              <w:t xml:space="preserve"> </w:t>
            </w:r>
            <w:r w:rsidR="00D86EB0">
              <w:t>– 15 szt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28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 komputerowy - Katedra Fizyki i Inżynierii Medycznej - 1 szt.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29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Zestawy komputerowe - Katedra Technik Wytwarzania i Automatyzacji - 32 szt.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30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Drukarka - Zakład Polimerów i Biopolimerów - 1 szt.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31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Drukarka wielofunkcyjna - Katedra Prawa i Administracji - 1 szt.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32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Oprogramowanie - Ośrodek Kształcenia Lotniczego w Jasionce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t>33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 komputerowy - Katedra Technologii Maszyn i Inżynierii Produkcji - 16 szt.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BA08FF" w:rsidRPr="00205D5A" w:rsidTr="00587316">
        <w:trPr>
          <w:jc w:val="center"/>
        </w:trPr>
        <w:tc>
          <w:tcPr>
            <w:tcW w:w="1844" w:type="dxa"/>
          </w:tcPr>
          <w:p w:rsidR="00BA08FF" w:rsidRPr="00205D5A" w:rsidRDefault="00BA08FF" w:rsidP="00883CCE">
            <w:pPr>
              <w:pStyle w:val="Tekstpodstawowy"/>
              <w:jc w:val="right"/>
            </w:pPr>
            <w:r w:rsidRPr="00B43703">
              <w:lastRenderedPageBreak/>
              <w:t>34</w:t>
            </w:r>
          </w:p>
        </w:tc>
        <w:tc>
          <w:tcPr>
            <w:tcW w:w="3821" w:type="dxa"/>
            <w:gridSpan w:val="2"/>
          </w:tcPr>
          <w:p w:rsidR="00BA08FF" w:rsidRPr="00BA08FF" w:rsidRDefault="00BA08FF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Zestawy komputerowe z oprogramowaniem - 2 szt - Kwestor</w:t>
            </w:r>
            <w:r w:rsidRPr="00205D5A">
              <w:t xml:space="preserve"> </w:t>
            </w:r>
          </w:p>
        </w:tc>
        <w:tc>
          <w:tcPr>
            <w:tcW w:w="5398" w:type="dxa"/>
          </w:tcPr>
          <w:p w:rsidR="00BA08FF" w:rsidRPr="00205D5A" w:rsidRDefault="00BA08FF" w:rsidP="00883CCE">
            <w:pPr>
              <w:pStyle w:val="Tekstpodstawowy"/>
              <w:rPr>
                <w:b/>
              </w:rPr>
            </w:pPr>
          </w:p>
        </w:tc>
      </w:tr>
      <w:tr w:rsidR="00587316" w:rsidRPr="00205D5A" w:rsidTr="003A1DE8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t>1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 komputerowy - Katedra Metrologii i Systemów Diagnostycznych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723981" w:rsidRDefault="00723981" w:rsidP="0072398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723981" w:rsidRPr="00205D5A" w:rsidRDefault="00723981" w:rsidP="00723981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627D9D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t>2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Drukarka wielofunkcyjna - Katedra Metrologii i Systemów Diagnostycznych - 1 szt.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723981" w:rsidRDefault="00723981" w:rsidP="0072398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723981" w:rsidRPr="00205D5A" w:rsidRDefault="00723981" w:rsidP="00723981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ED5EE2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t>3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Serwer plików - Katedra Informatyki i Automatyki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723981" w:rsidRDefault="00723981" w:rsidP="0072398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723981" w:rsidRPr="00205D5A" w:rsidRDefault="00723981" w:rsidP="00723981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217BD3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t>4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Serwer - Katedra Informatyki i Automatyki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723981" w:rsidRDefault="00723981" w:rsidP="0072398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723981" w:rsidRPr="00205D5A" w:rsidRDefault="00723981" w:rsidP="00723981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75764C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lastRenderedPageBreak/>
              <w:t>5</w:t>
            </w:r>
          </w:p>
        </w:tc>
        <w:tc>
          <w:tcPr>
            <w:tcW w:w="9172" w:type="dxa"/>
            <w:gridSpan w:val="2"/>
          </w:tcPr>
          <w:p w:rsidR="00F96D6A" w:rsidRDefault="00F96D6A" w:rsidP="00F96D6A">
            <w:pPr>
              <w:ind w:right="360"/>
              <w:jc w:val="center"/>
            </w:pPr>
            <w:r w:rsidRPr="00C033A5">
              <w:rPr>
                <w:noProof/>
              </w:rPr>
              <w:drawing>
                <wp:inline distT="0" distB="0" distL="0" distR="0" wp14:anchorId="07237D91" wp14:editId="7794C743">
                  <wp:extent cx="5753100" cy="742950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310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6D6A" w:rsidRPr="004B54C0" w:rsidRDefault="00F96D6A" w:rsidP="00F96D6A">
            <w:pPr>
              <w:ind w:right="3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tab/>
            </w:r>
            <w:r w:rsidRPr="004B54C0">
              <w:rPr>
                <w:rFonts w:ascii="Arial" w:hAnsi="Arial" w:cs="Arial"/>
                <w:sz w:val="18"/>
                <w:szCs w:val="18"/>
              </w:rPr>
              <w:t xml:space="preserve">„Inżynieria mechaniczna dla przemysłu lotniczego – realizacja studiów dualnych II stopnia na Wydziale Budowy Maszyn i Lotnictwa Politechniki Rzeszowskiej ” </w:t>
            </w:r>
          </w:p>
          <w:p w:rsidR="00F96D6A" w:rsidRPr="004B54C0" w:rsidRDefault="00F96D6A" w:rsidP="00F96D6A">
            <w:pPr>
              <w:autoSpaceDE w:val="0"/>
              <w:autoSpaceDN w:val="0"/>
              <w:adjustRightInd w:val="0"/>
              <w:ind w:right="360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B54C0">
              <w:rPr>
                <w:rFonts w:ascii="Calibri" w:hAnsi="Calibri" w:cs="Arial"/>
                <w:sz w:val="18"/>
                <w:szCs w:val="18"/>
              </w:rPr>
              <w:t>Projekt współfinansowany przez Unię Europejską ze środków Europejskiego Funduszu Społecznego w ramach Programu Operacyjnego Wiedza Edukacja Rozwój</w:t>
            </w:r>
          </w:p>
          <w:p w:rsidR="00F96D6A" w:rsidRPr="00F96D6A" w:rsidRDefault="00F96D6A" w:rsidP="00F96D6A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B54C0">
              <w:rPr>
                <w:rFonts w:ascii="Arial" w:hAnsi="Arial" w:cs="Arial"/>
                <w:sz w:val="18"/>
                <w:szCs w:val="18"/>
              </w:rPr>
              <w:t xml:space="preserve">Nr projektu: </w:t>
            </w:r>
            <w:r w:rsidRPr="004B54C0">
              <w:rPr>
                <w:rFonts w:ascii="Calibri" w:hAnsi="Calibri" w:cs="Verdana"/>
                <w:b/>
                <w:bCs/>
                <w:sz w:val="22"/>
                <w:szCs w:val="22"/>
              </w:rPr>
              <w:t>POWR.03.01.00-00-DU64/18</w:t>
            </w:r>
            <w:r>
              <w:rPr>
                <w:rFonts w:ascii="Calibri" w:hAnsi="Calibri" w:cs="Verdana"/>
                <w:b/>
                <w:bCs/>
                <w:sz w:val="22"/>
                <w:szCs w:val="22"/>
              </w:rPr>
              <w:t xml:space="preserve"> </w:t>
            </w:r>
          </w:p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Akcesoria komputerowe - Katedra Informatyki i Automatyki - pakiet I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723981" w:rsidRDefault="00723981" w:rsidP="0072398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723981" w:rsidRPr="00205D5A" w:rsidRDefault="00723981" w:rsidP="00723981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B60856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t>6</w:t>
            </w:r>
          </w:p>
        </w:tc>
        <w:tc>
          <w:tcPr>
            <w:tcW w:w="9172" w:type="dxa"/>
            <w:gridSpan w:val="2"/>
          </w:tcPr>
          <w:p w:rsidR="00F96D6A" w:rsidRDefault="00F96D6A" w:rsidP="00883CCE">
            <w:pPr>
              <w:pStyle w:val="Tekstpodstawowy"/>
              <w:rPr>
                <w:b/>
              </w:rPr>
            </w:pPr>
          </w:p>
          <w:p w:rsidR="00F96D6A" w:rsidRDefault="00F96D6A" w:rsidP="00F96D6A">
            <w:pPr>
              <w:ind w:right="360"/>
              <w:jc w:val="center"/>
            </w:pPr>
            <w:r w:rsidRPr="00C033A5">
              <w:rPr>
                <w:noProof/>
              </w:rPr>
              <w:drawing>
                <wp:inline distT="0" distB="0" distL="0" distR="0" wp14:anchorId="6B5F14CF" wp14:editId="39AE4582">
                  <wp:extent cx="5753100" cy="742950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310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6D6A" w:rsidRPr="004B54C0" w:rsidRDefault="00F96D6A" w:rsidP="00F96D6A">
            <w:pPr>
              <w:ind w:right="3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tab/>
            </w:r>
            <w:r w:rsidRPr="004B54C0">
              <w:rPr>
                <w:rFonts w:ascii="Arial" w:hAnsi="Arial" w:cs="Arial"/>
                <w:sz w:val="18"/>
                <w:szCs w:val="18"/>
              </w:rPr>
              <w:t xml:space="preserve">„Inżynieria mechaniczna dla przemysłu lotniczego – realizacja studiów dualnych II stopnia na Wydziale Budowy Maszyn i Lotnictwa Politechniki Rzeszowskiej ” </w:t>
            </w:r>
          </w:p>
          <w:p w:rsidR="00F96D6A" w:rsidRPr="004B54C0" w:rsidRDefault="00F96D6A" w:rsidP="00F96D6A">
            <w:pPr>
              <w:autoSpaceDE w:val="0"/>
              <w:autoSpaceDN w:val="0"/>
              <w:adjustRightInd w:val="0"/>
              <w:ind w:right="360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B54C0">
              <w:rPr>
                <w:rFonts w:ascii="Calibri" w:hAnsi="Calibri" w:cs="Arial"/>
                <w:sz w:val="18"/>
                <w:szCs w:val="18"/>
              </w:rPr>
              <w:t>Projekt współfinansowany przez Unię Europejską ze środków Europejskiego Funduszu Społecznego w ramach Programu Operacyjnego Wiedza Edukacja Rozwój</w:t>
            </w:r>
          </w:p>
          <w:p w:rsidR="00F96D6A" w:rsidRPr="00F96D6A" w:rsidRDefault="00F96D6A" w:rsidP="00F96D6A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B54C0">
              <w:rPr>
                <w:rFonts w:ascii="Arial" w:hAnsi="Arial" w:cs="Arial"/>
                <w:sz w:val="18"/>
                <w:szCs w:val="18"/>
              </w:rPr>
              <w:t xml:space="preserve">Nr projektu: </w:t>
            </w:r>
            <w:r w:rsidRPr="004B54C0">
              <w:rPr>
                <w:rFonts w:ascii="Calibri" w:hAnsi="Calibri" w:cs="Verdana"/>
                <w:b/>
                <w:bCs/>
                <w:sz w:val="22"/>
                <w:szCs w:val="22"/>
              </w:rPr>
              <w:t>POWR.03.01.00-00-DU64/18</w:t>
            </w:r>
            <w:r>
              <w:rPr>
                <w:rFonts w:ascii="Calibri" w:hAnsi="Calibri" w:cs="Verdana"/>
                <w:b/>
                <w:bCs/>
                <w:sz w:val="22"/>
                <w:szCs w:val="22"/>
              </w:rPr>
              <w:t xml:space="preserve"> </w:t>
            </w:r>
          </w:p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Akcesoria komputerowe - Katedra Informatyki i Automatyki - pakiet II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723981" w:rsidRDefault="00723981" w:rsidP="0072398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723981" w:rsidRPr="00205D5A" w:rsidRDefault="00723981" w:rsidP="00723981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3C35A5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t>7</w:t>
            </w:r>
          </w:p>
        </w:tc>
        <w:tc>
          <w:tcPr>
            <w:tcW w:w="9172" w:type="dxa"/>
            <w:gridSpan w:val="2"/>
          </w:tcPr>
          <w:p w:rsidR="00F96D6A" w:rsidRDefault="00F96D6A" w:rsidP="00883CCE">
            <w:pPr>
              <w:pStyle w:val="Tekstpodstawowy"/>
              <w:rPr>
                <w:b/>
              </w:rPr>
            </w:pPr>
          </w:p>
          <w:p w:rsidR="00F96D6A" w:rsidRDefault="00F96D6A" w:rsidP="00F96D6A">
            <w:pPr>
              <w:ind w:right="360"/>
              <w:jc w:val="center"/>
            </w:pPr>
            <w:r w:rsidRPr="00C033A5">
              <w:rPr>
                <w:noProof/>
              </w:rPr>
              <w:drawing>
                <wp:inline distT="0" distB="0" distL="0" distR="0" wp14:anchorId="6B5F14CF" wp14:editId="39AE4582">
                  <wp:extent cx="5753100" cy="74295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310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6D6A" w:rsidRPr="004B54C0" w:rsidRDefault="00F96D6A" w:rsidP="00F96D6A">
            <w:pPr>
              <w:ind w:right="3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tab/>
            </w:r>
            <w:r w:rsidRPr="004B54C0">
              <w:rPr>
                <w:rFonts w:ascii="Arial" w:hAnsi="Arial" w:cs="Arial"/>
                <w:sz w:val="18"/>
                <w:szCs w:val="18"/>
              </w:rPr>
              <w:t xml:space="preserve">„Inżynieria mechaniczna dla przemysłu lotniczego – realizacja studiów dualnych II stopnia na Wydziale Budowy Maszyn i Lotnictwa Politechniki Rzeszowskiej ” </w:t>
            </w:r>
          </w:p>
          <w:p w:rsidR="00F96D6A" w:rsidRPr="004B54C0" w:rsidRDefault="00F96D6A" w:rsidP="00F96D6A">
            <w:pPr>
              <w:autoSpaceDE w:val="0"/>
              <w:autoSpaceDN w:val="0"/>
              <w:adjustRightInd w:val="0"/>
              <w:ind w:right="360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B54C0">
              <w:rPr>
                <w:rFonts w:ascii="Calibri" w:hAnsi="Calibri" w:cs="Arial"/>
                <w:sz w:val="18"/>
                <w:szCs w:val="18"/>
              </w:rPr>
              <w:t>Projekt współfinansowany przez Unię Europejską ze środków Europejskiego Funduszu Społecznego w ramach Programu Operacyjnego Wiedza Edukacja Rozwój</w:t>
            </w:r>
          </w:p>
          <w:p w:rsidR="00F96D6A" w:rsidRPr="00F96D6A" w:rsidRDefault="00F96D6A" w:rsidP="00F96D6A">
            <w:pPr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B54C0">
              <w:rPr>
                <w:rFonts w:ascii="Arial" w:hAnsi="Arial" w:cs="Arial"/>
                <w:sz w:val="18"/>
                <w:szCs w:val="18"/>
              </w:rPr>
              <w:t xml:space="preserve">Nr projektu: </w:t>
            </w:r>
            <w:r w:rsidRPr="004B54C0">
              <w:rPr>
                <w:rFonts w:ascii="Calibri" w:hAnsi="Calibri" w:cs="Verdana"/>
                <w:b/>
                <w:bCs/>
                <w:sz w:val="22"/>
                <w:szCs w:val="22"/>
              </w:rPr>
              <w:t>POWR.03.01.00-00-DU64/18</w:t>
            </w:r>
            <w:r>
              <w:rPr>
                <w:rFonts w:ascii="Calibri" w:hAnsi="Calibri" w:cs="Verdana"/>
                <w:b/>
                <w:bCs/>
                <w:sz w:val="22"/>
                <w:szCs w:val="22"/>
              </w:rPr>
              <w:t xml:space="preserve"> </w:t>
            </w:r>
          </w:p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lastRenderedPageBreak/>
              <w:t>Temat:</w:t>
            </w:r>
            <w:r w:rsidRPr="00205D5A">
              <w:t xml:space="preserve"> </w:t>
            </w:r>
            <w:r w:rsidRPr="00B43703">
              <w:t>Akcesoria komputerowe - Katedra Informatyki i Automatyki -pakiet III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723981" w:rsidRDefault="00723981" w:rsidP="0072398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723981" w:rsidRPr="00205D5A" w:rsidRDefault="00723981" w:rsidP="00723981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150157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lastRenderedPageBreak/>
              <w:t>8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Komputerowy zestaw badawczy - Katedra Systemów Elektronicznych i Telekomunikacyjnych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723981" w:rsidRDefault="00723981" w:rsidP="0072398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723981" w:rsidRPr="00205D5A" w:rsidRDefault="00723981" w:rsidP="00723981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1B01C5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t>9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 komputerowy - Katedra Nauki o Materiałach - 1 szt.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723981" w:rsidRDefault="00723981" w:rsidP="0072398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723981" w:rsidRPr="00205D5A" w:rsidRDefault="00723981" w:rsidP="00723981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28759F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t>10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 komputerowy - Katedra Nauki o Materiałach - 1 szt.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723981" w:rsidRDefault="00723981" w:rsidP="0072398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723981" w:rsidRPr="00205D5A" w:rsidRDefault="00723981" w:rsidP="00723981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031480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t>11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Dostawa monitor Uczelniane Laboratorium Badań Materiałów dla Przemysłu Lotniczego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lastRenderedPageBreak/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FA736C" w:rsidRDefault="00FA736C" w:rsidP="00FA736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FA736C" w:rsidRPr="00205D5A" w:rsidRDefault="00FA736C" w:rsidP="00FA736C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CD7A21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lastRenderedPageBreak/>
              <w:t>12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 komputerowy - Zakład Termodynamiki - 2 szt.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FA736C" w:rsidRDefault="00FA736C" w:rsidP="00FA736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FA736C" w:rsidRPr="00205D5A" w:rsidRDefault="00FA736C" w:rsidP="00FA736C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D3659D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t>13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 komputerowy - Katedra Konstrukcji Maszyn - 20 szt.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FA736C" w:rsidRDefault="00FA736C" w:rsidP="00FA736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FA736C" w:rsidRPr="00205D5A" w:rsidRDefault="00FA736C" w:rsidP="00FA736C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A53162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t>14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Akcesoria komputerowe - Katedra Konstrukcji Maszyn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FA736C" w:rsidRDefault="00FA736C" w:rsidP="00FA736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FA736C" w:rsidRPr="00205D5A" w:rsidRDefault="00FA736C" w:rsidP="00FA736C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C14B79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t>15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Akcesoria komputerowe - Katedra Konstrukcji Maszyn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 xml:space="preserve"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</w:t>
            </w:r>
            <w:r w:rsidRPr="00205D5A">
              <w:lastRenderedPageBreak/>
              <w:t>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FA736C" w:rsidRDefault="00FA736C" w:rsidP="00FA736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FA736C" w:rsidRPr="00205D5A" w:rsidRDefault="00FA736C" w:rsidP="00FA736C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A55E0B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lastRenderedPageBreak/>
              <w:t>16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Stacja robocza - Katedra Konstrukcji Maszyn - 1 szt.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FA736C" w:rsidRDefault="00FA736C" w:rsidP="00FA736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FA736C" w:rsidRPr="00205D5A" w:rsidRDefault="00FA736C" w:rsidP="00FA736C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051D6B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t>17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 komputerowy - Katedra Zaopatrzenia w Wodę i Odprowadzania Ścieków - 1 szt.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FA736C" w:rsidRDefault="00FA736C" w:rsidP="00FA736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FA736C" w:rsidRPr="00205D5A" w:rsidRDefault="00FA736C" w:rsidP="00FA736C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6D0334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t>18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 komputerowy - Katedra Inżynierii Chemicznej i Procesowej - 1 szt. pakiet I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FA736C" w:rsidRDefault="00FA736C" w:rsidP="00FA736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FA736C" w:rsidRPr="00205D5A" w:rsidRDefault="00FA736C" w:rsidP="00FA736C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7D5AF4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t>19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 komputerowy - Katedra Inżynierii Chemicznej i Procesowej - 1 szt.- pakiet II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FA736C" w:rsidRDefault="00FA736C" w:rsidP="00FA736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Termin realizacji: ………………….. dni ( od 7 dni do 21 dni )</w:t>
            </w:r>
          </w:p>
          <w:p w:rsidR="00FA736C" w:rsidRPr="00205D5A" w:rsidRDefault="00FA736C" w:rsidP="00FA736C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E05FD6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lastRenderedPageBreak/>
              <w:t>20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Serwer- Katedra Mechaniki Konstrukcji - 1 szt.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FA736C" w:rsidRDefault="00FA736C" w:rsidP="00FA736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FA736C" w:rsidRPr="00205D5A" w:rsidRDefault="00FA736C" w:rsidP="00FA736C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5546D8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t>21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 komputerowy - Zakład Inżynierii i Chemii Środowiska - 1 szt.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FA736C" w:rsidRDefault="00FA736C" w:rsidP="00FA736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FA736C" w:rsidRPr="00205D5A" w:rsidRDefault="00FA736C" w:rsidP="00FA736C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090418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t>22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Zestawy komputerowe - Katedra Konstrukcji Budowlanych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FA736C" w:rsidRDefault="00FA736C" w:rsidP="00FA736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FA736C" w:rsidRPr="00205D5A" w:rsidRDefault="00FA736C" w:rsidP="00FA736C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AF42A3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t>23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 xml:space="preserve"> Drukarka - Katedra Konstrukcji Budowlanych - 1 szt.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FA736C" w:rsidRDefault="00FA736C" w:rsidP="00FA736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FA736C" w:rsidRPr="00205D5A" w:rsidRDefault="00FA736C" w:rsidP="00FA736C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DA0C8C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t>24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Akcesoria komputerowe - Katedra Konstrukcji Budowlanych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lastRenderedPageBreak/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FA736C" w:rsidRDefault="00FA736C" w:rsidP="00FA736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FA736C" w:rsidRPr="00205D5A" w:rsidRDefault="00FA736C" w:rsidP="00FA736C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186145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lastRenderedPageBreak/>
              <w:t>25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 komputerowy - Zakład Budownictwa Ogólnego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FA736C" w:rsidRDefault="00FA736C" w:rsidP="00FA736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FA736C" w:rsidRPr="00205D5A" w:rsidRDefault="00FA736C" w:rsidP="00FA736C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EF1C51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t>26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 komputerowy - Zakład Urbanistyki i Architektury - 1 szt.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FA736C" w:rsidRDefault="00FA736C" w:rsidP="00FA736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FA736C" w:rsidRPr="00205D5A" w:rsidRDefault="00FA736C" w:rsidP="00FA736C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FF028C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t>27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Zestawy komputerowe - Zakład Informatyki</w:t>
            </w:r>
            <w:r w:rsidRPr="00205D5A">
              <w:t xml:space="preserve"> </w:t>
            </w:r>
            <w:r w:rsidR="008A3A83">
              <w:t xml:space="preserve">– 15 szt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FA736C" w:rsidRDefault="00FA736C" w:rsidP="00FA736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FA736C" w:rsidRPr="00205D5A" w:rsidRDefault="00FA736C" w:rsidP="00FA736C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BB1B61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t>28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 komputerowy - Katedra Fizyki i Inżynierii Medycznej - 1 szt.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 xml:space="preserve"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</w:t>
            </w:r>
            <w:r w:rsidRPr="00205D5A">
              <w:lastRenderedPageBreak/>
              <w:t>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FA736C" w:rsidRDefault="00FA736C" w:rsidP="00FA736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FA736C" w:rsidRPr="00205D5A" w:rsidRDefault="00FA736C" w:rsidP="00FA736C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084B45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lastRenderedPageBreak/>
              <w:t>29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Zestawy komputerowe - Katedra Technik Wytwarzania i Automatyzacji - 32 szt.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FA736C" w:rsidRDefault="00FA736C" w:rsidP="00FA736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FA736C" w:rsidRPr="00205D5A" w:rsidRDefault="00FA736C" w:rsidP="00FA736C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93449E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t>30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Drukarka - Zakład Polimerów i Biopolimerów - 1 szt.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FA736C" w:rsidRDefault="00FA736C" w:rsidP="00FA736C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FA736C" w:rsidRPr="00205D5A" w:rsidRDefault="00FA736C" w:rsidP="00FA736C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8454FE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t>31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Drukarka wielofunkcyjna - Katedra Prawa i Administracji - 1 szt.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BC195B" w:rsidRDefault="00BC195B" w:rsidP="00BC195B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BC195B" w:rsidRPr="00205D5A" w:rsidRDefault="00BC195B" w:rsidP="00BC195B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537E1E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t>32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Oprogramowanie - Ośrodek Kształcenia Lotniczego w Jasionce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BC195B" w:rsidRDefault="00BC195B" w:rsidP="00BC195B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BC195B" w:rsidRPr="00205D5A" w:rsidRDefault="00BC195B" w:rsidP="00BC195B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ED7FBD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lastRenderedPageBreak/>
              <w:t>33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 komputerowy - Katedra Technologii Maszyn i Inżynierii Produkcji - 16 szt.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BC195B" w:rsidRDefault="00BC195B" w:rsidP="00BC195B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BC195B" w:rsidRPr="00205D5A" w:rsidRDefault="00BC195B" w:rsidP="00BC195B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  <w:tr w:rsidR="00587316" w:rsidRPr="00205D5A" w:rsidTr="0045467A">
        <w:trPr>
          <w:jc w:val="center"/>
        </w:trPr>
        <w:tc>
          <w:tcPr>
            <w:tcW w:w="1891" w:type="dxa"/>
            <w:gridSpan w:val="2"/>
          </w:tcPr>
          <w:p w:rsidR="00587316" w:rsidRPr="00205D5A" w:rsidRDefault="00587316" w:rsidP="00883CCE">
            <w:pPr>
              <w:pStyle w:val="Tekstpodstawowy"/>
              <w:jc w:val="right"/>
            </w:pPr>
            <w:r w:rsidRPr="00B43703">
              <w:t>34</w:t>
            </w:r>
          </w:p>
        </w:tc>
        <w:tc>
          <w:tcPr>
            <w:tcW w:w="9172" w:type="dxa"/>
            <w:gridSpan w:val="2"/>
          </w:tcPr>
          <w:p w:rsidR="00587316" w:rsidRPr="00205D5A" w:rsidRDefault="00587316" w:rsidP="00883CCE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43703">
              <w:t>Zestawy komputerowe z oprogramowaniem - 2 szt - Kwestor</w:t>
            </w:r>
            <w:r w:rsidRPr="00205D5A">
              <w:t xml:space="preserve"> </w:t>
            </w:r>
          </w:p>
          <w:p w:rsidR="00587316" w:rsidRDefault="00587316" w:rsidP="00883CCE">
            <w:pPr>
              <w:pStyle w:val="Tekstpodstawowy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  <w:p w:rsidR="00BC195B" w:rsidRDefault="00BC195B" w:rsidP="00BC195B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realizacji: ………………….. dni ( od 7 dni do 21 dni )</w:t>
            </w:r>
          </w:p>
          <w:p w:rsidR="00BC195B" w:rsidRPr="00205D5A" w:rsidRDefault="00BC195B" w:rsidP="00BC195B">
            <w:pPr>
              <w:pStyle w:val="Tekstpodstawowy"/>
              <w:rPr>
                <w:b/>
              </w:rPr>
            </w:pPr>
            <w:r>
              <w:rPr>
                <w:sz w:val="22"/>
                <w:szCs w:val="22"/>
              </w:rPr>
              <w:t>Warunki płatności: zgodnie ze SIWZ</w:t>
            </w:r>
          </w:p>
        </w:tc>
      </w:tr>
    </w:tbl>
    <w:p w:rsidR="00DA130F" w:rsidRPr="00685026" w:rsidRDefault="00DA130F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3E27CF" w:rsidRPr="003A136B" w:rsidRDefault="003E27CF" w:rsidP="003E27CF">
      <w:pPr>
        <w:spacing w:line="276" w:lineRule="auto"/>
        <w:jc w:val="both"/>
        <w:rPr>
          <w:b/>
          <w:i/>
        </w:rPr>
      </w:pPr>
      <w:r w:rsidRPr="003A136B">
        <w:rPr>
          <w:b/>
          <w:i/>
        </w:rPr>
        <w:t xml:space="preserve">Do niniejszego formularza należy dołączyć szczegółową wycenę dla każdego zadania częściowego. Szczegółowa wycena musi zawierać minimum ceny jednostkowe netto dla poszczególnych elementów składających się na całość zadania częściowego </w:t>
      </w:r>
      <w:r w:rsidRPr="003A136B">
        <w:rPr>
          <w:b/>
          <w:i/>
        </w:rPr>
        <w:br/>
        <w:t xml:space="preserve">(w odniesieniu do elementów wyszczególnionych wg. szczegółowego opisu przedmiotu zamówienia) </w:t>
      </w:r>
    </w:p>
    <w:p w:rsidR="003A136B" w:rsidRPr="00685026" w:rsidRDefault="003A136B" w:rsidP="003E27CF">
      <w:pPr>
        <w:spacing w:line="276" w:lineRule="auto"/>
        <w:jc w:val="both"/>
        <w:rPr>
          <w:b/>
          <w:i/>
          <w:sz w:val="16"/>
          <w:szCs w:val="16"/>
        </w:rPr>
      </w:pPr>
    </w:p>
    <w:p w:rsidR="003A136B" w:rsidRPr="003A136B" w:rsidRDefault="003A136B" w:rsidP="003A136B">
      <w:pPr>
        <w:spacing w:line="276" w:lineRule="auto"/>
        <w:jc w:val="both"/>
        <w:rPr>
          <w:b/>
          <w:i/>
        </w:rPr>
      </w:pPr>
      <w:r w:rsidRPr="003A136B">
        <w:rPr>
          <w:b/>
          <w:i/>
        </w:rPr>
        <w:t>Zamawiający informuje, że zgodnie z Ustawa z dnia 11 marca 2004 r. o podatku od towarów i usług (Dz.U. z dnia 5 kwietnia 2004 r.) będzie ubiegał się o zgodę na zastosowanie stawki podatku VAT w wysokości 0% dla wybranych urządzeń zaznaczonych kolorem żółtym w szczegółowym opisie przedmiotu zamówienia (zał. nr 2 do SIWZ). Dla tych urządzeń należy przyjąć stawkę 0% podatku VAT (tj. kwota netto = kwocie brutto) - dotyczy Wykonawców polskich.</w:t>
      </w:r>
    </w:p>
    <w:p w:rsidR="003A136B" w:rsidRPr="003A136B" w:rsidRDefault="003A136B" w:rsidP="003E27CF">
      <w:pPr>
        <w:spacing w:line="276" w:lineRule="auto"/>
        <w:jc w:val="both"/>
        <w:rPr>
          <w:b/>
          <w:i/>
          <w:sz w:val="16"/>
          <w:szCs w:val="16"/>
        </w:rPr>
      </w:pPr>
    </w:p>
    <w:p w:rsidR="003A136B" w:rsidRDefault="003A136B" w:rsidP="003A136B">
      <w:pPr>
        <w:pStyle w:val="Tekstpodstawowywcity"/>
        <w:ind w:left="0" w:firstLine="0"/>
        <w:rPr>
          <w:i/>
          <w:szCs w:val="24"/>
        </w:rPr>
      </w:pPr>
      <w:r w:rsidRPr="003A136B">
        <w:rPr>
          <w:b/>
          <w:i/>
          <w:szCs w:val="24"/>
        </w:rPr>
        <w:t>Jeżeli przedmiot zamówienia obejmuje dostawę sprzętu komputerowego wraz z pakietem oprogramowania biurowego, Wykonawca zainstaluje to oprogramowanie oraz aktywuje je pod właściwym dla niego nr licencji.</w:t>
      </w:r>
    </w:p>
    <w:p w:rsidR="003E27CF" w:rsidRDefault="003E27CF" w:rsidP="003A136B">
      <w:pPr>
        <w:pStyle w:val="Tekstpodstawowywcity"/>
        <w:ind w:left="0" w:firstLine="0"/>
      </w:pPr>
      <w:r w:rsidRPr="00205D5A">
        <w:t>2</w:t>
      </w:r>
      <w:r w:rsidRPr="008231D1">
        <w:t xml:space="preserve">) 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3E27CF" w:rsidRPr="003A136B" w:rsidRDefault="003E27CF" w:rsidP="003E27CF">
      <w:pPr>
        <w:jc w:val="both"/>
        <w:rPr>
          <w:sz w:val="16"/>
          <w:szCs w:val="16"/>
        </w:rPr>
      </w:pPr>
    </w:p>
    <w:p w:rsidR="003E27CF" w:rsidRPr="008231D1" w:rsidRDefault="003E27CF" w:rsidP="003E27CF">
      <w:pPr>
        <w:jc w:val="both"/>
        <w:rPr>
          <w:rFonts w:eastAsia="Calibri"/>
        </w:rPr>
      </w:pPr>
      <w:r w:rsidRPr="008231D1">
        <w:rPr>
          <w:rFonts w:eastAsia="Calibri"/>
        </w:rPr>
        <w:t xml:space="preserve">3) </w:t>
      </w:r>
      <w:r w:rsidRPr="008231D1">
        <w:t>oświadczamy, że uważamy się za związanych niniejszą ofertą częściową na czas wskazany w specyfikacji istotnych warunków zamówienia,</w:t>
      </w:r>
    </w:p>
    <w:p w:rsidR="00DA130F" w:rsidRPr="00685026" w:rsidRDefault="00DA130F" w:rsidP="006F12F2">
      <w:pPr>
        <w:rPr>
          <w:sz w:val="16"/>
          <w:szCs w:val="16"/>
        </w:rPr>
      </w:pPr>
    </w:p>
    <w:p w:rsidR="00375F44" w:rsidRPr="008231D1" w:rsidRDefault="00375F44" w:rsidP="00375F44">
      <w:pPr>
        <w:jc w:val="both"/>
      </w:pPr>
      <w:r w:rsidRPr="008231D1">
        <w:t xml:space="preserve">4) oświadczamy, że udzielamy gwarancji </w:t>
      </w:r>
      <w:r w:rsidRPr="008231D1">
        <w:tab/>
        <w:t>dla:</w:t>
      </w:r>
    </w:p>
    <w:p w:rsidR="00375F44" w:rsidRPr="008231D1" w:rsidRDefault="00375F44" w:rsidP="00375F44">
      <w:pPr>
        <w:jc w:val="both"/>
      </w:pPr>
      <w:r w:rsidRPr="008231D1">
        <w:t>Zadania częściowego nr 1 na okres .......... miesięcy licząc od daty odbioru końcowego</w:t>
      </w:r>
    </w:p>
    <w:p w:rsidR="00375F44" w:rsidRPr="008231D1" w:rsidRDefault="00375F44" w:rsidP="00375F44">
      <w:pPr>
        <w:jc w:val="both"/>
      </w:pPr>
      <w:r w:rsidRPr="008231D1">
        <w:t>Zadania częściowego nr 2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lastRenderedPageBreak/>
        <w:t>Zadania częściowego nr 3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t>Zadania częściowego nr 4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t>Zadania częściowego nr 5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t>Zadania częściowego nr 6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t>Zadania częściowego nr 7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t>Zadania częściowego nr 8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t>Zadania częściowego nr 9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t>Zadania częściowego nr 10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t>Zadania częściowego nr 11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t>Zadania częściowego nr 12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t>Zadania częściowego nr 13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t>Zadania częściowego nr 14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t>Zadania częściowego nr 15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t>Zadania częściowego nr 16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t>Zadania częściowego nr 17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t>Zadania częściowego nr 18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t>Zadania częściowego nr 19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t>Zadania częściowego nr 20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t>Zadania częściowego nr 21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t>Zadania częściowego nr 22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t>Zadania częściowego nr 23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t>Zadania częściowego nr 24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t xml:space="preserve">Zadania częściowego nr </w:t>
      </w:r>
      <w:r>
        <w:t>25</w:t>
      </w:r>
      <w:r w:rsidRPr="008231D1">
        <w:t xml:space="preserve">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t xml:space="preserve">Zadania częściowego nr </w:t>
      </w:r>
      <w:r>
        <w:t>26</w:t>
      </w:r>
      <w:r w:rsidRPr="008231D1">
        <w:t xml:space="preserve">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t xml:space="preserve">Zadania częściowego nr </w:t>
      </w:r>
      <w:r>
        <w:t>27</w:t>
      </w:r>
      <w:r w:rsidRPr="008231D1">
        <w:t xml:space="preserve">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t xml:space="preserve">Zadania częściowego nr </w:t>
      </w:r>
      <w:r>
        <w:t>28</w:t>
      </w:r>
      <w:r w:rsidRPr="008231D1">
        <w:t xml:space="preserve">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t xml:space="preserve">Zadania częściowego nr </w:t>
      </w:r>
      <w:r>
        <w:t>29</w:t>
      </w:r>
      <w:r w:rsidRPr="008231D1">
        <w:t xml:space="preserve">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t xml:space="preserve">Zadania częściowego nr </w:t>
      </w:r>
      <w:r>
        <w:t>30</w:t>
      </w:r>
      <w:r w:rsidRPr="008231D1">
        <w:t xml:space="preserve">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t xml:space="preserve">Zadania częściowego nr </w:t>
      </w:r>
      <w:r>
        <w:t>31</w:t>
      </w:r>
      <w:r w:rsidRPr="008231D1">
        <w:t xml:space="preserve"> na okres .......... miesięcy licząc od daty odbioru końcowego.</w:t>
      </w:r>
    </w:p>
    <w:p w:rsidR="00375F44" w:rsidRPr="008231D1" w:rsidRDefault="00375F44" w:rsidP="00375F44">
      <w:pPr>
        <w:jc w:val="both"/>
      </w:pPr>
      <w:r w:rsidRPr="008231D1">
        <w:t xml:space="preserve">Zadania częściowego nr </w:t>
      </w:r>
      <w:r>
        <w:t>32</w:t>
      </w:r>
      <w:r w:rsidR="00685026">
        <w:t xml:space="preserve"> </w:t>
      </w:r>
      <w:r w:rsidRPr="008231D1">
        <w:t>na okres .......... miesięcy licząc od daty odbioru końcowego.</w:t>
      </w:r>
    </w:p>
    <w:p w:rsidR="00685026" w:rsidRPr="008231D1" w:rsidRDefault="00685026" w:rsidP="00685026">
      <w:pPr>
        <w:jc w:val="both"/>
      </w:pPr>
      <w:r w:rsidRPr="008231D1">
        <w:t xml:space="preserve">Zadania częściowego nr </w:t>
      </w:r>
      <w:r>
        <w:t>33</w:t>
      </w:r>
      <w:r w:rsidRPr="008231D1">
        <w:t xml:space="preserve"> na okres .......... miesięcy licząc od daty odbioru końcowego.</w:t>
      </w:r>
    </w:p>
    <w:p w:rsidR="00685026" w:rsidRPr="008231D1" w:rsidRDefault="00685026" w:rsidP="00685026">
      <w:pPr>
        <w:jc w:val="both"/>
      </w:pPr>
      <w:r w:rsidRPr="008231D1">
        <w:t xml:space="preserve">Zadania częściowego nr </w:t>
      </w:r>
      <w:r>
        <w:t xml:space="preserve">34 </w:t>
      </w:r>
      <w:r w:rsidRPr="008231D1">
        <w:t>na okres .......... miesięcy licząc od daty odbioru końcowego.</w:t>
      </w:r>
    </w:p>
    <w:p w:rsidR="003A136B" w:rsidRDefault="003A136B" w:rsidP="003A136B">
      <w:pPr>
        <w:autoSpaceDE w:val="0"/>
        <w:autoSpaceDN w:val="0"/>
        <w:adjustRightInd w:val="0"/>
        <w:jc w:val="both"/>
        <w:rPr>
          <w:color w:val="000000"/>
        </w:rPr>
      </w:pPr>
    </w:p>
    <w:p w:rsidR="00747C82" w:rsidRPr="00747C82" w:rsidRDefault="00747C82" w:rsidP="00747C82">
      <w:pPr>
        <w:tabs>
          <w:tab w:val="num" w:pos="1531"/>
        </w:tabs>
        <w:spacing w:before="60" w:after="120"/>
        <w:jc w:val="both"/>
        <w:outlineLvl w:val="1"/>
        <w:rPr>
          <w:b/>
          <w:iCs/>
          <w:color w:val="000000"/>
          <w:u w:val="single"/>
        </w:rPr>
      </w:pPr>
      <w:r>
        <w:rPr>
          <w:color w:val="000000"/>
        </w:rPr>
        <w:t xml:space="preserve">W przypadku jeśli Wykonawca nie zadeklaruje żadnego okresu gwarancji, Zamawiający  przyjmie  </w:t>
      </w:r>
      <w:r>
        <w:rPr>
          <w:b/>
          <w:iCs/>
          <w:color w:val="000000"/>
          <w:u w:val="single"/>
        </w:rPr>
        <w:t xml:space="preserve">minimum 24 miesiące, a na akcesoria - minimum 12 miesięcy od protokolarnego odbioru, chyba że szczegółowy opis przedmiotu zamówienia stanowi inaczej. </w:t>
      </w:r>
    </w:p>
    <w:p w:rsidR="003A136B" w:rsidRPr="00205D5A" w:rsidRDefault="003A136B" w:rsidP="003A136B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5</w:t>
      </w:r>
      <w:r w:rsidRPr="00205D5A">
        <w:rPr>
          <w:color w:val="000000"/>
        </w:rPr>
        <w:t xml:space="preserve">) oferta liczy </w:t>
      </w:r>
      <w:r w:rsidRPr="00205D5A">
        <w:rPr>
          <w:b/>
          <w:bCs/>
          <w:color w:val="000000"/>
        </w:rPr>
        <w:t xml:space="preserve">........................ </w:t>
      </w:r>
      <w:r w:rsidRPr="00205D5A">
        <w:rPr>
          <w:color w:val="000000"/>
        </w:rPr>
        <w:t>kolejno ponumerowanych kart,</w:t>
      </w:r>
    </w:p>
    <w:p w:rsidR="003A136B" w:rsidRPr="00685026" w:rsidRDefault="003A136B" w:rsidP="003A136B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3A136B" w:rsidRPr="00205D5A" w:rsidRDefault="003A136B" w:rsidP="003A136B">
      <w:pPr>
        <w:autoSpaceDE w:val="0"/>
        <w:autoSpaceDN w:val="0"/>
        <w:adjustRightInd w:val="0"/>
        <w:jc w:val="both"/>
      </w:pPr>
      <w:r>
        <w:t>6</w:t>
      </w:r>
      <w:r w:rsidRPr="00205D5A">
        <w:t xml:space="preserve">) Nazwa podwykonawcy i zakres rzeczowy, któremu  Wykonawca zamierza powierzyć wykonanie części przedmiotu zamówienia lub całości przedmiotu zamówienia. </w:t>
      </w:r>
    </w:p>
    <w:p w:rsidR="003A136B" w:rsidRPr="00205D5A" w:rsidRDefault="003A136B" w:rsidP="003A136B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3A136B" w:rsidRPr="00205D5A" w:rsidTr="00E018D9">
        <w:tc>
          <w:tcPr>
            <w:tcW w:w="1257" w:type="dxa"/>
          </w:tcPr>
          <w:p w:rsidR="003A136B" w:rsidRPr="00205D5A" w:rsidRDefault="003A136B" w:rsidP="00E018D9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3A136B" w:rsidRPr="00205D5A" w:rsidRDefault="003A136B" w:rsidP="00E018D9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3A136B" w:rsidRPr="00205D5A" w:rsidRDefault="003A136B" w:rsidP="00E018D9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3A136B" w:rsidRPr="00205D5A" w:rsidTr="00E018D9">
        <w:tc>
          <w:tcPr>
            <w:tcW w:w="1257" w:type="dxa"/>
          </w:tcPr>
          <w:p w:rsidR="003A136B" w:rsidRPr="00205D5A" w:rsidRDefault="003A136B" w:rsidP="00E018D9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3A136B" w:rsidRPr="00205D5A" w:rsidRDefault="003A136B" w:rsidP="00E018D9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3A136B" w:rsidRPr="00205D5A" w:rsidRDefault="003A136B" w:rsidP="00E018D9">
            <w:pPr>
              <w:autoSpaceDE w:val="0"/>
              <w:autoSpaceDN w:val="0"/>
              <w:adjustRightInd w:val="0"/>
            </w:pPr>
          </w:p>
        </w:tc>
      </w:tr>
      <w:tr w:rsidR="003A136B" w:rsidRPr="00205D5A" w:rsidTr="00E018D9">
        <w:tc>
          <w:tcPr>
            <w:tcW w:w="1257" w:type="dxa"/>
          </w:tcPr>
          <w:p w:rsidR="003A136B" w:rsidRPr="00205D5A" w:rsidRDefault="003A136B" w:rsidP="00E018D9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3A136B" w:rsidRPr="00205D5A" w:rsidRDefault="003A136B" w:rsidP="00E018D9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3A136B" w:rsidRPr="00205D5A" w:rsidRDefault="003A136B" w:rsidP="00E018D9">
            <w:pPr>
              <w:autoSpaceDE w:val="0"/>
              <w:autoSpaceDN w:val="0"/>
              <w:adjustRightInd w:val="0"/>
            </w:pPr>
          </w:p>
        </w:tc>
      </w:tr>
    </w:tbl>
    <w:p w:rsidR="003A136B" w:rsidRPr="00205D5A" w:rsidRDefault="003A136B" w:rsidP="003A136B">
      <w:pPr>
        <w:autoSpaceDE w:val="0"/>
        <w:autoSpaceDN w:val="0"/>
        <w:adjustRightInd w:val="0"/>
      </w:pPr>
    </w:p>
    <w:p w:rsidR="003A136B" w:rsidRPr="00205D5A" w:rsidRDefault="003A136B" w:rsidP="003A136B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3A136B" w:rsidRPr="00205D5A" w:rsidRDefault="003A136B" w:rsidP="003A136B">
      <w:pPr>
        <w:jc w:val="both"/>
      </w:pPr>
    </w:p>
    <w:p w:rsidR="003A136B" w:rsidRDefault="003A136B" w:rsidP="003A136B">
      <w:pPr>
        <w:jc w:val="both"/>
      </w:pPr>
      <w:r>
        <w:t>7</w:t>
      </w:r>
      <w:r w:rsidRPr="00205D5A">
        <w:t xml:space="preserve">) oświadczamy, że zapoznaliśmy się z istotnymi postanowieniami umowy </w:t>
      </w:r>
      <w:r w:rsidRPr="00205D5A">
        <w:rPr>
          <w:color w:val="000000"/>
        </w:rPr>
        <w:t>(wzorem umowy),</w:t>
      </w:r>
      <w:r w:rsidRPr="00205D5A">
        <w:t xml:space="preserve"> które zostały zawarte w Specyfikacji Istotnych Warunków Zamówienia i zobowiązujemy się w </w:t>
      </w:r>
      <w:r w:rsidRPr="00205D5A">
        <w:lastRenderedPageBreak/>
        <w:t xml:space="preserve">przypadku wyboru naszej </w:t>
      </w:r>
      <w:r w:rsidRPr="008231D1">
        <w:t>oferty częściowej do</w:t>
      </w:r>
      <w:r w:rsidRPr="00205D5A">
        <w:t xml:space="preserve"> zawarcia umowy na zawartych tam warunkach w miejscu i terminie wyznaczonym przez Zamawiającego.</w:t>
      </w:r>
    </w:p>
    <w:p w:rsidR="00761B5C" w:rsidRDefault="00761B5C" w:rsidP="00761B5C">
      <w:pPr>
        <w:ind w:hanging="284"/>
        <w:jc w:val="both"/>
        <w:rPr>
          <w:i/>
          <w:sz w:val="20"/>
          <w:szCs w:val="20"/>
        </w:rPr>
      </w:pPr>
      <w:r>
        <w:t>8) Prosimy o zwrot pieniędzy wniesionych tytułem wadium na konto*:…………………………………………………</w:t>
      </w:r>
    </w:p>
    <w:p w:rsidR="003A136B" w:rsidRPr="00761B5C" w:rsidRDefault="00761B5C" w:rsidP="00761B5C">
      <w:pPr>
        <w:spacing w:line="360" w:lineRule="auto"/>
        <w:ind w:left="284"/>
        <w:jc w:val="both"/>
        <w:rPr>
          <w:i/>
        </w:rPr>
      </w:pPr>
      <w:r>
        <w:rPr>
          <w:i/>
        </w:rPr>
        <w:t>* dotyczy tych wykonawców, którzy wnoszą wadium gotówką</w:t>
      </w:r>
      <w:bookmarkStart w:id="0" w:name="_GoBack"/>
      <w:bookmarkEnd w:id="0"/>
    </w:p>
    <w:p w:rsidR="003A136B" w:rsidRPr="000378D0" w:rsidRDefault="00761B5C" w:rsidP="003A136B">
      <w:pPr>
        <w:spacing w:line="276" w:lineRule="auto"/>
        <w:jc w:val="both"/>
      </w:pPr>
      <w:r>
        <w:t>9</w:t>
      </w:r>
      <w:r w:rsidR="003A136B" w:rsidRPr="000378D0">
        <w:t xml:space="preserve">) Wykonawca należy do </w:t>
      </w:r>
      <w:r w:rsidR="003A136B" w:rsidRPr="000378D0">
        <w:rPr>
          <w:bCs/>
        </w:rPr>
        <w:t>sektora małych i średnich przedsiębiorstw</w:t>
      </w:r>
    </w:p>
    <w:p w:rsidR="003A136B" w:rsidRPr="009847E2" w:rsidRDefault="003A136B" w:rsidP="003A136B">
      <w:pPr>
        <w:pStyle w:val="Akapitzlist"/>
        <w:spacing w:after="0"/>
        <w:ind w:left="0"/>
        <w:jc w:val="both"/>
        <w:rPr>
          <w:rFonts w:ascii="Times New Roman" w:hAnsi="Times New Roman"/>
          <w:sz w:val="16"/>
          <w:szCs w:val="16"/>
        </w:rPr>
      </w:pPr>
    </w:p>
    <w:p w:rsidR="003A136B" w:rsidRPr="000378D0" w:rsidRDefault="003A136B" w:rsidP="003A136B">
      <w:pPr>
        <w:ind w:right="110"/>
        <w:jc w:val="center"/>
      </w:pPr>
      <w:r w:rsidRPr="000378D0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761B5C">
        <w:rPr>
          <w:b/>
          <w:sz w:val="32"/>
          <w:szCs w:val="32"/>
        </w:rPr>
      </w:r>
      <w:r w:rsidR="00761B5C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NIE                                                         </w:t>
      </w:r>
      <w:r w:rsidRPr="000378D0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761B5C">
        <w:rPr>
          <w:b/>
          <w:sz w:val="32"/>
          <w:szCs w:val="32"/>
        </w:rPr>
      </w:r>
      <w:r w:rsidR="00761B5C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TAK</w:t>
      </w:r>
    </w:p>
    <w:p w:rsidR="003A136B" w:rsidRPr="000378D0" w:rsidRDefault="003A136B" w:rsidP="003A136B">
      <w:pPr>
        <w:ind w:hanging="284"/>
        <w:jc w:val="both"/>
        <w:rPr>
          <w:kern w:val="20"/>
          <w:sz w:val="18"/>
          <w:szCs w:val="18"/>
        </w:rPr>
      </w:pPr>
      <w:r w:rsidRPr="000378D0">
        <w:rPr>
          <w:kern w:val="20"/>
          <w:sz w:val="18"/>
          <w:szCs w:val="18"/>
        </w:rPr>
        <w:t>Należy zaznaczyć znakiem X właściwe pole.</w:t>
      </w:r>
    </w:p>
    <w:p w:rsidR="003A136B" w:rsidRPr="009847E2" w:rsidRDefault="003A136B" w:rsidP="003A136B">
      <w:pPr>
        <w:spacing w:line="360" w:lineRule="auto"/>
        <w:ind w:hanging="284"/>
        <w:jc w:val="both"/>
        <w:rPr>
          <w:sz w:val="16"/>
          <w:szCs w:val="16"/>
        </w:rPr>
      </w:pPr>
    </w:p>
    <w:p w:rsidR="003A136B" w:rsidRPr="00747257" w:rsidRDefault="00761B5C" w:rsidP="003A136B">
      <w:pPr>
        <w:spacing w:line="360" w:lineRule="auto"/>
        <w:jc w:val="both"/>
      </w:pPr>
      <w:r>
        <w:t>10</w:t>
      </w:r>
      <w:r w:rsidR="003A136B">
        <w:t xml:space="preserve">) </w:t>
      </w:r>
      <w:r w:rsidR="003A136B" w:rsidRPr="00747257">
        <w:rPr>
          <w:color w:val="000000"/>
        </w:rPr>
        <w:t xml:space="preserve">Oświadczam, że wypełniłem obowiązki informacyjne przewidziane w art. 13 lub art. 14 RODO wobec osób fizycznych, </w:t>
      </w:r>
      <w:r w:rsidR="003A136B" w:rsidRPr="00747257">
        <w:t>od których dane osobowe bezpośrednio lub pośrednio pozyskałem</w:t>
      </w:r>
      <w:r w:rsidR="003A136B" w:rsidRPr="00747257">
        <w:rPr>
          <w:color w:val="000000"/>
        </w:rPr>
        <w:t xml:space="preserve"> w celu ubiegania się o udzielenie zamówienia publicznego w niniejszym postępowaniu</w:t>
      </w:r>
      <w:r w:rsidR="003A136B" w:rsidRPr="00747257">
        <w:t>.*</w:t>
      </w:r>
      <w:r w:rsidR="003A136B" w:rsidRPr="00747257">
        <w:rPr>
          <w:rFonts w:ascii="Arial" w:hAnsi="Arial" w:cs="Arial"/>
          <w:i/>
          <w:color w:val="000000"/>
        </w:rPr>
        <w:t xml:space="preserve"> /Jeśli nie dotyczy wykreślić/</w:t>
      </w:r>
    </w:p>
    <w:p w:rsidR="003A136B" w:rsidRPr="00747257" w:rsidRDefault="003A136B" w:rsidP="003A136B">
      <w:pPr>
        <w:spacing w:line="276" w:lineRule="auto"/>
        <w:jc w:val="both"/>
        <w:rPr>
          <w:rFonts w:ascii="Arial" w:eastAsia="Calibri" w:hAnsi="Arial" w:cs="Arial"/>
          <w:i/>
          <w:color w:val="000000"/>
          <w:sz w:val="20"/>
          <w:szCs w:val="20"/>
        </w:rPr>
      </w:pPr>
      <w:r w:rsidRPr="00747257">
        <w:rPr>
          <w:rFonts w:ascii="Arial" w:eastAsia="Calibri" w:hAnsi="Arial" w:cs="Arial"/>
          <w:i/>
          <w:color w:val="000000"/>
          <w:sz w:val="20"/>
          <w:szCs w:val="20"/>
        </w:rPr>
        <w:t xml:space="preserve">* W przypadku gdy wykonawca </w:t>
      </w:r>
      <w:r w:rsidRPr="00747257">
        <w:rPr>
          <w:rFonts w:ascii="Arial" w:eastAsia="Calibri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747257">
        <w:rPr>
          <w:rFonts w:ascii="Arial" w:eastAsia="Calibri" w:hAnsi="Arial" w:cs="Arial"/>
          <w:b/>
          <w:i/>
          <w:sz w:val="20"/>
          <w:szCs w:val="20"/>
        </w:rPr>
        <w:t>(usunięcie treści oświadczenia przez jego wykreślenie).</w:t>
      </w:r>
    </w:p>
    <w:p w:rsidR="003A136B" w:rsidRDefault="003A136B" w:rsidP="003A136B">
      <w:pPr>
        <w:spacing w:line="360" w:lineRule="auto"/>
        <w:jc w:val="both"/>
      </w:pPr>
    </w:p>
    <w:p w:rsidR="003A136B" w:rsidRPr="000378D0" w:rsidRDefault="003A136B" w:rsidP="003A136B">
      <w:pPr>
        <w:spacing w:line="360" w:lineRule="auto"/>
        <w:jc w:val="both"/>
      </w:pPr>
      <w:r>
        <w:t>1</w:t>
      </w:r>
      <w:r w:rsidR="00761B5C">
        <w:t>1</w:t>
      </w:r>
      <w:r>
        <w:t xml:space="preserve">) </w:t>
      </w:r>
      <w:r w:rsidRPr="000378D0"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3A136B" w:rsidRPr="000378D0" w:rsidTr="00E018D9">
        <w:tc>
          <w:tcPr>
            <w:tcW w:w="727" w:type="dxa"/>
          </w:tcPr>
          <w:p w:rsidR="003A136B" w:rsidRPr="000378D0" w:rsidRDefault="003A136B" w:rsidP="00E018D9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3A136B" w:rsidRPr="000378D0" w:rsidRDefault="003A136B" w:rsidP="00E018D9">
            <w:pPr>
              <w:spacing w:line="360" w:lineRule="auto"/>
              <w:ind w:firstLine="496"/>
              <w:jc w:val="both"/>
            </w:pPr>
          </w:p>
        </w:tc>
      </w:tr>
    </w:tbl>
    <w:p w:rsidR="003A136B" w:rsidRPr="000378D0" w:rsidRDefault="003A136B" w:rsidP="003A136B">
      <w:pPr>
        <w:spacing w:line="360" w:lineRule="auto"/>
        <w:ind w:left="540"/>
        <w:jc w:val="both"/>
      </w:pPr>
      <w:r w:rsidRPr="000378D0">
        <w:t>pozostałe dokumenty, o których mowa w Specyfikacji Istotnych Warunków Zamówienia,</w:t>
      </w:r>
    </w:p>
    <w:p w:rsidR="003A136B" w:rsidRPr="000378D0" w:rsidRDefault="003A136B" w:rsidP="003A136B">
      <w:pPr>
        <w:spacing w:line="360" w:lineRule="auto"/>
        <w:ind w:firstLine="496"/>
        <w:jc w:val="both"/>
      </w:pPr>
      <w:r w:rsidRPr="000378D0">
        <w:t>inne ................................................................. .</w:t>
      </w:r>
    </w:p>
    <w:p w:rsidR="003A136B" w:rsidRPr="00127899" w:rsidRDefault="003A136B" w:rsidP="003A136B">
      <w:pPr>
        <w:jc w:val="both"/>
        <w:rPr>
          <w:b/>
          <w:bCs/>
        </w:rPr>
      </w:pPr>
      <w:r w:rsidRPr="00127899">
        <w:rPr>
          <w:b/>
          <w:bCs/>
        </w:rPr>
        <w:t>Proszę wskazać odpowiednie</w:t>
      </w:r>
    </w:p>
    <w:p w:rsidR="003A136B" w:rsidRPr="0082346A" w:rsidRDefault="003A136B" w:rsidP="003A136B">
      <w:pPr>
        <w:jc w:val="both"/>
        <w:rPr>
          <w:b/>
          <w:bCs/>
          <w:sz w:val="16"/>
          <w:szCs w:val="16"/>
        </w:rPr>
      </w:pPr>
    </w:p>
    <w:p w:rsidR="003A136B" w:rsidRPr="00127899" w:rsidRDefault="003A136B" w:rsidP="003A136B">
      <w:pPr>
        <w:jc w:val="both"/>
        <w:rPr>
          <w:b/>
          <w:bCs/>
        </w:rPr>
      </w:pPr>
      <w:r w:rsidRPr="00127899">
        <w:rPr>
          <w:b/>
          <w:bCs/>
        </w:rPr>
        <w:t>UWAGA!!!!! Proszę wypełnić obowiązkowo.</w:t>
      </w:r>
    </w:p>
    <w:p w:rsidR="003A136B" w:rsidRPr="0082346A" w:rsidRDefault="003A136B" w:rsidP="003A136B">
      <w:pPr>
        <w:jc w:val="both"/>
        <w:rPr>
          <w:b/>
          <w:bCs/>
          <w:sz w:val="16"/>
          <w:szCs w:val="16"/>
        </w:rPr>
      </w:pPr>
    </w:p>
    <w:p w:rsidR="003A136B" w:rsidRPr="00127899" w:rsidRDefault="003A136B" w:rsidP="003A136B">
      <w:pPr>
        <w:jc w:val="both"/>
        <w:rPr>
          <w:b/>
          <w:bCs/>
        </w:rPr>
      </w:pPr>
      <w:r w:rsidRPr="00127899">
        <w:rPr>
          <w:b/>
          <w:bCs/>
        </w:rPr>
        <w:t>Dane kontaktowe Wykonawcy:   </w:t>
      </w:r>
    </w:p>
    <w:p w:rsidR="003A136B" w:rsidRPr="00127899" w:rsidRDefault="003A136B" w:rsidP="003A136B">
      <w:pPr>
        <w:jc w:val="both"/>
        <w:rPr>
          <w:b/>
          <w:bCs/>
        </w:rPr>
      </w:pPr>
      <w:r w:rsidRPr="00127899">
        <w:rPr>
          <w:b/>
          <w:bCs/>
        </w:rPr>
        <w:t>           </w:t>
      </w:r>
    </w:p>
    <w:p w:rsidR="003A136B" w:rsidRPr="00127899" w:rsidRDefault="003A136B" w:rsidP="003A136B">
      <w:pPr>
        <w:jc w:val="both"/>
        <w:rPr>
          <w:b/>
          <w:bCs/>
        </w:rPr>
      </w:pPr>
      <w:r w:rsidRPr="00127899">
        <w:rPr>
          <w:b/>
          <w:bCs/>
        </w:rPr>
        <w:t>Pełna nazwa wykonawcy zgodnie z wpisem do ewidencji działalności gospodarczej lub KRS :  ……………………………………………………………..</w:t>
      </w:r>
    </w:p>
    <w:p w:rsidR="003A136B" w:rsidRPr="002316BB" w:rsidRDefault="003A136B" w:rsidP="003A136B">
      <w:pPr>
        <w:jc w:val="both"/>
        <w:rPr>
          <w:b/>
          <w:bCs/>
          <w:lang w:val="de-DE"/>
        </w:rPr>
      </w:pPr>
      <w:proofErr w:type="spellStart"/>
      <w:r w:rsidRPr="002316BB">
        <w:rPr>
          <w:b/>
          <w:bCs/>
          <w:lang w:val="de-DE"/>
        </w:rPr>
        <w:t>telefon</w:t>
      </w:r>
      <w:proofErr w:type="spellEnd"/>
      <w:r w:rsidRPr="002316BB">
        <w:rPr>
          <w:b/>
          <w:bCs/>
          <w:lang w:val="de-DE"/>
        </w:rPr>
        <w:t xml:space="preserve"> ........................................</w:t>
      </w:r>
    </w:p>
    <w:p w:rsidR="003A136B" w:rsidRPr="002316BB" w:rsidRDefault="003A136B" w:rsidP="003A136B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>Fax. .............................................</w:t>
      </w:r>
    </w:p>
    <w:p w:rsidR="003A136B" w:rsidRPr="002316BB" w:rsidRDefault="003A136B" w:rsidP="003A136B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 xml:space="preserve"> </w:t>
      </w:r>
      <w:proofErr w:type="spellStart"/>
      <w:r w:rsidRPr="002316BB">
        <w:rPr>
          <w:b/>
          <w:bCs/>
          <w:lang w:val="de-DE"/>
        </w:rPr>
        <w:t>e-mail</w:t>
      </w:r>
      <w:proofErr w:type="spellEnd"/>
      <w:r w:rsidRPr="002316BB">
        <w:rPr>
          <w:b/>
          <w:bCs/>
          <w:lang w:val="de-DE"/>
        </w:rPr>
        <w:t>: .......................................</w:t>
      </w:r>
    </w:p>
    <w:p w:rsidR="003A136B" w:rsidRPr="002316BB" w:rsidRDefault="003A136B" w:rsidP="003A136B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>NIP   : ...........................................</w:t>
      </w:r>
    </w:p>
    <w:p w:rsidR="003A136B" w:rsidRPr="002316BB" w:rsidRDefault="003A136B" w:rsidP="003A136B">
      <w:pPr>
        <w:jc w:val="both"/>
        <w:rPr>
          <w:b/>
          <w:bCs/>
          <w:lang w:val="de-DE"/>
        </w:rPr>
      </w:pPr>
    </w:p>
    <w:p w:rsidR="003A136B" w:rsidRDefault="003A136B" w:rsidP="003A136B">
      <w:pPr>
        <w:tabs>
          <w:tab w:val="left" w:pos="1985"/>
          <w:tab w:val="left" w:pos="4820"/>
          <w:tab w:val="left" w:pos="5387"/>
          <w:tab w:val="left" w:pos="8931"/>
        </w:tabs>
        <w:rPr>
          <w:u w:val="dotted"/>
        </w:rPr>
      </w:pPr>
    </w:p>
    <w:p w:rsidR="003A136B" w:rsidRDefault="003A136B" w:rsidP="003A136B">
      <w:pPr>
        <w:tabs>
          <w:tab w:val="left" w:pos="1985"/>
          <w:tab w:val="left" w:pos="4820"/>
          <w:tab w:val="left" w:pos="5387"/>
          <w:tab w:val="left" w:pos="8931"/>
        </w:tabs>
        <w:rPr>
          <w:u w:val="dotted"/>
        </w:rPr>
      </w:pPr>
    </w:p>
    <w:p w:rsidR="003A136B" w:rsidRDefault="003A136B" w:rsidP="003A136B">
      <w:pPr>
        <w:tabs>
          <w:tab w:val="left" w:pos="1985"/>
          <w:tab w:val="left" w:pos="4820"/>
          <w:tab w:val="left" w:pos="5387"/>
          <w:tab w:val="left" w:pos="8931"/>
        </w:tabs>
        <w:rPr>
          <w:u w:val="dotted"/>
        </w:rPr>
      </w:pPr>
    </w:p>
    <w:p w:rsidR="003A136B" w:rsidRDefault="003A136B" w:rsidP="003A136B">
      <w:pPr>
        <w:tabs>
          <w:tab w:val="left" w:pos="1985"/>
          <w:tab w:val="left" w:pos="4820"/>
          <w:tab w:val="left" w:pos="5387"/>
          <w:tab w:val="left" w:pos="8931"/>
        </w:tabs>
        <w:rPr>
          <w:u w:val="dotted"/>
        </w:rPr>
      </w:pPr>
    </w:p>
    <w:p w:rsidR="003A136B" w:rsidRPr="00205D5A" w:rsidRDefault="003A136B" w:rsidP="003A136B">
      <w:pPr>
        <w:tabs>
          <w:tab w:val="left" w:pos="1985"/>
          <w:tab w:val="left" w:pos="4820"/>
          <w:tab w:val="left" w:pos="5387"/>
          <w:tab w:val="left" w:pos="8931"/>
        </w:tabs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3A136B" w:rsidRPr="00205D5A" w:rsidRDefault="003A136B" w:rsidP="003A136B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DA130F" w:rsidRPr="00205D5A" w:rsidRDefault="00DA130F" w:rsidP="006F12F2"/>
    <w:sectPr w:rsidR="00DA130F" w:rsidRPr="00205D5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272F" w:rsidRDefault="00EA272F">
      <w:r>
        <w:separator/>
      </w:r>
    </w:p>
  </w:endnote>
  <w:endnote w:type="continuationSeparator" w:id="0">
    <w:p w:rsidR="00EA272F" w:rsidRDefault="00EA2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703" w:rsidRDefault="00B4370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61B5C">
      <w:rPr>
        <w:rStyle w:val="Numerstrony"/>
        <w:noProof/>
      </w:rPr>
      <w:t>14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703" w:rsidRDefault="00B437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272F" w:rsidRDefault="00EA272F">
      <w:r>
        <w:separator/>
      </w:r>
    </w:p>
  </w:footnote>
  <w:footnote w:type="continuationSeparator" w:id="0">
    <w:p w:rsidR="00EA272F" w:rsidRDefault="00EA27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703" w:rsidRDefault="00B437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703" w:rsidRDefault="00B437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703" w:rsidRDefault="00B4370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E3197E"/>
    <w:multiLevelType w:val="multilevel"/>
    <w:tmpl w:val="C82611D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389"/>
        </w:tabs>
        <w:ind w:left="1389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19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6"/>
  </w:num>
  <w:num w:numId="33">
    <w:abstractNumId w:val="20"/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388"/>
    <w:rsid w:val="00016D63"/>
    <w:rsid w:val="001B70F4"/>
    <w:rsid w:val="00205D5A"/>
    <w:rsid w:val="00264B92"/>
    <w:rsid w:val="00275899"/>
    <w:rsid w:val="00280050"/>
    <w:rsid w:val="003142F2"/>
    <w:rsid w:val="00345612"/>
    <w:rsid w:val="00375F44"/>
    <w:rsid w:val="003A136B"/>
    <w:rsid w:val="003E27CF"/>
    <w:rsid w:val="003E3EB0"/>
    <w:rsid w:val="004368E0"/>
    <w:rsid w:val="00484759"/>
    <w:rsid w:val="004C4264"/>
    <w:rsid w:val="004D573C"/>
    <w:rsid w:val="00554A2B"/>
    <w:rsid w:val="00572266"/>
    <w:rsid w:val="0058146E"/>
    <w:rsid w:val="00587316"/>
    <w:rsid w:val="005A3802"/>
    <w:rsid w:val="006033A5"/>
    <w:rsid w:val="00604962"/>
    <w:rsid w:val="00640B9B"/>
    <w:rsid w:val="0066045C"/>
    <w:rsid w:val="00685026"/>
    <w:rsid w:val="006F12F2"/>
    <w:rsid w:val="006F5451"/>
    <w:rsid w:val="00723981"/>
    <w:rsid w:val="00747C82"/>
    <w:rsid w:val="00753059"/>
    <w:rsid w:val="00761B5C"/>
    <w:rsid w:val="00831B3D"/>
    <w:rsid w:val="0085366D"/>
    <w:rsid w:val="00892962"/>
    <w:rsid w:val="008A3A83"/>
    <w:rsid w:val="008B0507"/>
    <w:rsid w:val="008B2454"/>
    <w:rsid w:val="00935CA5"/>
    <w:rsid w:val="00957E1B"/>
    <w:rsid w:val="009A4ABA"/>
    <w:rsid w:val="009B3388"/>
    <w:rsid w:val="009C24E5"/>
    <w:rsid w:val="00A97DF6"/>
    <w:rsid w:val="00AA23A4"/>
    <w:rsid w:val="00B43703"/>
    <w:rsid w:val="00B5672E"/>
    <w:rsid w:val="00BA08FF"/>
    <w:rsid w:val="00BC16BF"/>
    <w:rsid w:val="00BC195B"/>
    <w:rsid w:val="00BD0C7B"/>
    <w:rsid w:val="00C214D6"/>
    <w:rsid w:val="00CD6A39"/>
    <w:rsid w:val="00CE1EC2"/>
    <w:rsid w:val="00CE350F"/>
    <w:rsid w:val="00D21922"/>
    <w:rsid w:val="00D67BAD"/>
    <w:rsid w:val="00D77E08"/>
    <w:rsid w:val="00D86EB0"/>
    <w:rsid w:val="00DA130F"/>
    <w:rsid w:val="00E0656B"/>
    <w:rsid w:val="00E9601B"/>
    <w:rsid w:val="00EA272F"/>
    <w:rsid w:val="00EB44DC"/>
    <w:rsid w:val="00F41BC7"/>
    <w:rsid w:val="00F65DB7"/>
    <w:rsid w:val="00F96D6A"/>
    <w:rsid w:val="00FA736C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E78A46-A26B-4D1F-863A-C1748E2A3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747C82"/>
    <w:pPr>
      <w:keepNext/>
      <w:tabs>
        <w:tab w:val="num" w:pos="864"/>
      </w:tabs>
      <w:spacing w:before="60" w:after="60"/>
      <w:ind w:left="864" w:hanging="864"/>
      <w:outlineLvl w:val="3"/>
    </w:pPr>
    <w:rPr>
      <w:bCs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747C82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47C82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  <w:lang w:val="x-none" w:eastAsia="x-none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747C82"/>
    <w:pPr>
      <w:tabs>
        <w:tab w:val="num" w:pos="1296"/>
      </w:tabs>
      <w:spacing w:before="240" w:after="60"/>
      <w:ind w:left="1296" w:hanging="1296"/>
      <w:outlineLvl w:val="6"/>
    </w:pPr>
    <w:rPr>
      <w:lang w:val="x-none" w:eastAsia="x-none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747C82"/>
    <w:pPr>
      <w:tabs>
        <w:tab w:val="num" w:pos="1440"/>
      </w:tabs>
      <w:spacing w:before="240" w:after="60"/>
      <w:ind w:left="1440" w:hanging="1440"/>
      <w:outlineLvl w:val="7"/>
    </w:pPr>
    <w:rPr>
      <w:i/>
      <w:iCs/>
      <w:lang w:val="x-none" w:eastAsia="x-none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747C82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Akapitzlist">
    <w:name w:val="List Paragraph"/>
    <w:basedOn w:val="Normalny"/>
    <w:uiPriority w:val="34"/>
    <w:qFormat/>
    <w:rsid w:val="003A136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Nagwek4Znak">
    <w:name w:val="Nagłówek 4 Znak"/>
    <w:basedOn w:val="Domylnaczcionkaakapitu"/>
    <w:link w:val="Nagwek4"/>
    <w:semiHidden/>
    <w:rsid w:val="00747C82"/>
    <w:rPr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747C82"/>
    <w:rPr>
      <w:b/>
      <w:bCs/>
      <w:i/>
      <w:iCs/>
      <w:sz w:val="26"/>
      <w:szCs w:val="26"/>
      <w:lang w:val="x-none" w:eastAsia="x-none"/>
    </w:rPr>
  </w:style>
  <w:style w:type="character" w:customStyle="1" w:styleId="Nagwek6Znak">
    <w:name w:val="Nagłówek 6 Znak"/>
    <w:basedOn w:val="Domylnaczcionkaakapitu"/>
    <w:link w:val="Nagwek6"/>
    <w:semiHidden/>
    <w:rsid w:val="00747C82"/>
    <w:rPr>
      <w:b/>
      <w:bCs/>
      <w:sz w:val="22"/>
      <w:szCs w:val="22"/>
      <w:lang w:val="x-none" w:eastAsia="x-none"/>
    </w:rPr>
  </w:style>
  <w:style w:type="character" w:customStyle="1" w:styleId="Nagwek7Znak">
    <w:name w:val="Nagłówek 7 Znak"/>
    <w:basedOn w:val="Domylnaczcionkaakapitu"/>
    <w:link w:val="Nagwek7"/>
    <w:semiHidden/>
    <w:rsid w:val="00747C82"/>
    <w:rPr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semiHidden/>
    <w:rsid w:val="00747C82"/>
    <w:rPr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semiHidden/>
    <w:rsid w:val="00747C82"/>
    <w:rPr>
      <w:rFonts w:ascii="Arial" w:hAnsi="Arial"/>
      <w:sz w:val="22"/>
      <w:szCs w:val="22"/>
      <w:lang w:val="x-none" w:eastAsia="x-none"/>
    </w:rPr>
  </w:style>
  <w:style w:type="paragraph" w:styleId="Tekstdymka">
    <w:name w:val="Balloon Text"/>
    <w:basedOn w:val="Normalny"/>
    <w:link w:val="TekstdymkaZnak"/>
    <w:rsid w:val="00747C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47C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22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54A00-8A3E-4B58-BB90-6AF06A2D5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14</Pages>
  <Words>3599</Words>
  <Characters>32236</Characters>
  <Application>Microsoft Office Word</Application>
  <DocSecurity>0</DocSecurity>
  <Lines>268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35764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2019-07-30T09:46:00Z</cp:lastPrinted>
  <dcterms:created xsi:type="dcterms:W3CDTF">2019-07-30T10:47:00Z</dcterms:created>
  <dcterms:modified xsi:type="dcterms:W3CDTF">2019-07-30T10:47:00Z</dcterms:modified>
</cp:coreProperties>
</file>