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CF5DFB" w:rsidRPr="00C97C2D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CF5DFB" w:rsidRPr="00C97C2D" w:rsidRDefault="00CF5DFB" w:rsidP="00CF5DFB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Pismo: NA/O/2</w:t>
      </w:r>
      <w:r w:rsidR="006C0F26">
        <w:rPr>
          <w:rFonts w:ascii="Times New Roman" w:eastAsia="Calibri" w:hAnsi="Times New Roman" w:cs="Times New Roman"/>
          <w:b/>
          <w:bCs/>
          <w:sz w:val="24"/>
          <w:szCs w:val="24"/>
        </w:rPr>
        <w:t>29</w:t>
      </w:r>
      <w:r w:rsidRPr="00C97C2D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C97C2D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2019-0</w:t>
      </w:r>
      <w:r w:rsidR="006C0F26">
        <w:rPr>
          <w:rFonts w:ascii="Times New Roman" w:eastAsia="Calibri" w:hAnsi="Times New Roman" w:cs="Times New Roman"/>
          <w:sz w:val="24"/>
          <w:szCs w:val="24"/>
        </w:rPr>
        <w:t>8</w:t>
      </w:r>
      <w:r w:rsidRPr="00C97C2D">
        <w:rPr>
          <w:rFonts w:ascii="Times New Roman" w:eastAsia="Calibri" w:hAnsi="Times New Roman" w:cs="Times New Roman"/>
          <w:sz w:val="24"/>
          <w:szCs w:val="24"/>
        </w:rPr>
        <w:t>-</w:t>
      </w:r>
      <w:r w:rsidR="006C0F26">
        <w:rPr>
          <w:rFonts w:ascii="Times New Roman" w:eastAsia="Calibri" w:hAnsi="Times New Roman" w:cs="Times New Roman"/>
          <w:sz w:val="24"/>
          <w:szCs w:val="24"/>
        </w:rPr>
        <w:t>01</w:t>
      </w:r>
    </w:p>
    <w:p w:rsidR="00CF5DFB" w:rsidRPr="00C97C2D" w:rsidRDefault="00CF5DFB" w:rsidP="00CF5DFB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E051D" w:rsidRPr="00C97C2D" w:rsidRDefault="00AE051D" w:rsidP="00AE05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C2D">
        <w:rPr>
          <w:rFonts w:ascii="Times New Roman" w:hAnsi="Times New Roman" w:cs="Times New Roman"/>
          <w:b/>
          <w:sz w:val="24"/>
          <w:szCs w:val="24"/>
        </w:rPr>
        <w:t>Odpowiedzi na pytania</w:t>
      </w:r>
      <w:r w:rsidR="00C97C2D" w:rsidRPr="00C97C2D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CF5DFB" w:rsidRPr="00C97C2D" w:rsidRDefault="00CF5DFB" w:rsidP="001E371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C761E" w:rsidRDefault="006C0F26" w:rsidP="006C0F2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</w:pPr>
      <w:r w:rsidRPr="006C0F26">
        <w:rPr>
          <w:rFonts w:ascii="Times New Roman" w:hAnsi="Times New Roman" w:cs="Times New Roman"/>
          <w:b/>
          <w:sz w:val="24"/>
          <w:szCs w:val="24"/>
        </w:rPr>
        <w:t>Dostawa taboretów laboratoryjnych dla jednostek Politechniki Rzeszowskiej</w:t>
      </w:r>
    </w:p>
    <w:p w:rsidR="002C761E" w:rsidRDefault="002C761E" w:rsidP="0056236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</w:pPr>
    </w:p>
    <w:p w:rsidR="0056236F" w:rsidRPr="00C97C2D" w:rsidRDefault="0056236F" w:rsidP="00890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</w:p>
    <w:p w:rsidR="0056236F" w:rsidRPr="00C97C2D" w:rsidRDefault="008B58F4" w:rsidP="005623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 xml:space="preserve">Pytanie </w:t>
      </w:r>
    </w:p>
    <w:p w:rsidR="008B58F4" w:rsidRPr="008B58F4" w:rsidRDefault="008B58F4" w:rsidP="008B58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58F4">
        <w:rPr>
          <w:rFonts w:ascii="Times New Roman" w:hAnsi="Times New Roman" w:cs="Times New Roman"/>
          <w:sz w:val="24"/>
          <w:szCs w:val="24"/>
        </w:rPr>
        <w:t xml:space="preserve">Czy zamawiający dopuszcza </w:t>
      </w:r>
      <w:proofErr w:type="spellStart"/>
      <w:r w:rsidRPr="008B58F4">
        <w:rPr>
          <w:rFonts w:ascii="Times New Roman" w:hAnsi="Times New Roman" w:cs="Times New Roman"/>
          <w:sz w:val="24"/>
          <w:szCs w:val="24"/>
        </w:rPr>
        <w:t>Hoker</w:t>
      </w:r>
      <w:proofErr w:type="spellEnd"/>
      <w:r w:rsidRPr="008B58F4">
        <w:rPr>
          <w:rFonts w:ascii="Times New Roman" w:hAnsi="Times New Roman" w:cs="Times New Roman"/>
          <w:sz w:val="24"/>
          <w:szCs w:val="24"/>
        </w:rPr>
        <w:t xml:space="preserve"> wysoki o  wymiarach</w:t>
      </w:r>
    </w:p>
    <w:p w:rsidR="008B58F4" w:rsidRPr="008B58F4" w:rsidRDefault="008B58F4" w:rsidP="008B58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58F4">
        <w:rPr>
          <w:rFonts w:ascii="Times New Roman" w:hAnsi="Times New Roman" w:cs="Times New Roman"/>
          <w:sz w:val="24"/>
          <w:szCs w:val="24"/>
        </w:rPr>
        <w:t xml:space="preserve">Wymiary </w:t>
      </w:r>
      <w:proofErr w:type="spellStart"/>
      <w:r w:rsidRPr="008B58F4">
        <w:rPr>
          <w:rFonts w:ascii="Times New Roman" w:hAnsi="Times New Roman" w:cs="Times New Roman"/>
          <w:sz w:val="24"/>
          <w:szCs w:val="24"/>
        </w:rPr>
        <w:t>hokera</w:t>
      </w:r>
      <w:proofErr w:type="spellEnd"/>
      <w:r w:rsidRPr="008B58F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58F4">
        <w:rPr>
          <w:rFonts w:ascii="Times New Roman" w:hAnsi="Times New Roman" w:cs="Times New Roman"/>
          <w:sz w:val="24"/>
          <w:szCs w:val="24"/>
        </w:rPr>
        <w:t>szer</w:t>
      </w:r>
      <w:proofErr w:type="spellEnd"/>
      <w:r w:rsidRPr="008B58F4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8B58F4">
        <w:rPr>
          <w:rFonts w:ascii="Times New Roman" w:hAnsi="Times New Roman" w:cs="Times New Roman"/>
          <w:sz w:val="24"/>
          <w:szCs w:val="24"/>
        </w:rPr>
        <w:t>wys</w:t>
      </w:r>
      <w:proofErr w:type="spellEnd"/>
      <w:r w:rsidRPr="008B58F4">
        <w:rPr>
          <w:rFonts w:ascii="Times New Roman" w:hAnsi="Times New Roman" w:cs="Times New Roman"/>
          <w:sz w:val="24"/>
          <w:szCs w:val="24"/>
        </w:rPr>
        <w:t>) 350 x 330 [mm]</w:t>
      </w:r>
    </w:p>
    <w:p w:rsidR="008B58F4" w:rsidRPr="008B58F4" w:rsidRDefault="008B58F4" w:rsidP="008B58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58F4">
        <w:rPr>
          <w:rFonts w:ascii="Times New Roman" w:hAnsi="Times New Roman" w:cs="Times New Roman"/>
          <w:sz w:val="24"/>
          <w:szCs w:val="24"/>
        </w:rPr>
        <w:t>Regulacja wysokości siedziska za pomocą podnośnika pneumatycznego o skoku 260mm w zakresie 530-790 [mm]</w:t>
      </w:r>
    </w:p>
    <w:p w:rsidR="008B58F4" w:rsidRPr="008B58F4" w:rsidRDefault="008B58F4" w:rsidP="008B58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58F4">
        <w:rPr>
          <w:rFonts w:ascii="Times New Roman" w:hAnsi="Times New Roman" w:cs="Times New Roman"/>
          <w:sz w:val="24"/>
          <w:szCs w:val="24"/>
        </w:rPr>
        <w:t xml:space="preserve">Podstawa </w:t>
      </w:r>
      <w:proofErr w:type="spellStart"/>
      <w:r w:rsidRPr="008B58F4">
        <w:rPr>
          <w:rFonts w:ascii="Times New Roman" w:hAnsi="Times New Roman" w:cs="Times New Roman"/>
          <w:sz w:val="24"/>
          <w:szCs w:val="24"/>
        </w:rPr>
        <w:t>hokera</w:t>
      </w:r>
      <w:proofErr w:type="spellEnd"/>
      <w:r w:rsidRPr="008B58F4">
        <w:rPr>
          <w:rFonts w:ascii="Times New Roman" w:hAnsi="Times New Roman" w:cs="Times New Roman"/>
          <w:sz w:val="24"/>
          <w:szCs w:val="24"/>
        </w:rPr>
        <w:t xml:space="preserve"> o średnicy 580mm, wykonana została z poliamidu wzmacnianego włóknem szklanym.</w:t>
      </w:r>
    </w:p>
    <w:p w:rsidR="008B58F4" w:rsidRPr="008B58F4" w:rsidRDefault="008B58F4" w:rsidP="008B58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58F4">
        <w:rPr>
          <w:rFonts w:ascii="Times New Roman" w:hAnsi="Times New Roman" w:cs="Times New Roman"/>
          <w:sz w:val="24"/>
          <w:szCs w:val="24"/>
        </w:rPr>
        <w:t>Chromowany podnóżek o średnicy 385mm z regulacją wysokości</w:t>
      </w:r>
    </w:p>
    <w:p w:rsidR="008B58F4" w:rsidRPr="008B58F4" w:rsidRDefault="008B58F4" w:rsidP="008B58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8F4">
        <w:rPr>
          <w:rFonts w:ascii="Times New Roman" w:hAnsi="Times New Roman" w:cs="Times New Roman"/>
          <w:sz w:val="24"/>
          <w:szCs w:val="24"/>
        </w:rPr>
        <w:t>Siedzisko  pokryte pianką poliuretanową integralną, w kolorze czarnym</w:t>
      </w:r>
    </w:p>
    <w:p w:rsidR="00C97C2D" w:rsidRDefault="008B58F4" w:rsidP="00C97C2D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Odpowiedź</w:t>
      </w:r>
    </w:p>
    <w:p w:rsidR="00EF4ABE" w:rsidRPr="00EF4ABE" w:rsidRDefault="008B58F4" w:rsidP="00EF4ABE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EF4A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Zamawiający </w:t>
      </w:r>
      <w:r w:rsidRPr="00EF4AB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nie wyraża</w:t>
      </w:r>
      <w:r w:rsidR="00EF4ABE" w:rsidRPr="00EF4A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zgody na zmianę parametrów. </w:t>
      </w:r>
      <w:r w:rsidR="00EF4ABE" w:rsidRPr="00EF4ABE">
        <w:rPr>
          <w:rFonts w:ascii="Times New Roman" w:hAnsi="Times New Roman" w:cs="Times New Roman"/>
          <w:sz w:val="24"/>
          <w:szCs w:val="24"/>
        </w:rPr>
        <w:t>Z</w:t>
      </w:r>
      <w:r w:rsidR="00EF4ABE" w:rsidRPr="00EF4ABE">
        <w:rPr>
          <w:rFonts w:ascii="Times New Roman" w:hAnsi="Times New Roman" w:cs="Times New Roman"/>
          <w:sz w:val="24"/>
          <w:szCs w:val="24"/>
        </w:rPr>
        <w:t xml:space="preserve">amawiający wymaga spełnienia zapisów zawartych w </w:t>
      </w:r>
      <w:r w:rsidR="00EF4ABE">
        <w:rPr>
          <w:rFonts w:ascii="Times New Roman" w:hAnsi="Times New Roman" w:cs="Times New Roman"/>
          <w:sz w:val="24"/>
          <w:szCs w:val="24"/>
        </w:rPr>
        <w:t xml:space="preserve">zapytaniu. </w:t>
      </w:r>
    </w:p>
    <w:p w:rsidR="008B58F4" w:rsidRPr="008B58F4" w:rsidRDefault="008B58F4" w:rsidP="00C97C2D">
      <w:pPr>
        <w:spacing w:line="276" w:lineRule="auto"/>
        <w:jc w:val="both"/>
        <w:rPr>
          <w:rFonts w:ascii="Times New Roman" w:hAnsi="Times New Roman" w:cs="Times New Roman"/>
        </w:rPr>
      </w:pPr>
    </w:p>
    <w:p w:rsidR="0056236F" w:rsidRPr="00C97C2D" w:rsidRDefault="0056236F" w:rsidP="001E3715">
      <w:pPr>
        <w:spacing w:after="0" w:line="36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B40B6" w:rsidRPr="00C97C2D" w:rsidRDefault="002B40B6" w:rsidP="002B40B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sectPr w:rsidR="002B40B6" w:rsidRPr="00C97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C2358"/>
    <w:multiLevelType w:val="hybridMultilevel"/>
    <w:tmpl w:val="7D6E8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9E"/>
    <w:rsid w:val="001E3715"/>
    <w:rsid w:val="002B40B6"/>
    <w:rsid w:val="002C761E"/>
    <w:rsid w:val="00434C51"/>
    <w:rsid w:val="00512F6D"/>
    <w:rsid w:val="0056236F"/>
    <w:rsid w:val="005F45BA"/>
    <w:rsid w:val="006C0F26"/>
    <w:rsid w:val="00735C74"/>
    <w:rsid w:val="007A0935"/>
    <w:rsid w:val="007B7A54"/>
    <w:rsid w:val="008314DF"/>
    <w:rsid w:val="00890269"/>
    <w:rsid w:val="008B58F4"/>
    <w:rsid w:val="00956951"/>
    <w:rsid w:val="00AE051D"/>
    <w:rsid w:val="00C33547"/>
    <w:rsid w:val="00C510A5"/>
    <w:rsid w:val="00C97C2D"/>
    <w:rsid w:val="00CF5DFB"/>
    <w:rsid w:val="00EF4ABE"/>
    <w:rsid w:val="00F4199E"/>
    <w:rsid w:val="00FA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173DA3-44E6-4629-BAAD-190E1D6B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D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A54"/>
    <w:pPr>
      <w:spacing w:after="0" w:line="240" w:lineRule="auto"/>
      <w:ind w:left="720"/>
      <w:contextualSpacing/>
    </w:pPr>
    <w:rPr>
      <w:rFonts w:ascii="Liberation Serif" w:eastAsia="AR PL SungtiL GB" w:hAnsi="Liberation Serif" w:cs="FreeSans"/>
      <w:color w:val="00000A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7B7A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A54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character" w:styleId="Hipercze">
    <w:name w:val="Hyperlink"/>
    <w:semiHidden/>
    <w:unhideWhenUsed/>
    <w:rsid w:val="002B40B6"/>
    <w:rPr>
      <w:color w:val="0000FF"/>
      <w:u w:val="single"/>
    </w:rPr>
  </w:style>
  <w:style w:type="paragraph" w:customStyle="1" w:styleId="ProPublico">
    <w:name w:val="ProPublico"/>
    <w:rsid w:val="002B40B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B4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B4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B40B6"/>
  </w:style>
  <w:style w:type="paragraph" w:styleId="Tekstdymka">
    <w:name w:val="Balloon Text"/>
    <w:basedOn w:val="Normalny"/>
    <w:link w:val="TekstdymkaZnak"/>
    <w:uiPriority w:val="99"/>
    <w:semiHidden/>
    <w:unhideWhenUsed/>
    <w:rsid w:val="007A0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935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F4AB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F4AB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2019-08-01T07:31:00Z</cp:lastPrinted>
  <dcterms:created xsi:type="dcterms:W3CDTF">2019-08-01T07:34:00Z</dcterms:created>
  <dcterms:modified xsi:type="dcterms:W3CDTF">2019-08-01T07:34:00Z</dcterms:modified>
</cp:coreProperties>
</file>