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ABF" w:rsidRPr="00056ABF" w:rsidRDefault="00056ABF">
      <w:pPr>
        <w:rPr>
          <w:b/>
          <w:bCs/>
          <w:sz w:val="24"/>
        </w:rPr>
      </w:pPr>
      <w:r w:rsidRPr="00056ABF">
        <w:rPr>
          <w:b/>
          <w:bCs/>
          <w:sz w:val="24"/>
        </w:rPr>
        <w:t>Politechnika Rzeszowska</w:t>
      </w:r>
    </w:p>
    <w:p w:rsidR="00EF1037" w:rsidRDefault="00056ABF">
      <w:pPr>
        <w:rPr>
          <w:b/>
          <w:bCs/>
          <w:sz w:val="24"/>
        </w:rPr>
      </w:pPr>
      <w:r w:rsidRPr="00056ABF">
        <w:rPr>
          <w:b/>
          <w:bCs/>
          <w:sz w:val="24"/>
        </w:rPr>
        <w:t>Dział Logistyki i Zamówień Publicznych</w:t>
      </w:r>
    </w:p>
    <w:p w:rsidR="00EF1037" w:rsidRDefault="00056ABF">
      <w:pPr>
        <w:rPr>
          <w:b/>
          <w:bCs/>
          <w:sz w:val="24"/>
        </w:rPr>
      </w:pPr>
      <w:r w:rsidRPr="00056AB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56ABF">
        <w:rPr>
          <w:b/>
          <w:bCs/>
          <w:sz w:val="24"/>
        </w:rPr>
        <w:t>12</w:t>
      </w:r>
    </w:p>
    <w:p w:rsidR="00EF1037" w:rsidRDefault="00056ABF">
      <w:pPr>
        <w:rPr>
          <w:b/>
          <w:bCs/>
          <w:sz w:val="24"/>
        </w:rPr>
      </w:pPr>
      <w:r w:rsidRPr="00056AB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56ABF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56ABF" w:rsidRPr="00056ABF">
        <w:rPr>
          <w:bCs/>
          <w:sz w:val="24"/>
          <w:szCs w:val="24"/>
        </w:rPr>
        <w:t>NA/P/224/2019</w:t>
      </w:r>
      <w:r w:rsidR="00EF1037">
        <w:rPr>
          <w:sz w:val="24"/>
        </w:rPr>
        <w:tab/>
        <w:t xml:space="preserve"> </w:t>
      </w:r>
      <w:r w:rsidR="00056ABF" w:rsidRPr="00056AB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56ABF" w:rsidRPr="00056ABF">
        <w:rPr>
          <w:sz w:val="24"/>
        </w:rPr>
        <w:t>2019-08-02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B1368" w:rsidRDefault="00EB1368" w:rsidP="00EB1368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B1368" w:rsidRDefault="00EB1368" w:rsidP="00EB1368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B1368" w:rsidRDefault="00EB1368" w:rsidP="00EB1368">
      <w:pPr>
        <w:spacing w:line="360" w:lineRule="auto"/>
        <w:ind w:left="539" w:firstLine="540"/>
        <w:jc w:val="both"/>
        <w:rPr>
          <w:i/>
          <w:sz w:val="24"/>
        </w:rPr>
      </w:pPr>
    </w:p>
    <w:p w:rsidR="00EB1368" w:rsidRDefault="00EB1368" w:rsidP="00EB1368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działając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Pr="007503C9">
        <w:rPr>
          <w:sz w:val="24"/>
          <w:szCs w:val="24"/>
        </w:rPr>
        <w:t>(t.j. Dz. U. z  2018 r. poz. 1986 z późn. zm.)</w:t>
      </w:r>
      <w:r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09572E">
        <w:rPr>
          <w:sz w:val="24"/>
          <w:szCs w:val="22"/>
        </w:rPr>
        <w:t>trybie przetargu nieograniczonego</w:t>
      </w:r>
      <w:r>
        <w:rPr>
          <w:sz w:val="24"/>
          <w:szCs w:val="22"/>
        </w:rPr>
        <w:t xml:space="preserve"> na: </w:t>
      </w:r>
      <w:r w:rsidRPr="007503C9">
        <w:rPr>
          <w:b/>
          <w:sz w:val="24"/>
          <w:szCs w:val="22"/>
        </w:rPr>
        <w:t>Przebudowa i modernizacja utworzonego Studenckiego Centrum Kultury i Nauki Politechniki Rzeszowskiej</w:t>
      </w:r>
      <w:r>
        <w:rPr>
          <w:sz w:val="24"/>
          <w:szCs w:val="22"/>
        </w:rPr>
        <w:t>, dokonuje zmian zapisów specyfikacji istotnych warunków zamówienia w następującym zakresie:</w:t>
      </w:r>
    </w:p>
    <w:p w:rsidR="00EB1368" w:rsidRPr="007D65D9" w:rsidRDefault="00EB1368" w:rsidP="00EB1368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EB1368" w:rsidRPr="00E11AC6" w:rsidRDefault="00EB1368" w:rsidP="00EB136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EB1368" w:rsidRPr="008578E6" w:rsidRDefault="00EB1368" w:rsidP="00EB1368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15</w:t>
      </w:r>
      <w:r w:rsidRPr="008578E6">
        <w:rPr>
          <w:b/>
          <w:sz w:val="24"/>
          <w:szCs w:val="22"/>
          <w:u w:val="single"/>
        </w:rPr>
        <w:t>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EB1368" w:rsidRPr="008578E6" w:rsidRDefault="00EB1368" w:rsidP="00EB136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15.1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</w:t>
      </w:r>
      <w:r>
        <w:rPr>
          <w:sz w:val="24"/>
          <w:szCs w:val="22"/>
        </w:rPr>
        <w:t>5-959 Rzeszów do dnia 2019-08-08</w:t>
      </w:r>
      <w:r w:rsidRPr="008578E6">
        <w:rPr>
          <w:sz w:val="24"/>
          <w:szCs w:val="22"/>
        </w:rPr>
        <w:t xml:space="preserve"> do godz. 10:00.</w:t>
      </w:r>
    </w:p>
    <w:p w:rsidR="00EB1368" w:rsidRDefault="00EB1368" w:rsidP="00EB136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15.</w:t>
      </w:r>
      <w:r w:rsidRPr="008578E6">
        <w:rPr>
          <w:sz w:val="24"/>
          <w:szCs w:val="22"/>
        </w:rPr>
        <w:t>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 xml:space="preserve">ie </w:t>
      </w:r>
      <w:r>
        <w:rPr>
          <w:sz w:val="24"/>
          <w:szCs w:val="22"/>
        </w:rPr>
        <w:t>ofert nastąpi w dniu: 2019-08-08</w:t>
      </w:r>
      <w:r>
        <w:rPr>
          <w:sz w:val="24"/>
          <w:szCs w:val="22"/>
        </w:rPr>
        <w:t xml:space="preserve">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EB1368" w:rsidRDefault="00EB1368" w:rsidP="00EB1368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EB1368" w:rsidRPr="00E11AC6" w:rsidRDefault="00EB1368" w:rsidP="00EB136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EB1368" w:rsidRPr="004F76AA" w:rsidRDefault="00EB1368" w:rsidP="00EB1368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15</w:t>
      </w:r>
      <w:r w:rsidRPr="004F76AA">
        <w:rPr>
          <w:b/>
          <w:sz w:val="24"/>
          <w:szCs w:val="22"/>
          <w:u w:val="single"/>
        </w:rPr>
        <w:t>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EB1368" w:rsidRPr="00E11AC6" w:rsidRDefault="00EB1368" w:rsidP="00EB136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15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12</w:t>
      </w:r>
      <w:r w:rsidRPr="00E11AC6">
        <w:rPr>
          <w:sz w:val="24"/>
          <w:szCs w:val="22"/>
        </w:rPr>
        <w:t xml:space="preserve"> do godz. 10:00.</w:t>
      </w:r>
    </w:p>
    <w:p w:rsidR="00EB1368" w:rsidRDefault="00EB1368" w:rsidP="00EB1368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15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12</w:t>
      </w:r>
      <w:r>
        <w:rPr>
          <w:sz w:val="24"/>
          <w:szCs w:val="22"/>
        </w:rPr>
        <w:t xml:space="preserve">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EB1368" w:rsidRDefault="00EB1368" w:rsidP="00EB1368">
      <w:pPr>
        <w:spacing w:line="276" w:lineRule="auto"/>
        <w:jc w:val="both"/>
        <w:rPr>
          <w:sz w:val="24"/>
          <w:szCs w:val="22"/>
        </w:rPr>
      </w:pPr>
    </w:p>
    <w:p w:rsidR="00EB1368" w:rsidRPr="007D65D9" w:rsidRDefault="00EB1368" w:rsidP="00EB1368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EB1368" w:rsidRPr="00E11AC6" w:rsidRDefault="00EB1368" w:rsidP="00EB136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EB1368" w:rsidRDefault="00EB1368" w:rsidP="00EB1368">
      <w:pPr>
        <w:spacing w:line="276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20. </w:t>
      </w:r>
      <w:r w:rsidRPr="00EB1368">
        <w:rPr>
          <w:b/>
          <w:sz w:val="24"/>
          <w:szCs w:val="22"/>
        </w:rPr>
        <w:t xml:space="preserve">WYMAGANIA DOTYCZĄCE ZABEZPIECZENIA NALEŻYTEGO </w:t>
      </w:r>
      <w:r>
        <w:rPr>
          <w:b/>
          <w:sz w:val="24"/>
          <w:szCs w:val="22"/>
        </w:rPr>
        <w:br/>
        <w:t xml:space="preserve">            </w:t>
      </w:r>
      <w:r w:rsidRPr="00EB1368">
        <w:rPr>
          <w:b/>
          <w:sz w:val="24"/>
          <w:szCs w:val="22"/>
        </w:rPr>
        <w:t>WYKONANIA UMOWY</w:t>
      </w:r>
    </w:p>
    <w:p w:rsidR="00EB1368" w:rsidRDefault="00EB1368" w:rsidP="00EB1368">
      <w:pPr>
        <w:spacing w:line="276" w:lineRule="auto"/>
        <w:jc w:val="both"/>
        <w:rPr>
          <w:sz w:val="24"/>
          <w:szCs w:val="22"/>
        </w:rPr>
      </w:pPr>
      <w:r w:rsidRPr="00EB1368">
        <w:rPr>
          <w:sz w:val="24"/>
          <w:szCs w:val="22"/>
        </w:rPr>
        <w:t xml:space="preserve">20.1. Wykonawca zobowiązany jest wnieść zabezpieczenie należytego wykonania umowy </w:t>
      </w:r>
      <w:r>
        <w:rPr>
          <w:sz w:val="24"/>
          <w:szCs w:val="22"/>
        </w:rPr>
        <w:br/>
        <w:t xml:space="preserve">          </w:t>
      </w:r>
      <w:r w:rsidRPr="00EB1368">
        <w:rPr>
          <w:sz w:val="24"/>
          <w:szCs w:val="22"/>
        </w:rPr>
        <w:t>w wysokości 10% ceny ofertowej.</w:t>
      </w:r>
    </w:p>
    <w:p w:rsidR="00EB1368" w:rsidRDefault="00EB1368" w:rsidP="00EB1368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EB1368" w:rsidRDefault="00EB1368" w:rsidP="00EB1368">
      <w:pPr>
        <w:spacing w:line="276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lastRenderedPageBreak/>
        <w:t xml:space="preserve">20. </w:t>
      </w:r>
      <w:r w:rsidRPr="00EB1368">
        <w:rPr>
          <w:b/>
          <w:sz w:val="24"/>
          <w:szCs w:val="22"/>
        </w:rPr>
        <w:t xml:space="preserve">WYMAGANIA DOTYCZĄCE ZABEZPIECZENIA NALEŻYTEGO </w:t>
      </w:r>
      <w:r>
        <w:rPr>
          <w:b/>
          <w:sz w:val="24"/>
          <w:szCs w:val="22"/>
        </w:rPr>
        <w:br/>
        <w:t xml:space="preserve">            </w:t>
      </w:r>
      <w:r w:rsidRPr="00EB1368">
        <w:rPr>
          <w:b/>
          <w:sz w:val="24"/>
          <w:szCs w:val="22"/>
        </w:rPr>
        <w:t>WYKONANIA UMOWY</w:t>
      </w:r>
    </w:p>
    <w:p w:rsidR="00EB1368" w:rsidRDefault="00EB1368" w:rsidP="00EB1368">
      <w:pPr>
        <w:spacing w:line="276" w:lineRule="auto"/>
        <w:jc w:val="both"/>
        <w:rPr>
          <w:sz w:val="24"/>
          <w:szCs w:val="22"/>
        </w:rPr>
      </w:pPr>
      <w:r w:rsidRPr="00EB1368">
        <w:rPr>
          <w:sz w:val="24"/>
          <w:szCs w:val="22"/>
        </w:rPr>
        <w:t xml:space="preserve">20.1. Wykonawca zobowiązany jest wnieść zabezpieczenie należytego wykonania umowy </w:t>
      </w:r>
      <w:r>
        <w:rPr>
          <w:sz w:val="24"/>
          <w:szCs w:val="22"/>
        </w:rPr>
        <w:br/>
        <w:t xml:space="preserve">          </w:t>
      </w:r>
      <w:r w:rsidRPr="00EB1368">
        <w:rPr>
          <w:sz w:val="24"/>
          <w:szCs w:val="22"/>
        </w:rPr>
        <w:t>w wysokości 10%</w:t>
      </w:r>
      <w:r>
        <w:rPr>
          <w:sz w:val="24"/>
          <w:szCs w:val="22"/>
        </w:rPr>
        <w:t xml:space="preserve"> wynagrodzenia Wykonawcy brutto</w:t>
      </w:r>
      <w:r w:rsidR="001E0242">
        <w:rPr>
          <w:sz w:val="24"/>
          <w:szCs w:val="22"/>
        </w:rPr>
        <w:t xml:space="preserve"> zaokrąglonej do 1 000,00 zł </w:t>
      </w:r>
      <w:r w:rsidR="001E0242">
        <w:rPr>
          <w:sz w:val="24"/>
          <w:szCs w:val="22"/>
        </w:rPr>
        <w:br/>
        <w:t xml:space="preserve">          w dół.</w:t>
      </w:r>
      <w:bookmarkStart w:id="0" w:name="_GoBack"/>
      <w:bookmarkEnd w:id="0"/>
    </w:p>
    <w:p w:rsidR="00EB1368" w:rsidRPr="00E11AC6" w:rsidRDefault="00EB1368" w:rsidP="00EB1368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EB1368" w:rsidRPr="00EB1368" w:rsidRDefault="00EB1368" w:rsidP="00EB1368">
      <w:pPr>
        <w:spacing w:line="276" w:lineRule="auto"/>
        <w:jc w:val="both"/>
        <w:rPr>
          <w:sz w:val="24"/>
          <w:szCs w:val="22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1B01" w:rsidRDefault="004F1B01">
      <w:r>
        <w:separator/>
      </w:r>
    </w:p>
  </w:endnote>
  <w:endnote w:type="continuationSeparator" w:id="0">
    <w:p w:rsidR="004F1B01" w:rsidRDefault="004F1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1E024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E024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1B01" w:rsidRDefault="004F1B01">
      <w:r>
        <w:separator/>
      </w:r>
    </w:p>
  </w:footnote>
  <w:footnote w:type="continuationSeparator" w:id="0">
    <w:p w:rsidR="004F1B01" w:rsidRDefault="004F1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ABF" w:rsidRDefault="00056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ABF" w:rsidRDefault="00056A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6ABF" w:rsidRDefault="00056A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1B01"/>
    <w:rsid w:val="00056ABF"/>
    <w:rsid w:val="00057D02"/>
    <w:rsid w:val="000613E0"/>
    <w:rsid w:val="001826E0"/>
    <w:rsid w:val="001A571A"/>
    <w:rsid w:val="001E0242"/>
    <w:rsid w:val="002B1C74"/>
    <w:rsid w:val="00384EFD"/>
    <w:rsid w:val="004222DA"/>
    <w:rsid w:val="00460DC4"/>
    <w:rsid w:val="004F1B01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B1368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D65842"/>
  <w15:chartTrackingRefBased/>
  <w15:docId w15:val="{C331E211-7AA9-4DFC-B5BF-B2D7AFE17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1Znak">
    <w:name w:val="Nagłówek 1 Znak"/>
    <w:link w:val="Nagwek1"/>
    <w:rsid w:val="00EB1368"/>
    <w:rPr>
      <w:rFonts w:ascii="Arial" w:hAnsi="Arial"/>
      <w:b/>
      <w:kern w:val="28"/>
      <w:sz w:val="28"/>
    </w:rPr>
  </w:style>
  <w:style w:type="paragraph" w:styleId="Tekstdymka">
    <w:name w:val="Balloon Text"/>
    <w:basedOn w:val="Normalny"/>
    <w:link w:val="TekstdymkaZnak"/>
    <w:rsid w:val="001E024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E02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2019-08-02T11:17:00Z</cp:lastPrinted>
  <dcterms:created xsi:type="dcterms:W3CDTF">2019-08-02T11:17:00Z</dcterms:created>
  <dcterms:modified xsi:type="dcterms:W3CDTF">2019-08-02T11:17:00Z</dcterms:modified>
</cp:coreProperties>
</file>