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2174"/>
        <w:gridCol w:w="2391"/>
        <w:gridCol w:w="2257"/>
        <w:gridCol w:w="2466"/>
      </w:tblGrid>
      <w:tr w:rsidR="00ED4E70" w:rsidTr="00ED4E70">
        <w:tc>
          <w:tcPr>
            <w:tcW w:w="2303" w:type="dxa"/>
            <w:hideMark/>
          </w:tcPr>
          <w:p w:rsidR="00ED4E70" w:rsidRDefault="00ED4E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pl-PL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4" o:spid="_x0000_i1025" type="#_x0000_t75" style="width:81pt;height:45.75pt;visibility:visible">
                  <v:imagedata r:id="rId9" o:title="logo_FE_Polska_Cyfrowa_rgb-1"/>
                </v:shape>
              </w:pict>
            </w:r>
          </w:p>
        </w:tc>
        <w:tc>
          <w:tcPr>
            <w:tcW w:w="2303" w:type="dxa"/>
            <w:hideMark/>
          </w:tcPr>
          <w:p w:rsidR="00ED4E70" w:rsidRDefault="00ED4E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pl-PL"/>
              </w:rPr>
              <w:pict>
                <v:shape id="Obraz 6" o:spid="_x0000_i1026" type="#_x0000_t75" style="width:108.75pt;height:36pt;visibility:visible">
                  <v:imagedata r:id="rId10" o:title="znak_barw_rp_poziom_szara_ramka_rgb"/>
                </v:shape>
              </w:pict>
            </w:r>
          </w:p>
        </w:tc>
        <w:tc>
          <w:tcPr>
            <w:tcW w:w="2303" w:type="dxa"/>
            <w:hideMark/>
          </w:tcPr>
          <w:p w:rsidR="00ED4E70" w:rsidRDefault="00ED4E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pl-PL"/>
              </w:rPr>
              <w:pict>
                <v:shape id="Obraz 1" o:spid="_x0000_i1027" type="#_x0000_t75" alt="logo" style="width:96pt;height:45.75pt;visibility:visible">
                  <v:imagedata r:id="rId11" o:title="logo"/>
                </v:shape>
              </w:pict>
            </w:r>
          </w:p>
        </w:tc>
        <w:tc>
          <w:tcPr>
            <w:tcW w:w="2303" w:type="dxa"/>
            <w:hideMark/>
          </w:tcPr>
          <w:p w:rsidR="00ED4E70" w:rsidRDefault="00ED4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pl-PL"/>
              </w:rPr>
              <w:pict>
                <v:shape id="Obraz 7" o:spid="_x0000_i1028" type="#_x0000_t75" style="width:112.5pt;height:36.75pt;visibility:visible">
                  <v:imagedata r:id="rId12" o:title="UE_EFRR_rgb-1"/>
                </v:shape>
              </w:pict>
            </w:r>
          </w:p>
        </w:tc>
      </w:tr>
    </w:tbl>
    <w:p w:rsidR="00ED4E70" w:rsidRDefault="00ED4E70" w:rsidP="00ED4E70">
      <w:pPr>
        <w:keepNext/>
        <w:spacing w:after="0" w:line="360" w:lineRule="auto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902665" w:rsidRDefault="00902665" w:rsidP="00902665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  <w:lang w:eastAsia="pl-PL"/>
        </w:rPr>
        <w:t>Załącznik nr 2</w:t>
      </w:r>
    </w:p>
    <w:p w:rsidR="00902665" w:rsidRDefault="00902665" w:rsidP="00902665">
      <w:pPr>
        <w:keepNext/>
        <w:spacing w:after="0" w:line="240" w:lineRule="auto"/>
        <w:ind w:left="5388" w:firstLine="708"/>
        <w:outlineLvl w:val="2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Zamawiający </w:t>
      </w:r>
    </w:p>
    <w:p w:rsidR="00902665" w:rsidRDefault="00902665" w:rsidP="00902665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Akademia Górniczo-Hutnicza</w:t>
      </w:r>
    </w:p>
    <w:p w:rsidR="00902665" w:rsidRDefault="00902665" w:rsidP="00902665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 im. St. Staszica w Krakowie</w:t>
      </w:r>
    </w:p>
    <w:p w:rsidR="00902665" w:rsidRDefault="00902665" w:rsidP="00902665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Al. Mickiewicza 30, </w:t>
      </w:r>
      <w:r>
        <w:rPr>
          <w:rFonts w:ascii="Arial" w:eastAsia="Times New Roman" w:hAnsi="Arial" w:cs="Arial"/>
          <w:sz w:val="18"/>
          <w:szCs w:val="18"/>
          <w:lang w:eastAsia="pl-PL"/>
        </w:rPr>
        <w:br/>
        <w:t>30-059 Kraków</w:t>
      </w:r>
    </w:p>
    <w:p w:rsidR="00902665" w:rsidRDefault="00902665" w:rsidP="00902665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02665" w:rsidRDefault="00902665" w:rsidP="0090266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02665" w:rsidRDefault="00902665" w:rsidP="00902665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02665" w:rsidRDefault="00902665" w:rsidP="00902665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02665" w:rsidRDefault="00902665" w:rsidP="00902665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02665" w:rsidRDefault="00902665" w:rsidP="00902665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902665" w:rsidRPr="00ED4E70" w:rsidRDefault="00902665" w:rsidP="00ED4E7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02665" w:rsidRDefault="00902665" w:rsidP="00902665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02665" w:rsidRDefault="00902665" w:rsidP="00ED4E70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02665" w:rsidRDefault="00902665" w:rsidP="00902665">
      <w:pPr>
        <w:suppressAutoHyphens/>
        <w:spacing w:after="0" w:line="240" w:lineRule="auto"/>
        <w:ind w:left="191" w:hanging="41"/>
        <w:jc w:val="both"/>
        <w:rPr>
          <w:rFonts w:ascii="Verdana" w:eastAsia="Tahoma" w:hAnsi="Verdana" w:cs="Lohit Devanagari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>
        <w:rPr>
          <w:rFonts w:ascii="Verdana" w:hAnsi="Verdana"/>
          <w:b/>
          <w:sz w:val="20"/>
          <w:szCs w:val="20"/>
        </w:rPr>
        <w:t>OGŁOSZENIE SPOŁECZNE - Usługa cateringowa na sześć dwudniowych  szkoleń realizowanych w ramach projektu "Centrum Mistrzostwa  Informatycznego" POPC.03.02.00-00-0002/18, w ramach  Osi Priorytetowej  nr 3 "Cyfrowe kompetencje społeczeństwa", Działanie nr 3.2 "Innowacyjne rozwiązania na rzecz aktywizacji  cyfrowej", Kc-zp.272-525/19.</w:t>
      </w:r>
    </w:p>
    <w:p w:rsidR="00902665" w:rsidRDefault="00902665" w:rsidP="00902665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02665" w:rsidRDefault="00902665" w:rsidP="00902665">
      <w:pPr>
        <w:spacing w:after="0" w:line="240" w:lineRule="auto"/>
        <w:jc w:val="both"/>
        <w:rPr>
          <w:rFonts w:ascii="Arial" w:eastAsia="Tahoma" w:hAnsi="Arial" w:cs="Arial"/>
          <w:b/>
          <w:sz w:val="20"/>
          <w:szCs w:val="20"/>
          <w:lang w:eastAsia="x-none"/>
        </w:rPr>
      </w:pPr>
    </w:p>
    <w:p w:rsidR="00902665" w:rsidRDefault="00902665" w:rsidP="00902665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02665" w:rsidRDefault="00902665" w:rsidP="00902665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02665" w:rsidRDefault="00902665" w:rsidP="00902665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02665" w:rsidRDefault="00902665" w:rsidP="00902665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02665" w:rsidRDefault="00902665" w:rsidP="00902665">
      <w:pPr>
        <w:spacing w:after="0" w:line="360" w:lineRule="auto"/>
        <w:contextualSpacing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02665" w:rsidRDefault="00902665" w:rsidP="0090266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02665" w:rsidRDefault="00902665" w:rsidP="0090266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02665" w:rsidRDefault="00902665" w:rsidP="0090266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02665" w:rsidRPr="00ED4E70" w:rsidRDefault="00902665" w:rsidP="00ED4E70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02665" w:rsidRDefault="00902665" w:rsidP="00902665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02665" w:rsidRDefault="00902665" w:rsidP="0090266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02665" w:rsidRDefault="00902665" w:rsidP="0090266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02665" w:rsidRDefault="00902665" w:rsidP="0090266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02665" w:rsidRDefault="00902665" w:rsidP="0090266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02665" w:rsidRDefault="00902665" w:rsidP="0090266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02665" w:rsidRDefault="00902665" w:rsidP="0090266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02665" w:rsidRDefault="00902665" w:rsidP="0090266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02665" w:rsidRPr="00ED4E70" w:rsidRDefault="00902665" w:rsidP="00ED4E70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  <w:bookmarkStart w:id="0" w:name="_GoBack"/>
      <w:bookmarkEnd w:id="0"/>
    </w:p>
    <w:p w:rsidR="00902665" w:rsidRDefault="00902665" w:rsidP="00902665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902665" w:rsidRDefault="00902665" w:rsidP="00902665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902665" w:rsidRDefault="00902665" w:rsidP="009026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02665" w:rsidRDefault="00902665" w:rsidP="0090266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02665" w:rsidRDefault="00902665" w:rsidP="00902665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02665" w:rsidRDefault="00902665" w:rsidP="0090266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02665" w:rsidRDefault="00902665" w:rsidP="0090266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02665" w:rsidRDefault="00902665" w:rsidP="0090266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dnia …………………. r.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902665" w:rsidRDefault="00902665" w:rsidP="0090266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02665" w:rsidRDefault="00902665" w:rsidP="0090266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02665" w:rsidRDefault="00902665" w:rsidP="0090266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02665" w:rsidRDefault="00902665" w:rsidP="00902665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902665" w:rsidRDefault="00902665" w:rsidP="00902665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</w:p>
    <w:p w:rsidR="00902665" w:rsidRDefault="00902665" w:rsidP="00902665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902665" w:rsidRDefault="00902665" w:rsidP="00902665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902665" w:rsidRDefault="00902665" w:rsidP="00902665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902665" w:rsidRDefault="00902665" w:rsidP="00902665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 w:rsidRPr="00902665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02665">
        <w:rPr>
          <w:rFonts w:ascii="Times New Roman" w:hAnsi="Times New Roman"/>
          <w:highlight w:val="lightGray"/>
        </w:rPr>
        <w:instrText xml:space="preserve"> FORMCHECKBOX </w:instrText>
      </w:r>
      <w:r w:rsidR="00ED4E70">
        <w:rPr>
          <w:rFonts w:ascii="Times New Roman" w:hAnsi="Times New Roman"/>
          <w:highlight w:val="lightGray"/>
        </w:rPr>
      </w:r>
      <w:r w:rsidR="00ED4E70">
        <w:rPr>
          <w:rFonts w:ascii="Times New Roman" w:hAnsi="Times New Roman"/>
          <w:highlight w:val="lightGray"/>
        </w:rPr>
        <w:fldChar w:fldCharType="separate"/>
      </w:r>
      <w:r w:rsidRPr="00902665"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13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902665" w:rsidRPr="00902665" w:rsidRDefault="00902665" w:rsidP="00902665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902665" w:rsidRPr="00902665" w:rsidRDefault="00902665" w:rsidP="00902665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902665" w:rsidRPr="00902665" w:rsidRDefault="00902665" w:rsidP="00902665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902665" w:rsidRPr="00902665" w:rsidRDefault="00902665" w:rsidP="00902665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902665" w:rsidRDefault="00902665" w:rsidP="00902665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 w:rsidRPr="00902665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02665">
        <w:rPr>
          <w:rFonts w:ascii="Times New Roman" w:hAnsi="Times New Roman"/>
          <w:highlight w:val="lightGray"/>
        </w:rPr>
        <w:instrText xml:space="preserve"> FORMCHECKBOX </w:instrText>
      </w:r>
      <w:r w:rsidR="00ED4E70">
        <w:rPr>
          <w:rFonts w:ascii="Times New Roman" w:hAnsi="Times New Roman"/>
          <w:highlight w:val="lightGray"/>
        </w:rPr>
      </w:r>
      <w:r w:rsidR="00ED4E70">
        <w:rPr>
          <w:rFonts w:ascii="Times New Roman" w:hAnsi="Times New Roman"/>
          <w:highlight w:val="lightGray"/>
        </w:rPr>
        <w:fldChar w:fldCharType="separate"/>
      </w:r>
      <w:r w:rsidRPr="00902665"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14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902665" w:rsidRDefault="00902665" w:rsidP="00902665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902665" w:rsidRDefault="00902665" w:rsidP="00902665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902665" w:rsidRDefault="00902665" w:rsidP="00902665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902665" w:rsidRDefault="00902665" w:rsidP="00902665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902665" w:rsidRDefault="00902665" w:rsidP="00902665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902665" w:rsidRDefault="00902665" w:rsidP="00902665">
      <w:pPr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u w:val="single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902665" w:rsidRDefault="00902665" w:rsidP="0090266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02665" w:rsidRDefault="00902665" w:rsidP="00902665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02665" w:rsidRDefault="00902665" w:rsidP="00902665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02665" w:rsidRDefault="00902665" w:rsidP="00902665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02665" w:rsidRDefault="00902665" w:rsidP="00902665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902665" w:rsidRDefault="00902665" w:rsidP="00902665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902665" w:rsidRDefault="00902665" w:rsidP="00902665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02665" w:rsidRDefault="00902665" w:rsidP="00902665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02665" w:rsidRDefault="00902665" w:rsidP="00902665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902665" w:rsidRDefault="00902665" w:rsidP="00902665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902665" w:rsidRDefault="00902665" w:rsidP="00902665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902665" w:rsidRDefault="00902665" w:rsidP="00902665"/>
    <w:p w:rsidR="005103B9" w:rsidRPr="009475A8" w:rsidRDefault="005103B9" w:rsidP="009475A8"/>
    <w:sectPr w:rsidR="005103B9" w:rsidRPr="009475A8" w:rsidSect="009475A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BB5" w:rsidRDefault="00265BB5" w:rsidP="0038231F">
      <w:pPr>
        <w:spacing w:after="0" w:line="240" w:lineRule="auto"/>
      </w:pPr>
      <w:r>
        <w:separator/>
      </w:r>
    </w:p>
  </w:endnote>
  <w:endnote w:type="continuationSeparator" w:id="0">
    <w:p w:rsidR="00265BB5" w:rsidRDefault="00265B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E51" w:rsidRDefault="00770E5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D4E7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D4E7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E51" w:rsidRDefault="00770E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BB5" w:rsidRDefault="00265BB5" w:rsidP="0038231F">
      <w:pPr>
        <w:spacing w:after="0" w:line="240" w:lineRule="auto"/>
      </w:pPr>
      <w:r>
        <w:separator/>
      </w:r>
    </w:p>
  </w:footnote>
  <w:footnote w:type="continuationSeparator" w:id="0">
    <w:p w:rsidR="00265BB5" w:rsidRDefault="00265B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E51" w:rsidRDefault="00770E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E51" w:rsidRDefault="00770E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E51" w:rsidRDefault="00770E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5BB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5BB5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0E51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02665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4E70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2665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90266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5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ms.ms.gov.pl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prod.ceidg.gov.pl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2975D-0481-40CC-8A72-C31B1B55D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470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2019-08-07T11:57:00Z</dcterms:created>
  <dcterms:modified xsi:type="dcterms:W3CDTF">2019-08-07T11:57:00Z</dcterms:modified>
</cp:coreProperties>
</file>