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7C5369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7C5369">
        <w:rPr>
          <w:rFonts w:ascii="Verdana" w:hAnsi="Verdana"/>
          <w:b/>
        </w:rPr>
        <w:t xml:space="preserve">Znak sprawy: </w:t>
      </w:r>
      <w:r w:rsidR="00F52BCD" w:rsidRPr="007C5369">
        <w:rPr>
          <w:rFonts w:ascii="Verdana" w:hAnsi="Verdana"/>
          <w:b/>
        </w:rPr>
        <w:t>NA/O/225/2019</w:t>
      </w:r>
      <w:r w:rsidRPr="007C5369">
        <w:rPr>
          <w:rFonts w:ascii="Verdana" w:hAnsi="Verdana"/>
          <w:b/>
        </w:rPr>
        <w:t xml:space="preserve"> </w:t>
      </w:r>
      <w:r w:rsidR="00F52BCD" w:rsidRPr="007C5369">
        <w:rPr>
          <w:rFonts w:ascii="Verdana" w:hAnsi="Verdana"/>
        </w:rPr>
        <w:t>Rzeszów</w:t>
      </w:r>
      <w:r w:rsidR="00211900" w:rsidRPr="007C5369">
        <w:rPr>
          <w:rFonts w:ascii="Verdana" w:hAnsi="Verdana"/>
        </w:rPr>
        <w:t xml:space="preserve">, </w:t>
      </w:r>
      <w:r w:rsidR="00D85038">
        <w:rPr>
          <w:rFonts w:ascii="Verdana" w:hAnsi="Verdana"/>
        </w:rPr>
        <w:t>2019-08</w:t>
      </w:r>
      <w:r w:rsidR="00F52BCD" w:rsidRPr="007C5369">
        <w:rPr>
          <w:rFonts w:ascii="Verdana" w:hAnsi="Verdana"/>
        </w:rPr>
        <w:t>-</w:t>
      </w:r>
      <w:r w:rsidR="00D85038">
        <w:rPr>
          <w:rFonts w:ascii="Verdana" w:hAnsi="Verdana"/>
        </w:rPr>
        <w:t>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7C5369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C5369">
        <w:rPr>
          <w:sz w:val="22"/>
          <w:szCs w:val="22"/>
        </w:rPr>
        <w:t>Podstawa pr</w:t>
      </w:r>
      <w:r w:rsidR="00F11D06" w:rsidRPr="007C5369">
        <w:rPr>
          <w:sz w:val="22"/>
          <w:szCs w:val="22"/>
        </w:rPr>
        <w:t xml:space="preserve">awna ogłoszenia: art. 4 pkt. 8 </w:t>
      </w:r>
      <w:r w:rsidR="007427DE" w:rsidRPr="007C5369">
        <w:rPr>
          <w:bCs/>
          <w:sz w:val="22"/>
          <w:szCs w:val="22"/>
        </w:rPr>
        <w:t xml:space="preserve">ustawy dnia </w:t>
      </w:r>
      <w:r w:rsidR="007427DE" w:rsidRPr="007C5369">
        <w:rPr>
          <w:sz w:val="22"/>
          <w:szCs w:val="22"/>
        </w:rPr>
        <w:t xml:space="preserve">29 stycznia 2004 roku Prawo zamówień publicznych </w:t>
      </w:r>
      <w:r w:rsidR="00F52BCD" w:rsidRPr="007C5369">
        <w:rPr>
          <w:sz w:val="22"/>
          <w:szCs w:val="22"/>
        </w:rPr>
        <w:t>(</w:t>
      </w:r>
      <w:proofErr w:type="spellStart"/>
      <w:r w:rsidR="00F52BCD" w:rsidRPr="007C5369">
        <w:rPr>
          <w:sz w:val="22"/>
          <w:szCs w:val="22"/>
        </w:rPr>
        <w:t>t.j</w:t>
      </w:r>
      <w:proofErr w:type="spellEnd"/>
      <w:r w:rsidR="00F52BCD" w:rsidRPr="007C5369">
        <w:rPr>
          <w:sz w:val="22"/>
          <w:szCs w:val="22"/>
        </w:rPr>
        <w:t xml:space="preserve">. Dz. U. z  2018 r. poz. 1986 z </w:t>
      </w:r>
      <w:proofErr w:type="spellStart"/>
      <w:r w:rsidR="00F52BCD" w:rsidRPr="007C5369">
        <w:rPr>
          <w:sz w:val="22"/>
          <w:szCs w:val="22"/>
        </w:rPr>
        <w:t>późn</w:t>
      </w:r>
      <w:proofErr w:type="spellEnd"/>
      <w:r w:rsidR="00F52BCD" w:rsidRPr="007C5369">
        <w:rPr>
          <w:sz w:val="22"/>
          <w:szCs w:val="22"/>
        </w:rPr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Pr="007C5369" w:rsidRDefault="007926B3" w:rsidP="00583EF9">
      <w:pPr>
        <w:spacing w:line="360" w:lineRule="auto"/>
        <w:rPr>
          <w:b/>
        </w:rPr>
      </w:pPr>
      <w:r w:rsidRPr="007C5369">
        <w:rPr>
          <w:b/>
        </w:rPr>
        <w:t xml:space="preserve">Osoba prowadząca postępowanie: </w:t>
      </w:r>
    </w:p>
    <w:p w:rsidR="00014627" w:rsidRPr="007C5369" w:rsidRDefault="00F52BCD" w:rsidP="00583EF9">
      <w:pPr>
        <w:spacing w:line="360" w:lineRule="auto"/>
        <w:rPr>
          <w:b/>
          <w:sz w:val="28"/>
        </w:rPr>
      </w:pPr>
      <w:r w:rsidRPr="007C5369">
        <w:rPr>
          <w:b/>
          <w:szCs w:val="22"/>
          <w:lang w:val="de-DE"/>
        </w:rPr>
        <w:t xml:space="preserve">Magdalena </w:t>
      </w:r>
      <w:proofErr w:type="spellStart"/>
      <w:r w:rsidRPr="007C5369">
        <w:rPr>
          <w:b/>
          <w:szCs w:val="22"/>
          <w:lang w:val="de-DE"/>
        </w:rPr>
        <w:t>Podgórska</w:t>
      </w:r>
      <w:proofErr w:type="spellEnd"/>
      <w:r w:rsidR="00014627" w:rsidRPr="007C5369">
        <w:rPr>
          <w:b/>
          <w:szCs w:val="22"/>
          <w:lang w:val="de-DE"/>
        </w:rPr>
        <w:t xml:space="preserve"> - </w:t>
      </w:r>
      <w:r w:rsidRPr="007C5369">
        <w:rPr>
          <w:b/>
          <w:szCs w:val="22"/>
          <w:lang w:val="de-DE"/>
        </w:rPr>
        <w:t xml:space="preserve"> </w:t>
      </w:r>
      <w:proofErr w:type="spellStart"/>
      <w:r w:rsidRPr="007C5369">
        <w:rPr>
          <w:b/>
          <w:szCs w:val="22"/>
          <w:lang w:val="de-DE"/>
        </w:rPr>
        <w:t>starszy</w:t>
      </w:r>
      <w:proofErr w:type="spellEnd"/>
      <w:r w:rsidRPr="007C5369">
        <w:rPr>
          <w:b/>
          <w:szCs w:val="22"/>
          <w:lang w:val="de-DE"/>
        </w:rPr>
        <w:t xml:space="preserve"> </w:t>
      </w:r>
      <w:proofErr w:type="spellStart"/>
      <w:r w:rsidRPr="007C5369">
        <w:rPr>
          <w:b/>
          <w:szCs w:val="22"/>
          <w:lang w:val="de-DE"/>
        </w:rPr>
        <w:t>specjalista</w:t>
      </w:r>
      <w:proofErr w:type="spellEnd"/>
      <w:r w:rsidR="00014627" w:rsidRPr="007C5369">
        <w:rPr>
          <w:b/>
          <w:szCs w:val="22"/>
          <w:lang w:val="de-DE"/>
        </w:rPr>
        <w:t xml:space="preserve"> tel. </w:t>
      </w:r>
      <w:r w:rsidRPr="007C5369">
        <w:rPr>
          <w:b/>
          <w:szCs w:val="22"/>
          <w:lang w:val="de-DE"/>
        </w:rPr>
        <w:t>(17) 8651344</w:t>
      </w:r>
      <w:r w:rsidR="00014627" w:rsidRPr="007C5369">
        <w:rPr>
          <w:b/>
          <w:szCs w:val="22"/>
          <w:lang w:val="en-US"/>
        </w:rPr>
        <w:t xml:space="preserve"> e-mail </w:t>
      </w:r>
      <w:r w:rsidRPr="007C5369">
        <w:rPr>
          <w:b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p w:rsidR="007C5369" w:rsidRDefault="007C5369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7C5369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52BCD" w:rsidTr="005F40FD">
        <w:tc>
          <w:tcPr>
            <w:tcW w:w="1510" w:type="dxa"/>
            <w:vAlign w:val="center"/>
          </w:tcPr>
          <w:p w:rsidR="00F52BCD" w:rsidRDefault="00F52BCD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B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52BCD" w:rsidRDefault="00F52BCD" w:rsidP="005F40F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52BCD">
              <w:t>Układ wtryskowy agregatu do stanowiska badawczego</w:t>
            </w:r>
          </w:p>
          <w:p w:rsidR="00F52BCD" w:rsidRDefault="00F52BCD" w:rsidP="005F40F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52BCD">
              <w:t>44110000-4 - Materiały konstrukcyjne</w:t>
            </w:r>
            <w:r>
              <w:t xml:space="preserve"> </w:t>
            </w:r>
          </w:p>
          <w:p w:rsidR="00F52BCD" w:rsidRDefault="00F52BCD" w:rsidP="005F40F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Układ wtryskowy agregatu do stanowiska badawczego: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- zużycie powietrza układu pneumatycznego maksymalnie 20 litrów na cykl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- średnica tłoka wtryskowego maksymalnie 25 mm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- powierzchnia cylindra pokryta utwardzanym niklem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- ciśnienie docisku 4,5 tony z możliwością przyłączenia do systemu sterowania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- wielkość cylindra umożliwiająca wtryśnięcie polimeru do 29 cm3 pojemności</w:t>
            </w:r>
          </w:p>
          <w:p w:rsidR="00F52BCD" w:rsidRDefault="00F52BCD" w:rsidP="005F40FD">
            <w:pPr>
              <w:spacing w:after="120"/>
              <w:jc w:val="both"/>
            </w:pPr>
            <w:r w:rsidRPr="00F52BCD">
              <w:t>- ciśnienie robocze na dyszy maksymalnie 5,5 bar</w:t>
            </w:r>
          </w:p>
          <w:p w:rsidR="007C5369" w:rsidRDefault="007C5369" w:rsidP="005F40FD">
            <w:pPr>
              <w:spacing w:after="120"/>
              <w:jc w:val="both"/>
            </w:pPr>
          </w:p>
          <w:p w:rsidR="00F52BCD" w:rsidRDefault="00F52BCD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BC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52BCD" w:rsidTr="005F40FD">
        <w:tc>
          <w:tcPr>
            <w:tcW w:w="1510" w:type="dxa"/>
            <w:vAlign w:val="center"/>
          </w:tcPr>
          <w:p w:rsidR="00F52BCD" w:rsidRDefault="00F52BCD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BC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F52BCD" w:rsidRDefault="00F52BCD" w:rsidP="005F40F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52BCD">
              <w:t>Materiały modelowe do procesu wytwarzania przyrostowego</w:t>
            </w:r>
          </w:p>
          <w:p w:rsidR="00F52BCD" w:rsidRDefault="00F52BCD" w:rsidP="005F40F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52BCD">
              <w:t>03421000-7 - Żywice</w:t>
            </w:r>
            <w:r>
              <w:t xml:space="preserve"> </w:t>
            </w:r>
          </w:p>
          <w:p w:rsidR="00F52BCD" w:rsidRDefault="00F52BCD" w:rsidP="005F40F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>Materiały modelowe do procesu wytwarzania przyrostowego:</w:t>
            </w:r>
          </w:p>
          <w:p w:rsidR="00F52BCD" w:rsidRPr="00F52BCD" w:rsidRDefault="00F52BCD" w:rsidP="005F40FD">
            <w:pPr>
              <w:spacing w:after="120"/>
              <w:jc w:val="both"/>
            </w:pPr>
            <w:r w:rsidRPr="00F52BCD">
              <w:t xml:space="preserve">1. materiał modelowy - żywica do hybrydowej techniki kształtowania próżniowego </w:t>
            </w:r>
            <w:proofErr w:type="spellStart"/>
            <w:r w:rsidRPr="00F52BCD">
              <w:t>Vacuum</w:t>
            </w:r>
            <w:proofErr w:type="spellEnd"/>
            <w:r w:rsidRPr="00F52BCD">
              <w:t xml:space="preserve"> Casting – PP720 – 5 kg,</w:t>
            </w:r>
          </w:p>
          <w:p w:rsidR="00F52BCD" w:rsidRDefault="00F52BCD" w:rsidP="005F40FD">
            <w:pPr>
              <w:spacing w:after="120"/>
              <w:jc w:val="both"/>
            </w:pPr>
            <w:r w:rsidRPr="00F52BCD">
              <w:t xml:space="preserve">2. materiał eksploatacyjny - żywica do technologii 3DP – </w:t>
            </w:r>
            <w:proofErr w:type="spellStart"/>
            <w:r w:rsidRPr="00F52BCD">
              <w:t>Head</w:t>
            </w:r>
            <w:proofErr w:type="spellEnd"/>
            <w:r w:rsidRPr="00F52BCD">
              <w:t xml:space="preserve"> </w:t>
            </w:r>
            <w:proofErr w:type="spellStart"/>
            <w:r w:rsidRPr="00F52BCD">
              <w:t>Cleaner</w:t>
            </w:r>
            <w:proofErr w:type="spellEnd"/>
            <w:r w:rsidRPr="00F52BCD">
              <w:t xml:space="preserve"> dla aparatury </w:t>
            </w:r>
            <w:proofErr w:type="spellStart"/>
            <w:r w:rsidRPr="00F52BCD">
              <w:t>Zcorp</w:t>
            </w:r>
            <w:proofErr w:type="spellEnd"/>
            <w:r w:rsidRPr="00F52BCD">
              <w:t xml:space="preserve"> / </w:t>
            </w:r>
            <w:proofErr w:type="spellStart"/>
            <w:r w:rsidRPr="00F52BCD">
              <w:t>ProJet</w:t>
            </w:r>
            <w:proofErr w:type="spellEnd"/>
            <w:r w:rsidRPr="00F52BCD">
              <w:t xml:space="preserve"> x60 – 1 </w:t>
            </w:r>
            <w:proofErr w:type="spellStart"/>
            <w:r w:rsidRPr="00F52BCD">
              <w:t>opk</w:t>
            </w:r>
            <w:proofErr w:type="spellEnd"/>
            <w:r w:rsidRPr="00F52BCD">
              <w:t>. (3.78 l)</w:t>
            </w:r>
          </w:p>
          <w:p w:rsidR="00D85038" w:rsidRDefault="00D85038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2BCD" w:rsidRDefault="00F52BCD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BC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C5369" w:rsidRDefault="007C5369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F52BCD" w:rsidRPr="003209A8" w:rsidTr="005F40FD">
        <w:tc>
          <w:tcPr>
            <w:tcW w:w="8640" w:type="dxa"/>
          </w:tcPr>
          <w:p w:rsidR="00F52BCD" w:rsidRPr="003209A8" w:rsidRDefault="00F52BCD" w:rsidP="005F40FD">
            <w:pPr>
              <w:pStyle w:val="Tekstpodstawowy"/>
            </w:pPr>
            <w:r w:rsidRPr="00F52BCD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F52BCD">
              <w:t>1, 2</w:t>
            </w:r>
          </w:p>
        </w:tc>
        <w:tc>
          <w:tcPr>
            <w:tcW w:w="8640" w:type="dxa"/>
          </w:tcPr>
          <w:p w:rsidR="00F52BCD" w:rsidRPr="003209A8" w:rsidRDefault="00F52BCD" w:rsidP="005F40FD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i w:val="0"/>
                <w:sz w:val="22"/>
                <w:szCs w:val="24"/>
              </w:rPr>
              <w:t>Oferta musi być sporządzona według wzoru formularza oferty stanowiącego załącznik nr 1 do niniejszego ogłoszenia.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</w:t>
            </w:r>
            <w:r w:rsidRPr="00D85038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dołączyć szczegółową wycenę</w:t>
            </w:r>
            <w:r w:rsidRPr="007C5369"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składających sie na całość zadania częściowego wraz z informacjami o nazwie producenta oraz numerami katalogowymi oferowanych produktów.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Treść oferty musi odpowiadać treści niniejszego ogłoszenia 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7C5369" w:rsidRPr="007C5369" w:rsidRDefault="007C5369" w:rsidP="007C536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C536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7C5369" w:rsidRDefault="00211900" w:rsidP="003F4C0E">
            <w:pPr>
              <w:spacing w:before="120"/>
              <w:rPr>
                <w:color w:val="000000"/>
                <w:sz w:val="22"/>
                <w:u w:val="single"/>
              </w:rPr>
            </w:pPr>
            <w:r w:rsidRPr="007C5369">
              <w:rPr>
                <w:color w:val="000000"/>
                <w:sz w:val="22"/>
                <w:u w:val="single"/>
              </w:rPr>
              <w:t>Oferta powinna zawierać:</w:t>
            </w:r>
          </w:p>
          <w:p w:rsidR="00211900" w:rsidRPr="007C536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C536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7C536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C536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7C536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C536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 w:rsidRPr="007C536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7C5369" w:rsidRDefault="008443B5" w:rsidP="007C5369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  <w:r w:rsidR="007C5369" w:rsidRPr="007C5369">
              <w:rPr>
                <w:b/>
                <w:color w:val="000000"/>
                <w:u w:val="single"/>
              </w:rPr>
              <w:t xml:space="preserve"> </w:t>
            </w:r>
            <w:r w:rsidRPr="007C5369">
              <w:rPr>
                <w:rFonts w:cs="Calibri"/>
                <w:b/>
                <w:color w:val="000000"/>
                <w:u w:val="single"/>
              </w:rPr>
              <w:t xml:space="preserve">Cena 100% </w:t>
            </w:r>
          </w:p>
          <w:p w:rsidR="007C5369" w:rsidRDefault="007C5369" w:rsidP="008443B5">
            <w:pPr>
              <w:jc w:val="both"/>
              <w:rPr>
                <w:b/>
              </w:rPr>
            </w:pP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7C5369" w:rsidRDefault="007C5369" w:rsidP="008443B5">
            <w:pPr>
              <w:spacing w:before="120"/>
              <w:jc w:val="both"/>
            </w:pP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7C5369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</w:t>
            </w:r>
            <w:r w:rsidR="008443B5" w:rsidRPr="00FF38E6">
              <w:rPr>
                <w:color w:val="000000"/>
              </w:rPr>
              <w:t>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</w:t>
            </w:r>
            <w:r w:rsidR="007C5369">
              <w:rPr>
                <w:b/>
                <w:color w:val="000000"/>
              </w:rPr>
              <w:t>terminie do 14</w:t>
            </w:r>
            <w:r w:rsidRPr="007C5369">
              <w:rPr>
                <w:b/>
                <w:color w:val="000000"/>
              </w:rPr>
              <w:t xml:space="preserve"> dni</w:t>
            </w:r>
            <w:r>
              <w:rPr>
                <w:color w:val="000000"/>
              </w:rPr>
              <w:t xml:space="preserve"> od daty otrzymania przez zamawiającego poprawnie wystawionej przez Wykonawcę faktury VAT</w:t>
            </w:r>
            <w:r w:rsidR="007C5369">
              <w:rPr>
                <w:color w:val="000000"/>
              </w:rPr>
              <w:t xml:space="preserve"> wraz z protokołem odbioru.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7C5369" w:rsidRDefault="007C5369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7C5369" w:rsidRDefault="00211900" w:rsidP="003F4C0E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Ofertę należy przygotować w wersji </w:t>
            </w:r>
            <w:r w:rsidR="007C5369">
              <w:rPr>
                <w:color w:val="000000"/>
              </w:rPr>
              <w:t xml:space="preserve">papierowej i 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F52BCD" w:rsidRPr="00F52BCD">
              <w:t>Materiały konstrukcyjne oraz materiały RP</w:t>
            </w:r>
            <w:r w:rsidR="007C5369">
              <w:t>”</w:t>
            </w:r>
            <w:r w:rsidR="00393B64">
              <w:t xml:space="preserve"> </w:t>
            </w:r>
          </w:p>
          <w:p w:rsidR="0021190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 xml:space="preserve">NIE OTWIERAĆ przed </w:t>
            </w:r>
            <w:r w:rsidR="000F1CDE">
              <w:t>2019-08-14</w:t>
            </w:r>
            <w:r>
              <w:t xml:space="preserve"> godz. </w:t>
            </w:r>
            <w:r w:rsidR="00F52BCD" w:rsidRPr="00F52BCD">
              <w:t>10:15</w:t>
            </w:r>
            <w:r>
              <w:t xml:space="preserve"> - </w:t>
            </w:r>
            <w:r w:rsidR="00F52BCD" w:rsidRPr="00F52BCD">
              <w:rPr>
                <w:b/>
              </w:rPr>
              <w:t>NA/O/225/2019</w:t>
            </w:r>
          </w:p>
          <w:p w:rsidR="007C5369" w:rsidRDefault="007C5369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7C536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7C536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7C536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F52BCD" w:rsidRPr="007C5369">
              <w:rPr>
                <w:rFonts w:ascii="Times New Roman" w:hAnsi="Times New Roman"/>
                <w:sz w:val="24"/>
              </w:rPr>
              <w:t>siedzibie Zamawiającego</w:t>
            </w:r>
            <w:r w:rsidRPr="007C5369">
              <w:rPr>
                <w:rFonts w:ascii="Times New Roman" w:hAnsi="Times New Roman"/>
                <w:sz w:val="24"/>
              </w:rPr>
              <w:t xml:space="preserve">, pokój nr </w:t>
            </w:r>
            <w:r w:rsidR="00F52BCD" w:rsidRPr="007C536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7C5369">
              <w:rPr>
                <w:rFonts w:ascii="Times New Roman" w:hAnsi="Times New Roman"/>
                <w:sz w:val="24"/>
              </w:rPr>
              <w:t xml:space="preserve"> </w:t>
            </w:r>
            <w:r w:rsidRPr="007C5369">
              <w:rPr>
                <w:rFonts w:ascii="Times New Roman" w:hAnsi="Times New Roman"/>
                <w:b/>
                <w:sz w:val="24"/>
                <w:u w:val="single"/>
              </w:rPr>
              <w:t xml:space="preserve">do dnia </w:t>
            </w:r>
            <w:r w:rsidR="000F1CDE">
              <w:rPr>
                <w:rFonts w:ascii="Times New Roman" w:hAnsi="Times New Roman"/>
                <w:b/>
                <w:sz w:val="24"/>
                <w:u w:val="single"/>
              </w:rPr>
              <w:t>2019-08-14</w:t>
            </w:r>
            <w:r w:rsidRPr="007C5369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F52BCD" w:rsidRPr="007C5369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7C5369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F52BCD" w:rsidRPr="00F52BCD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0F1CDE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2019-08-14</w:t>
            </w:r>
            <w:r w:rsidRPr="007C5369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o godz. </w:t>
            </w:r>
            <w:r w:rsidR="00F52BCD" w:rsidRPr="007C5369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F52BCD" w:rsidRPr="00F52BC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F52BCD" w:rsidRPr="00F52BC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7C5369" w:rsidRPr="009B2420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7C5369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Wykonawca może zwrócić się do Zamawiającego o wyjaśnienie treści niniejszego ogłoszenia. Zamawiający udzieli wyjaśnień niezwłocznie, jednak nie później niż na 2 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>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C5369" w:rsidRDefault="007C5369" w:rsidP="007C5369">
      <w:pPr>
        <w:jc w:val="right"/>
        <w:rPr>
          <w:rFonts w:ascii="Arial" w:hAnsi="Arial" w:cs="Arial"/>
          <w:b/>
          <w:sz w:val="22"/>
          <w:szCs w:val="28"/>
        </w:rPr>
      </w:pPr>
      <w:r>
        <w:rPr>
          <w:rFonts w:ascii="Arial" w:hAnsi="Arial" w:cs="Arial"/>
          <w:b/>
          <w:sz w:val="22"/>
          <w:szCs w:val="28"/>
        </w:rPr>
        <w:t>Załącznik nr 1 do ogłoszenia</w:t>
      </w:r>
    </w:p>
    <w:p w:rsidR="007C5369" w:rsidRPr="007C5369" w:rsidRDefault="007C5369" w:rsidP="007C5369">
      <w:pPr>
        <w:jc w:val="right"/>
        <w:rPr>
          <w:rFonts w:ascii="Arial" w:hAnsi="Arial" w:cs="Arial"/>
          <w:b/>
          <w:sz w:val="22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52BCD" w:rsidRPr="00F52BC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52BC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52BCD">
        <w:rPr>
          <w:rFonts w:ascii="Arial" w:hAnsi="Arial" w:cs="Arial"/>
        </w:rPr>
        <w:t>POLITECHNIKA RZESZOWSKA</w:t>
      </w:r>
    </w:p>
    <w:p w:rsidR="001B541E" w:rsidRPr="00A40632" w:rsidRDefault="00F52BC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52BC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52BC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52BC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52BC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52BC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F52BCD" w:rsidRPr="00F52BCD">
        <w:rPr>
          <w:rFonts w:ascii="Arial" w:hAnsi="Arial" w:cs="Arial"/>
          <w:vertAlign w:val="superscript"/>
        </w:rPr>
        <w:t xml:space="preserve"> </w:t>
      </w:r>
      <w:r w:rsidR="00F52BCD" w:rsidRPr="007C5369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F52BCD" w:rsidRPr="00F52BCD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52BCD" w:rsidP="001B541E">
      <w:pPr>
        <w:ind w:left="142"/>
        <w:jc w:val="center"/>
        <w:rPr>
          <w:rFonts w:ascii="Arial" w:hAnsi="Arial" w:cs="Arial"/>
        </w:rPr>
      </w:pPr>
      <w:r w:rsidRPr="00F52BCD">
        <w:rPr>
          <w:rFonts w:ascii="Arial" w:hAnsi="Arial" w:cs="Arial"/>
          <w:b/>
        </w:rPr>
        <w:t>Materiały konstrukcyjne oraz materiały RP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801BB" w:rsidP="001B541E">
      <w:pPr>
        <w:rPr>
          <w:rFonts w:ascii="Arial" w:hAnsi="Arial" w:cs="Arial"/>
          <w:b/>
        </w:rPr>
      </w:pPr>
      <w:r w:rsidRPr="005801BB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7C5369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52BCD" w:rsidTr="005F40FD">
        <w:tc>
          <w:tcPr>
            <w:tcW w:w="1510" w:type="dxa"/>
            <w:vAlign w:val="center"/>
          </w:tcPr>
          <w:p w:rsidR="00F52BCD" w:rsidRDefault="00F52BCD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B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52BCD" w:rsidRDefault="00F52BCD" w:rsidP="005F40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52BCD">
              <w:rPr>
                <w:rFonts w:ascii="Arial" w:hAnsi="Arial" w:cs="Arial"/>
                <w:b/>
                <w:sz w:val="22"/>
                <w:szCs w:val="22"/>
              </w:rPr>
              <w:t>Układ wtryskowy agregatu do stanowiska badawczego</w:t>
            </w:r>
          </w:p>
          <w:p w:rsidR="007C5369" w:rsidRPr="002661CA" w:rsidRDefault="007C5369" w:rsidP="005F40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52BCD" w:rsidRPr="007C5369" w:rsidRDefault="00F52BCD" w:rsidP="005F40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F52BCD" w:rsidRPr="007C5369" w:rsidRDefault="00F52BCD" w:rsidP="005F40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sło</w:t>
            </w:r>
            <w:r w:rsidR="007C5369" w:rsidRPr="007C5369"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7C536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F52BCD" w:rsidRPr="007C5369" w:rsidRDefault="00F52BCD" w:rsidP="005F40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F52BCD" w:rsidRPr="007C5369" w:rsidRDefault="00F52BCD" w:rsidP="005F40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s</w:t>
            </w:r>
            <w:r w:rsidR="007C5369" w:rsidRPr="007C5369">
              <w:rPr>
                <w:rFonts w:ascii="Arial" w:hAnsi="Arial" w:cs="Arial"/>
                <w:sz w:val="22"/>
                <w:szCs w:val="22"/>
              </w:rPr>
              <w:t xml:space="preserve">łownie brutto </w:t>
            </w:r>
            <w:r w:rsidRPr="007C536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................................................................................................zł.</w:t>
            </w:r>
          </w:p>
          <w:p w:rsidR="00F52BCD" w:rsidRPr="007C5369" w:rsidRDefault="00F52BCD" w:rsidP="005F40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F52BCD" w:rsidRDefault="00F52BCD" w:rsidP="007C536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7C5369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7C5369" w:rsidRDefault="007C5369" w:rsidP="007C536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BCD" w:rsidTr="005F40FD">
        <w:tc>
          <w:tcPr>
            <w:tcW w:w="1510" w:type="dxa"/>
            <w:vAlign w:val="center"/>
          </w:tcPr>
          <w:p w:rsidR="00F52BCD" w:rsidRDefault="00F52BCD" w:rsidP="005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BC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F52BCD" w:rsidRDefault="00F52BCD" w:rsidP="005F40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52BCD">
              <w:rPr>
                <w:rFonts w:ascii="Arial" w:hAnsi="Arial" w:cs="Arial"/>
                <w:b/>
                <w:sz w:val="22"/>
                <w:szCs w:val="22"/>
              </w:rPr>
              <w:t>Materiały modelowe do procesu wytwarzania przyrostowego</w:t>
            </w:r>
          </w:p>
          <w:p w:rsidR="007C5369" w:rsidRPr="007C5369" w:rsidRDefault="007C5369" w:rsidP="007C536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C5369" w:rsidRPr="007C5369" w:rsidRDefault="007C5369" w:rsidP="007C536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7C5369" w:rsidRPr="007C5369" w:rsidRDefault="007C5369" w:rsidP="007C536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C5369" w:rsidRPr="007C5369" w:rsidRDefault="007C5369" w:rsidP="007C536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7C5369" w:rsidRPr="007C5369" w:rsidRDefault="007C5369" w:rsidP="007C536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C536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F52BCD" w:rsidRDefault="007C5369" w:rsidP="007C536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369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</w:tc>
      </w:tr>
    </w:tbl>
    <w:p w:rsidR="001B541E" w:rsidRPr="0078785B" w:rsidRDefault="001B541E" w:rsidP="001B541E">
      <w:pPr>
        <w:spacing w:before="120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2. Deklaruję ponadto:</w:t>
      </w:r>
    </w:p>
    <w:p w:rsidR="001B541E" w:rsidRPr="0078785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 xml:space="preserve">termin wykonania zamówienia: </w:t>
      </w:r>
      <w:r w:rsidR="00F52BCD" w:rsidRPr="0078785B">
        <w:rPr>
          <w:rFonts w:ascii="Arial" w:hAnsi="Arial" w:cs="Arial"/>
          <w:sz w:val="22"/>
        </w:rPr>
        <w:t>14 dni od daty udzielenia zamówienia</w:t>
      </w:r>
      <w:r w:rsidRPr="0078785B">
        <w:rPr>
          <w:rFonts w:ascii="Arial" w:hAnsi="Arial" w:cs="Arial"/>
          <w:sz w:val="22"/>
        </w:rPr>
        <w:t>,</w:t>
      </w:r>
    </w:p>
    <w:p w:rsidR="001B541E" w:rsidRPr="0078785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warunki płatności :...................................,</w:t>
      </w:r>
    </w:p>
    <w:p w:rsidR="001B541E" w:rsidRPr="0078785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okres gwarancji</w:t>
      </w:r>
      <w:r w:rsidR="0078785B" w:rsidRPr="0078785B">
        <w:rPr>
          <w:rFonts w:ascii="Arial" w:hAnsi="Arial" w:cs="Arial"/>
          <w:sz w:val="22"/>
        </w:rPr>
        <w:t xml:space="preserve"> </w:t>
      </w:r>
      <w:r w:rsidRPr="0078785B">
        <w:rPr>
          <w:rFonts w:ascii="Arial" w:hAnsi="Arial" w:cs="Arial"/>
          <w:sz w:val="22"/>
        </w:rPr>
        <w:t>.............................................................,</w:t>
      </w:r>
    </w:p>
    <w:p w:rsidR="001B541E" w:rsidRPr="0078785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78785B" w:rsidRDefault="001B541E" w:rsidP="00D85038">
      <w:pPr>
        <w:spacing w:line="360" w:lineRule="auto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3. Oświadczam, że:</w:t>
      </w:r>
    </w:p>
    <w:p w:rsidR="001B541E" w:rsidRPr="0078785B" w:rsidRDefault="001B541E" w:rsidP="00D85038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78785B" w:rsidRDefault="001B541E" w:rsidP="00D85038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78785B" w:rsidRDefault="001B541E" w:rsidP="00D85038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 xml:space="preserve">związani jesteśmy ofertą do </w:t>
      </w:r>
      <w:r w:rsidR="00F52BCD" w:rsidRPr="0078785B">
        <w:rPr>
          <w:rFonts w:ascii="Arial" w:hAnsi="Arial" w:cs="Arial"/>
          <w:sz w:val="22"/>
        </w:rPr>
        <w:t>30</w:t>
      </w:r>
    </w:p>
    <w:p w:rsidR="001B541E" w:rsidRPr="0078785B" w:rsidRDefault="001B541E" w:rsidP="00D85038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78785B" w:rsidRDefault="00FE25FF" w:rsidP="00D85038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78785B">
        <w:rPr>
          <w:rFonts w:ascii="Arial" w:hAnsi="Arial" w:cs="Arial"/>
          <w:sz w:val="22"/>
        </w:rPr>
        <w:t>od których dane osobowe bezpośrednio lub pośrednio pozyskałem</w:t>
      </w:r>
      <w:r w:rsidRPr="0078785B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78785B">
        <w:rPr>
          <w:rFonts w:ascii="Arial" w:hAnsi="Arial" w:cs="Arial"/>
          <w:sz w:val="22"/>
        </w:rPr>
        <w:t>.*</w:t>
      </w:r>
      <w:r w:rsidRPr="0078785B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D85038" w:rsidRDefault="00FE25FF" w:rsidP="00D8503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D85038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D85038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85038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1B541E" w:rsidRPr="0078785B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78785B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78785B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78785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78785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78785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78785B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D85038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Default="001B541E" w:rsidP="00D85038">
      <w:pPr>
        <w:pStyle w:val="Tekstpodstawowywcity"/>
        <w:jc w:val="right"/>
        <w:rPr>
          <w:b/>
        </w:rPr>
      </w:pPr>
      <w:r w:rsidRPr="00A40632">
        <w:rPr>
          <w:rFonts w:ascii="Arial" w:hAnsi="Arial" w:cs="Arial"/>
          <w:sz w:val="20"/>
          <w:szCs w:val="20"/>
        </w:rPr>
        <w:t>podpisy i pieczęcie Wykonawcy</w:t>
      </w:r>
    </w:p>
    <w:sectPr w:rsidR="001B541E" w:rsidSect="008D5B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549" w:rsidRDefault="00D92549">
      <w:r>
        <w:separator/>
      </w:r>
    </w:p>
  </w:endnote>
  <w:endnote w:type="continuationSeparator" w:id="0">
    <w:p w:rsidR="00D92549" w:rsidRDefault="00D92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801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801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801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801BB">
      <w:rPr>
        <w:rStyle w:val="Numerstrony"/>
        <w:rFonts w:ascii="Arial" w:hAnsi="Arial"/>
        <w:sz w:val="18"/>
        <w:szCs w:val="18"/>
      </w:rPr>
      <w:fldChar w:fldCharType="separate"/>
    </w:r>
    <w:r w:rsidR="000F1CDE">
      <w:rPr>
        <w:rStyle w:val="Numerstrony"/>
        <w:rFonts w:ascii="Arial" w:hAnsi="Arial"/>
        <w:noProof/>
        <w:sz w:val="18"/>
        <w:szCs w:val="18"/>
      </w:rPr>
      <w:t>4</w:t>
    </w:r>
    <w:r w:rsidR="005801B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801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801BB">
      <w:rPr>
        <w:rStyle w:val="Numerstrony"/>
        <w:rFonts w:ascii="Arial" w:hAnsi="Arial"/>
        <w:sz w:val="18"/>
        <w:szCs w:val="18"/>
      </w:rPr>
      <w:fldChar w:fldCharType="separate"/>
    </w:r>
    <w:r w:rsidR="000F1CDE">
      <w:rPr>
        <w:rStyle w:val="Numerstrony"/>
        <w:rFonts w:ascii="Arial" w:hAnsi="Arial"/>
        <w:noProof/>
        <w:sz w:val="18"/>
        <w:szCs w:val="18"/>
      </w:rPr>
      <w:t>6</w:t>
    </w:r>
    <w:r w:rsidR="005801B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801B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801BB">
      <w:rPr>
        <w:rStyle w:val="Numerstrony"/>
      </w:rPr>
      <w:fldChar w:fldCharType="separate"/>
    </w:r>
    <w:r>
      <w:rPr>
        <w:rStyle w:val="Numerstrony"/>
        <w:noProof/>
      </w:rPr>
      <w:t>1</w:t>
    </w:r>
    <w:r w:rsidR="005801BB">
      <w:rPr>
        <w:rStyle w:val="Numerstrony"/>
      </w:rPr>
      <w:fldChar w:fldCharType="end"/>
    </w:r>
    <w:r>
      <w:rPr>
        <w:rStyle w:val="Numerstrony"/>
      </w:rPr>
      <w:t>/</w:t>
    </w:r>
    <w:r w:rsidR="005801B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801BB">
      <w:rPr>
        <w:rStyle w:val="Numerstrony"/>
      </w:rPr>
      <w:fldChar w:fldCharType="separate"/>
    </w:r>
    <w:r w:rsidR="00D85038">
      <w:rPr>
        <w:rStyle w:val="Numerstrony"/>
        <w:noProof/>
      </w:rPr>
      <w:t>6</w:t>
    </w:r>
    <w:r w:rsidR="005801B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549" w:rsidRDefault="00D92549">
      <w:r>
        <w:separator/>
      </w:r>
    </w:p>
  </w:footnote>
  <w:footnote w:type="continuationSeparator" w:id="0">
    <w:p w:rsidR="00D92549" w:rsidRDefault="00D925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BCD" w:rsidRDefault="00F52B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BCD" w:rsidRDefault="00F52B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BCD" w:rsidRDefault="00F52B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52BCD"/>
    <w:rsid w:val="00006B5B"/>
    <w:rsid w:val="00014627"/>
    <w:rsid w:val="000600B5"/>
    <w:rsid w:val="00065E2D"/>
    <w:rsid w:val="000E2D26"/>
    <w:rsid w:val="000F1CDE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01BB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8785B"/>
    <w:rsid w:val="007926B3"/>
    <w:rsid w:val="007B7A31"/>
    <w:rsid w:val="007C5369"/>
    <w:rsid w:val="008443B5"/>
    <w:rsid w:val="008A3EF3"/>
    <w:rsid w:val="008D5B50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85038"/>
    <w:rsid w:val="00D92549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2BCD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5B5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8D5B50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8D5B50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8D5B50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8D5B50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8D5B50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8D5B50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D5B50"/>
  </w:style>
  <w:style w:type="paragraph" w:styleId="Stopka">
    <w:name w:val="footer"/>
    <w:basedOn w:val="Normalny"/>
    <w:rsid w:val="008D5B50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1160</Words>
  <Characters>9235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10375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2019-08-06T10:27:00Z</cp:lastPrinted>
  <dcterms:created xsi:type="dcterms:W3CDTF">2019-08-08T12:35:00Z</dcterms:created>
  <dcterms:modified xsi:type="dcterms:W3CDTF">2019-08-08T12:35:00Z</dcterms:modified>
</cp:coreProperties>
</file>