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5F7" w:rsidRPr="00B105F7" w:rsidRDefault="00B105F7" w:rsidP="00B105F7">
      <w:pPr>
        <w:widowControl w:val="0"/>
        <w:ind w:right="360"/>
        <w:jc w:val="center"/>
        <w:rPr>
          <w:rFonts w:ascii="Arial Unicode MS" w:eastAsia="Arial Unicode MS" w:hAnsi="Arial Unicode MS" w:cs="Arial Unicode MS"/>
          <w:color w:val="000000"/>
          <w:sz w:val="24"/>
          <w:szCs w:val="24"/>
          <w:lang w:bidi="pl-PL"/>
        </w:rPr>
      </w:pPr>
      <w:r w:rsidRPr="00B105F7"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53pt;height:58.5pt;visibility:visible">
            <v:imagedata r:id="rId7" o:title=""/>
          </v:shape>
        </w:pict>
      </w:r>
    </w:p>
    <w:p w:rsidR="00B105F7" w:rsidRPr="00B105F7" w:rsidRDefault="00B105F7" w:rsidP="00B105F7">
      <w:pPr>
        <w:widowControl w:val="0"/>
        <w:ind w:right="360"/>
        <w:jc w:val="center"/>
        <w:rPr>
          <w:rFonts w:ascii="Arial" w:eastAsia="Arial Unicode MS" w:hAnsi="Arial" w:cs="Arial"/>
          <w:color w:val="000000"/>
          <w:sz w:val="18"/>
          <w:szCs w:val="18"/>
          <w:lang w:bidi="pl-PL"/>
        </w:rPr>
      </w:pPr>
      <w:r w:rsidRPr="00B105F7">
        <w:rPr>
          <w:rFonts w:ascii="Arial Unicode MS" w:eastAsia="Arial Unicode MS" w:hAnsi="Arial Unicode MS" w:cs="Arial Unicode MS"/>
          <w:color w:val="000000"/>
          <w:sz w:val="24"/>
          <w:szCs w:val="24"/>
          <w:lang w:bidi="pl-PL"/>
        </w:rPr>
        <w:tab/>
      </w:r>
      <w:r w:rsidRPr="00B105F7">
        <w:rPr>
          <w:rFonts w:ascii="Arial" w:eastAsia="Arial Unicode MS" w:hAnsi="Arial" w:cs="Arial"/>
          <w:color w:val="000000"/>
          <w:sz w:val="18"/>
          <w:szCs w:val="18"/>
          <w:lang w:bidi="pl-PL"/>
        </w:rPr>
        <w:t xml:space="preserve">„Inżynieria mechaniczna dla przemysłu lotniczego – realizacja studiów dualnych II stopnia na Wydziale Budowy Maszyn i Lotnictwa Politechniki Rzeszowskiej ” </w:t>
      </w:r>
    </w:p>
    <w:p w:rsidR="00B105F7" w:rsidRPr="00B105F7" w:rsidRDefault="00B105F7" w:rsidP="00B105F7">
      <w:pPr>
        <w:widowControl w:val="0"/>
        <w:autoSpaceDE w:val="0"/>
        <w:autoSpaceDN w:val="0"/>
        <w:adjustRightInd w:val="0"/>
        <w:ind w:right="360"/>
        <w:jc w:val="center"/>
        <w:rPr>
          <w:rFonts w:ascii="Calibri" w:eastAsia="Arial Unicode MS" w:hAnsi="Calibri" w:cs="Arial"/>
          <w:color w:val="000000"/>
          <w:sz w:val="18"/>
          <w:szCs w:val="18"/>
          <w:lang w:bidi="pl-PL"/>
        </w:rPr>
      </w:pPr>
      <w:r w:rsidRPr="00B105F7">
        <w:rPr>
          <w:rFonts w:ascii="Calibri" w:eastAsia="Arial Unicode MS" w:hAnsi="Calibri" w:cs="Arial"/>
          <w:color w:val="000000"/>
          <w:sz w:val="18"/>
          <w:szCs w:val="18"/>
          <w:lang w:bidi="pl-PL"/>
        </w:rPr>
        <w:t>Projekt współfinansowany przez Unię Europejską ze środków Europejskiego Funduszu Społecznego w ramach Programu Operacyjnego Wiedza Edukacja Rozwój</w:t>
      </w:r>
    </w:p>
    <w:p w:rsidR="00B105F7" w:rsidRPr="00B105F7" w:rsidRDefault="00B105F7" w:rsidP="00B105F7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libri" w:hAnsi="Calibri" w:cs="Verdana"/>
          <w:b/>
          <w:bCs/>
          <w:sz w:val="22"/>
          <w:szCs w:val="22"/>
        </w:rPr>
      </w:pPr>
      <w:r w:rsidRPr="00B105F7">
        <w:rPr>
          <w:rFonts w:ascii="Arial" w:eastAsia="Arial Unicode MS" w:hAnsi="Arial" w:cs="Arial"/>
          <w:noProof/>
          <w:color w:val="000000"/>
          <w:lang w:bidi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4.25pt;margin-top:14pt;width:480pt;height:0;z-index:25165824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B9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"/>
        </w:pict>
      </w:r>
      <w:r w:rsidRPr="00B105F7">
        <w:rPr>
          <w:rFonts w:ascii="Arial" w:hAnsi="Arial" w:cs="Arial"/>
          <w:sz w:val="18"/>
          <w:szCs w:val="18"/>
        </w:rPr>
        <w:t xml:space="preserve">Nr projektu: </w:t>
      </w:r>
      <w:r w:rsidRPr="00B105F7">
        <w:rPr>
          <w:rFonts w:ascii="Calibri" w:hAnsi="Calibri" w:cs="Verdana"/>
          <w:b/>
          <w:bCs/>
          <w:sz w:val="22"/>
          <w:szCs w:val="22"/>
        </w:rPr>
        <w:t>POWR.RM.18.002</w:t>
      </w:r>
    </w:p>
    <w:p w:rsidR="00B105F7" w:rsidRDefault="00B105F7">
      <w:pPr>
        <w:rPr>
          <w:b/>
          <w:bCs/>
          <w:sz w:val="24"/>
        </w:rPr>
      </w:pPr>
    </w:p>
    <w:p w:rsidR="00A82E6E" w:rsidRPr="00A82E6E" w:rsidRDefault="00A82E6E">
      <w:pPr>
        <w:rPr>
          <w:b/>
          <w:bCs/>
          <w:sz w:val="24"/>
        </w:rPr>
      </w:pPr>
      <w:r w:rsidRPr="00A82E6E">
        <w:rPr>
          <w:b/>
          <w:bCs/>
          <w:sz w:val="24"/>
        </w:rPr>
        <w:t>Politechnika Rzeszowska</w:t>
      </w:r>
    </w:p>
    <w:p w:rsidR="006D4AB3" w:rsidRDefault="00A82E6E">
      <w:pPr>
        <w:rPr>
          <w:b/>
          <w:bCs/>
          <w:sz w:val="24"/>
        </w:rPr>
      </w:pPr>
      <w:r w:rsidRPr="00A82E6E">
        <w:rPr>
          <w:b/>
          <w:bCs/>
          <w:sz w:val="24"/>
        </w:rPr>
        <w:t>Dział Logistyki i Zamówień Publicznych</w:t>
      </w:r>
    </w:p>
    <w:p w:rsidR="006D4AB3" w:rsidRDefault="00A82E6E">
      <w:pPr>
        <w:rPr>
          <w:b/>
          <w:bCs/>
          <w:sz w:val="24"/>
        </w:rPr>
      </w:pPr>
      <w:r w:rsidRPr="00A82E6E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A82E6E">
        <w:rPr>
          <w:b/>
          <w:bCs/>
          <w:sz w:val="24"/>
        </w:rPr>
        <w:t>12</w:t>
      </w:r>
    </w:p>
    <w:p w:rsidR="006D4AB3" w:rsidRDefault="00A82E6E">
      <w:pPr>
        <w:rPr>
          <w:b/>
          <w:bCs/>
          <w:sz w:val="24"/>
        </w:rPr>
      </w:pPr>
      <w:r w:rsidRPr="00A82E6E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A82E6E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82E6E" w:rsidRPr="00A82E6E">
        <w:rPr>
          <w:b/>
          <w:bCs/>
          <w:sz w:val="24"/>
        </w:rPr>
        <w:t>NA/P/237/2019/6</w:t>
      </w:r>
      <w:r>
        <w:rPr>
          <w:sz w:val="24"/>
        </w:rPr>
        <w:tab/>
        <w:t xml:space="preserve"> </w:t>
      </w:r>
      <w:r w:rsidR="00A82E6E" w:rsidRPr="00A82E6E">
        <w:rPr>
          <w:sz w:val="24"/>
        </w:rPr>
        <w:t>Rzeszów</w:t>
      </w:r>
      <w:r>
        <w:rPr>
          <w:sz w:val="24"/>
        </w:rPr>
        <w:t xml:space="preserve"> dnia: </w:t>
      </w:r>
      <w:r w:rsidR="00A82E6E" w:rsidRPr="00A82E6E">
        <w:rPr>
          <w:sz w:val="24"/>
        </w:rPr>
        <w:t>2019-08-14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B105F7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82E6E" w:rsidRPr="00A82E6E">
        <w:rPr>
          <w:sz w:val="24"/>
        </w:rPr>
        <w:t>(</w:t>
      </w:r>
      <w:proofErr w:type="spellStart"/>
      <w:r w:rsidR="00A82E6E" w:rsidRPr="00A82E6E">
        <w:rPr>
          <w:sz w:val="24"/>
        </w:rPr>
        <w:t>t.j</w:t>
      </w:r>
      <w:proofErr w:type="spellEnd"/>
      <w:r w:rsidR="00A82E6E" w:rsidRPr="00A82E6E">
        <w:rPr>
          <w:sz w:val="24"/>
        </w:rPr>
        <w:t xml:space="preserve">. Dz. U. </w:t>
      </w:r>
      <w:r w:rsidR="00B105F7">
        <w:rPr>
          <w:sz w:val="24"/>
        </w:rPr>
        <w:br/>
      </w:r>
      <w:r w:rsidR="00A82E6E" w:rsidRPr="00A82E6E">
        <w:rPr>
          <w:sz w:val="24"/>
        </w:rPr>
        <w:t xml:space="preserve">z  2018 r. poz. 1986 z </w:t>
      </w:r>
      <w:proofErr w:type="spellStart"/>
      <w:r w:rsidR="00A82E6E" w:rsidRPr="00A82E6E">
        <w:rPr>
          <w:sz w:val="24"/>
        </w:rPr>
        <w:t>późn</w:t>
      </w:r>
      <w:proofErr w:type="spellEnd"/>
      <w:r w:rsidR="00A82E6E" w:rsidRPr="00A82E6E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</w:t>
      </w:r>
      <w:r w:rsidRPr="00B105F7">
        <w:rPr>
          <w:sz w:val="24"/>
        </w:rPr>
        <w:t xml:space="preserve">trybie </w:t>
      </w:r>
      <w:r w:rsidR="00A82E6E" w:rsidRPr="00B105F7">
        <w:rPr>
          <w:sz w:val="24"/>
        </w:rPr>
        <w:t>przetarg</w:t>
      </w:r>
      <w:r w:rsidR="00B105F7" w:rsidRPr="00B105F7">
        <w:rPr>
          <w:sz w:val="24"/>
        </w:rPr>
        <w:t>u</w:t>
      </w:r>
      <w:r w:rsidR="00A82E6E" w:rsidRPr="00B105F7">
        <w:rPr>
          <w:sz w:val="24"/>
        </w:rPr>
        <w:t xml:space="preserve"> nieograniczon</w:t>
      </w:r>
      <w:r w:rsidR="00B105F7" w:rsidRPr="00B105F7">
        <w:rPr>
          <w:sz w:val="24"/>
        </w:rPr>
        <w:t>ego</w:t>
      </w:r>
      <w:r w:rsidR="00B105F7">
        <w:rPr>
          <w:b/>
          <w:sz w:val="24"/>
        </w:rPr>
        <w:t xml:space="preserve"> </w:t>
      </w:r>
      <w:r>
        <w:rPr>
          <w:sz w:val="24"/>
        </w:rPr>
        <w:t>na:</w:t>
      </w:r>
      <w:r w:rsidR="00B105F7">
        <w:rPr>
          <w:sz w:val="24"/>
        </w:rPr>
        <w:t xml:space="preserve"> </w:t>
      </w:r>
      <w:r w:rsidR="00A82E6E" w:rsidRPr="00A82E6E">
        <w:rPr>
          <w:b/>
          <w:sz w:val="24"/>
        </w:rPr>
        <w:t>Dostawa urządzeń dla potrzeb Politechniki Rzeszowskiej</w:t>
      </w:r>
      <w:r w:rsidR="00B105F7">
        <w:rPr>
          <w:sz w:val="24"/>
        </w:rPr>
        <w:t xml:space="preserve">. </w:t>
      </w:r>
      <w:r>
        <w:rPr>
          <w:sz w:val="24"/>
        </w:rPr>
        <w:t>Treść wspo</w:t>
      </w:r>
      <w:r w:rsidR="00B105F7">
        <w:rPr>
          <w:sz w:val="24"/>
        </w:rPr>
        <w:t>mnianej prośby jest następująca</w:t>
      </w:r>
      <w:bookmarkStart w:id="0" w:name="_GoBack"/>
      <w:bookmarkEnd w:id="0"/>
      <w:r>
        <w:rPr>
          <w:sz w:val="24"/>
        </w:rPr>
        <w:t>:</w:t>
      </w:r>
    </w:p>
    <w:p w:rsidR="00B105F7" w:rsidRDefault="00B105F7" w:rsidP="00B105F7">
      <w:pPr>
        <w:pStyle w:val="Tekstpodstawowywcity3"/>
        <w:spacing w:line="240" w:lineRule="auto"/>
        <w:ind w:firstLine="0"/>
        <w:rPr>
          <w:sz w:val="24"/>
          <w:highlight w:val="darkGray"/>
        </w:rPr>
      </w:pPr>
      <w:r>
        <w:rPr>
          <w:sz w:val="24"/>
          <w:highlight w:val="darkGray"/>
        </w:rPr>
        <w:t xml:space="preserve"> </w:t>
      </w:r>
    </w:p>
    <w:p w:rsidR="00B105F7" w:rsidRPr="00B105F7" w:rsidRDefault="00B105F7" w:rsidP="00B105F7">
      <w:pPr>
        <w:pStyle w:val="Tekstpodstawowywcity3"/>
        <w:spacing w:line="240" w:lineRule="auto"/>
        <w:ind w:firstLine="0"/>
        <w:rPr>
          <w:b/>
          <w:sz w:val="24"/>
        </w:rPr>
      </w:pPr>
      <w:r w:rsidRPr="00B105F7">
        <w:rPr>
          <w:b/>
          <w:sz w:val="24"/>
        </w:rPr>
        <w:t>Pytanie nr 1.</w:t>
      </w:r>
    </w:p>
    <w:p w:rsidR="00B105F7" w:rsidRPr="00B105F7" w:rsidRDefault="00B105F7" w:rsidP="00B105F7">
      <w:pPr>
        <w:pStyle w:val="Tekstpodstawowywcity3"/>
        <w:spacing w:line="240" w:lineRule="auto"/>
        <w:ind w:firstLine="0"/>
        <w:rPr>
          <w:sz w:val="24"/>
          <w:highlight w:val="darkGray"/>
        </w:rPr>
      </w:pPr>
      <w:r w:rsidRPr="00B105F7">
        <w:rPr>
          <w:sz w:val="24"/>
          <w:szCs w:val="24"/>
        </w:rPr>
        <w:t>Zwracamy się z poniższym pytaniem odnoś</w:t>
      </w:r>
      <w:r w:rsidRPr="00B105F7">
        <w:rPr>
          <w:sz w:val="24"/>
          <w:szCs w:val="24"/>
        </w:rPr>
        <w:t>nie w</w:t>
      </w:r>
      <w:r w:rsidRPr="00B105F7">
        <w:rPr>
          <w:sz w:val="24"/>
          <w:szCs w:val="24"/>
        </w:rPr>
        <w:t xml:space="preserve">w. postępowania: </w:t>
      </w:r>
    </w:p>
    <w:p w:rsidR="00B105F7" w:rsidRPr="00B105F7" w:rsidRDefault="00B105F7" w:rsidP="00B105F7">
      <w:pPr>
        <w:pStyle w:val="Default"/>
        <w:jc w:val="both"/>
        <w:rPr>
          <w:rFonts w:ascii="Times New Roman" w:hAnsi="Times New Roman" w:cs="Times New Roman"/>
        </w:rPr>
      </w:pPr>
      <w:r w:rsidRPr="00B105F7">
        <w:rPr>
          <w:rFonts w:ascii="Times New Roman" w:hAnsi="Times New Roman" w:cs="Times New Roman"/>
        </w:rPr>
        <w:t xml:space="preserve">W opisie przedmiotu zamówienia, Zadanie częściowe numer 4, Zamawiający wymaga: </w:t>
      </w:r>
    </w:p>
    <w:p w:rsidR="00B105F7" w:rsidRPr="00B105F7" w:rsidRDefault="00B105F7" w:rsidP="00B105F7">
      <w:pPr>
        <w:pStyle w:val="Default"/>
        <w:jc w:val="both"/>
        <w:rPr>
          <w:rFonts w:ascii="Times New Roman" w:hAnsi="Times New Roman" w:cs="Times New Roman"/>
        </w:rPr>
      </w:pPr>
      <w:r w:rsidRPr="00B105F7">
        <w:rPr>
          <w:rFonts w:ascii="Times New Roman" w:hAnsi="Times New Roman" w:cs="Times New Roman"/>
        </w:rPr>
        <w:t xml:space="preserve">- w pozycji 1: „elementu stanowiska pomiarowego do akwizycji danych pomiarowych (..)”, </w:t>
      </w:r>
    </w:p>
    <w:p w:rsidR="00B105F7" w:rsidRPr="00B105F7" w:rsidRDefault="00B105F7" w:rsidP="00B105F7">
      <w:pPr>
        <w:pStyle w:val="Default"/>
        <w:jc w:val="both"/>
        <w:rPr>
          <w:rFonts w:ascii="Times New Roman" w:hAnsi="Times New Roman" w:cs="Times New Roman"/>
        </w:rPr>
      </w:pPr>
      <w:r w:rsidRPr="00B105F7">
        <w:rPr>
          <w:rFonts w:ascii="Times New Roman" w:hAnsi="Times New Roman" w:cs="Times New Roman"/>
        </w:rPr>
        <w:t xml:space="preserve">- w pozycji 2: „Elementy konstrukcyjne do montażu sterowników z poz. 1 w postaci stanowiska szkoleniowego sztuk 4”. </w:t>
      </w:r>
    </w:p>
    <w:p w:rsidR="00B105F7" w:rsidRPr="00B105F7" w:rsidRDefault="00B105F7" w:rsidP="00B105F7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B105F7">
        <w:rPr>
          <w:sz w:val="24"/>
          <w:szCs w:val="24"/>
        </w:rPr>
        <w:t>Prosimy o wyjaśnienie, czy powyższe jest omyłką pisarską i oba punkty oznaczają ten sam element (konstrukcję z profili do montażu sterowników, wyposażoną w dodatkowe wyprowadzenia). Jeśli to inne elementy, prosimy o uzupełnienie specyfikacji pozycji 2.</w:t>
      </w:r>
    </w:p>
    <w:p w:rsidR="00B105F7" w:rsidRPr="00B105F7" w:rsidRDefault="00B105F7" w:rsidP="00B105F7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B105F7">
        <w:rPr>
          <w:b/>
          <w:sz w:val="24"/>
          <w:szCs w:val="24"/>
        </w:rPr>
        <w:t>Odpowiedź</w:t>
      </w:r>
      <w:r w:rsidRPr="00B105F7">
        <w:rPr>
          <w:sz w:val="24"/>
          <w:szCs w:val="24"/>
        </w:rPr>
        <w:t>: Tak, oba punkty to ten sam element.</w:t>
      </w:r>
    </w:p>
    <w:p w:rsidR="00B105F7" w:rsidRDefault="00B105F7" w:rsidP="00B105F7">
      <w:pPr>
        <w:pStyle w:val="Tekstpodstawowy"/>
        <w:spacing w:before="120" w:after="120"/>
        <w:ind w:left="6657" w:firstLine="423"/>
        <w:jc w:val="both"/>
        <w:rPr>
          <w:sz w:val="24"/>
          <w:szCs w:val="24"/>
        </w:rPr>
      </w:pPr>
    </w:p>
    <w:p w:rsidR="006D4AB3" w:rsidRPr="00B105F7" w:rsidRDefault="006D4AB3" w:rsidP="00B105F7">
      <w:pPr>
        <w:pStyle w:val="Tekstpodstawowy"/>
        <w:spacing w:before="120" w:after="120"/>
        <w:ind w:left="6657" w:firstLine="423"/>
        <w:jc w:val="both"/>
        <w:rPr>
          <w:sz w:val="24"/>
          <w:szCs w:val="24"/>
        </w:rPr>
      </w:pPr>
      <w:r w:rsidRPr="00B105F7">
        <w:rPr>
          <w:sz w:val="24"/>
          <w:szCs w:val="24"/>
        </w:rPr>
        <w:t>Zamawiający</w:t>
      </w:r>
    </w:p>
    <w:p w:rsidR="006D4AB3" w:rsidRPr="00B105F7" w:rsidRDefault="006D4AB3" w:rsidP="00B105F7">
      <w:pPr>
        <w:pStyle w:val="Tekstpodstawowy"/>
        <w:spacing w:before="120" w:after="120"/>
        <w:jc w:val="both"/>
        <w:rPr>
          <w:sz w:val="24"/>
          <w:szCs w:val="24"/>
        </w:rPr>
      </w:pPr>
    </w:p>
    <w:sectPr w:rsidR="006D4AB3" w:rsidRPr="00B105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8A0" w:rsidRDefault="009E28A0">
      <w:r>
        <w:separator/>
      </w:r>
    </w:p>
  </w:endnote>
  <w:endnote w:type="continuationSeparator" w:id="0">
    <w:p w:rsidR="009E28A0" w:rsidRDefault="009E2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B105F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E28A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8A0" w:rsidRDefault="009E28A0">
      <w:r>
        <w:separator/>
      </w:r>
    </w:p>
  </w:footnote>
  <w:footnote w:type="continuationSeparator" w:id="0">
    <w:p w:rsidR="009E28A0" w:rsidRDefault="009E2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E6E" w:rsidRDefault="00A82E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E6E" w:rsidRDefault="00A82E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E6E" w:rsidRDefault="00A82E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8A0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897AB0"/>
    <w:rsid w:val="009E28A0"/>
    <w:rsid w:val="00A82E6E"/>
    <w:rsid w:val="00A905AC"/>
    <w:rsid w:val="00B105F7"/>
    <w:rsid w:val="00BA6584"/>
    <w:rsid w:val="00C370F2"/>
    <w:rsid w:val="00C44EEC"/>
    <w:rsid w:val="00DF32E8"/>
    <w:rsid w:val="00E20D06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7B95E176"/>
  <w15:chartTrackingRefBased/>
  <w15:docId w15:val="{D0279FB6-A0DE-46FF-ACB5-55B4A0824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Default">
    <w:name w:val="Default"/>
    <w:rsid w:val="00B105F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2001-02-10T14:28:00Z</cp:lastPrinted>
  <dcterms:created xsi:type="dcterms:W3CDTF">2019-08-14T11:44:00Z</dcterms:created>
  <dcterms:modified xsi:type="dcterms:W3CDTF">2019-08-14T11:44:00Z</dcterms:modified>
</cp:coreProperties>
</file>