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90677" w:rsidRPr="00190677">
        <w:rPr>
          <w:rFonts w:ascii="Verdana" w:hAnsi="Verdana"/>
          <w:sz w:val="16"/>
          <w:szCs w:val="16"/>
        </w:rPr>
        <w:t>KC-zp.272-549/19/6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90677" w:rsidRPr="0019067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90677" w:rsidRPr="00190677">
        <w:rPr>
          <w:rFonts w:ascii="Verdana" w:hAnsi="Verdana"/>
          <w:sz w:val="16"/>
          <w:szCs w:val="16"/>
        </w:rPr>
        <w:t>2019-08-20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F150D">
        <w:rPr>
          <w:rFonts w:ascii="Verdana" w:hAnsi="Verdana"/>
          <w:sz w:val="20"/>
        </w:rPr>
        <w:t xml:space="preserve"> –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90677" w:rsidRPr="00190677">
        <w:rPr>
          <w:rFonts w:ascii="Verdana" w:hAnsi="Verdana"/>
          <w:b/>
          <w:sz w:val="20"/>
        </w:rPr>
        <w:t>2019-08-20</w:t>
      </w:r>
      <w:r w:rsidRPr="00A17896">
        <w:rPr>
          <w:rFonts w:ascii="Verdana" w:hAnsi="Verdana"/>
          <w:sz w:val="20"/>
        </w:rPr>
        <w:t xml:space="preserve"> wpłynęła prośba o wyjaśnienie </w:t>
      </w:r>
      <w:r w:rsidR="003F150D">
        <w:rPr>
          <w:rFonts w:ascii="Verdana" w:hAnsi="Verdana"/>
          <w:sz w:val="20"/>
        </w:rPr>
        <w:t>rozbieżności w</w:t>
      </w:r>
      <w:r w:rsidRPr="00A17896">
        <w:rPr>
          <w:rFonts w:ascii="Verdana" w:hAnsi="Verdana"/>
          <w:sz w:val="20"/>
        </w:rPr>
        <w:t xml:space="preserve">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90677" w:rsidRPr="00190677">
        <w:rPr>
          <w:rFonts w:ascii="Verdana" w:hAnsi="Verdana"/>
          <w:b/>
          <w:sz w:val="20"/>
        </w:rPr>
        <w:t xml:space="preserve">przetarg </w:t>
      </w:r>
      <w:r w:rsidR="00190677" w:rsidRPr="003F150D">
        <w:rPr>
          <w:rFonts w:ascii="Verdana" w:hAnsi="Verdana"/>
          <w:b/>
          <w:sz w:val="20"/>
        </w:rPr>
        <w:t>nieograniczony</w:t>
      </w:r>
      <w:r w:rsidR="00A27DDB" w:rsidRPr="003F150D">
        <w:rPr>
          <w:rFonts w:ascii="Verdana" w:hAnsi="Verdana"/>
          <w:sz w:val="20"/>
        </w:rPr>
        <w:t>,</w:t>
      </w:r>
      <w:r w:rsidRPr="003F150D">
        <w:rPr>
          <w:rFonts w:ascii="Verdana" w:hAnsi="Verdana"/>
          <w:sz w:val="20"/>
        </w:rPr>
        <w:t xml:space="preserve"> </w:t>
      </w:r>
      <w:r w:rsidR="00476899" w:rsidRPr="003F150D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190677" w:rsidRPr="00190677">
        <w:rPr>
          <w:rFonts w:ascii="Verdana" w:hAnsi="Verdana"/>
          <w:b/>
          <w:sz w:val="20"/>
        </w:rPr>
        <w:t>Modernizacja rozdzielni głównej w budynku hali H-A2 - sektor 4 na terenie AGH w Krakowie - KC-zp.272-549/19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3F150D" w:rsidRDefault="003F150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F150D" w:rsidRPr="00315D72" w:rsidRDefault="003F150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t xml:space="preserve">Proszę o informacje w jakiej wysokości ma być wniesione wadium do </w:t>
      </w:r>
      <w:proofErr w:type="spellStart"/>
      <w:r>
        <w:t>ww</w:t>
      </w:r>
      <w:proofErr w:type="spellEnd"/>
      <w:r>
        <w:t xml:space="preserve"> przetargu gdyż w SIWZ kwota zapisana cyframi to 3000,00zł a słownie osiem tysięcy zł proszę o pilną odpowiedź która kwota jest prawidłowa?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D3779D" w:rsidRDefault="00D3779D">
      <w:pPr>
        <w:spacing w:line="360" w:lineRule="auto"/>
        <w:jc w:val="both"/>
        <w:rPr>
          <w:sz w:val="26"/>
        </w:rPr>
      </w:pPr>
      <w:r w:rsidRPr="00D3779D">
        <w:rPr>
          <w:sz w:val="26"/>
        </w:rPr>
        <w:t>Zamawiający, dokonuje sprostowania w pkt. IX.1:</w:t>
      </w:r>
    </w:p>
    <w:p w:rsidR="00D3779D" w:rsidRPr="00D3779D" w:rsidRDefault="00D3779D" w:rsidP="00D3779D">
      <w:pPr>
        <w:pStyle w:val="Tekstpodstawowywcity3"/>
        <w:spacing w:line="240" w:lineRule="auto"/>
        <w:ind w:firstLine="0"/>
      </w:pPr>
      <w:r w:rsidRPr="00D3779D">
        <w:t xml:space="preserve">Oferta musi być zabezpieczona wadium w wysokości: 3000,00 PLN                                       (słownie:  </w:t>
      </w:r>
      <w:r w:rsidRPr="00D3779D">
        <w:rPr>
          <w:b/>
        </w:rPr>
        <w:t>trzy</w:t>
      </w:r>
      <w:r w:rsidRPr="00D3779D">
        <w:rPr>
          <w:b/>
        </w:rPr>
        <w:t xml:space="preserve"> tysi</w:t>
      </w:r>
      <w:r w:rsidRPr="00D3779D">
        <w:rPr>
          <w:b/>
        </w:rPr>
        <w:t>ące</w:t>
      </w:r>
      <w:r w:rsidRPr="00D3779D">
        <w:t xml:space="preserve"> złotych 00/100 PLN).</w:t>
      </w:r>
      <w:bookmarkStart w:id="0" w:name="_GoBack"/>
      <w:bookmarkEnd w:id="0"/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BDC" w:rsidRDefault="001B2BDC">
      <w:r>
        <w:separator/>
      </w:r>
    </w:p>
  </w:endnote>
  <w:endnote w:type="continuationSeparator" w:id="0">
    <w:p w:rsidR="001B2BDC" w:rsidRDefault="001B2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3779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BDC" w:rsidRDefault="001B2BDC">
      <w:r>
        <w:separator/>
      </w:r>
    </w:p>
  </w:footnote>
  <w:footnote w:type="continuationSeparator" w:id="0">
    <w:p w:rsidR="001B2BDC" w:rsidRDefault="001B2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77" w:rsidRDefault="00190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3779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3779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B117F"/>
    <w:multiLevelType w:val="multilevel"/>
    <w:tmpl w:val="A13ADE1A"/>
    <w:lvl w:ilvl="0">
      <w:start w:val="1"/>
      <w:numFmt w:val="decimal"/>
      <w:lvlText w:val="%1."/>
      <w:lvlJc w:val="left"/>
      <w:pPr>
        <w:ind w:left="1003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1003" w:hanging="360"/>
      </w:pPr>
    </w:lvl>
    <w:lvl w:ilvl="2">
      <w:start w:val="1"/>
      <w:numFmt w:val="decimal"/>
      <w:isLgl/>
      <w:lvlText w:val="%1.%2.%3"/>
      <w:lvlJc w:val="left"/>
      <w:pPr>
        <w:ind w:left="1363" w:hanging="720"/>
      </w:pPr>
    </w:lvl>
    <w:lvl w:ilvl="3">
      <w:start w:val="1"/>
      <w:numFmt w:val="decimal"/>
      <w:isLgl/>
      <w:lvlText w:val="%1.%2.%3.%4"/>
      <w:lvlJc w:val="left"/>
      <w:pPr>
        <w:ind w:left="1363" w:hanging="720"/>
      </w:pPr>
    </w:lvl>
    <w:lvl w:ilvl="4">
      <w:start w:val="1"/>
      <w:numFmt w:val="decimal"/>
      <w:isLgl/>
      <w:lvlText w:val="%1.%2.%3.%4.%5"/>
      <w:lvlJc w:val="left"/>
      <w:pPr>
        <w:ind w:left="1723" w:hanging="1080"/>
      </w:pPr>
    </w:lvl>
    <w:lvl w:ilvl="5">
      <w:start w:val="1"/>
      <w:numFmt w:val="decimal"/>
      <w:isLgl/>
      <w:lvlText w:val="%1.%2.%3.%4.%5.%6"/>
      <w:lvlJc w:val="left"/>
      <w:pPr>
        <w:ind w:left="1723" w:hanging="1080"/>
      </w:pPr>
    </w:lvl>
    <w:lvl w:ilvl="6">
      <w:start w:val="1"/>
      <w:numFmt w:val="decimal"/>
      <w:isLgl/>
      <w:lvlText w:val="%1.%2.%3.%4.%5.%6.%7"/>
      <w:lvlJc w:val="left"/>
      <w:pPr>
        <w:ind w:left="2083" w:hanging="1440"/>
      </w:p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BDC"/>
    <w:rsid w:val="000607BF"/>
    <w:rsid w:val="000A2D5C"/>
    <w:rsid w:val="000C4220"/>
    <w:rsid w:val="000D254E"/>
    <w:rsid w:val="001102A4"/>
    <w:rsid w:val="00130D1C"/>
    <w:rsid w:val="00180DBD"/>
    <w:rsid w:val="00190677"/>
    <w:rsid w:val="001B2BDC"/>
    <w:rsid w:val="0021206B"/>
    <w:rsid w:val="002405E1"/>
    <w:rsid w:val="00315D72"/>
    <w:rsid w:val="00333103"/>
    <w:rsid w:val="00347E12"/>
    <w:rsid w:val="003B15E7"/>
    <w:rsid w:val="003F150D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3779D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4E2A0DB"/>
  <w15:chartTrackingRefBased/>
  <w15:docId w15:val="{BE163BF4-573C-4A5F-965F-81B6BE89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779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7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90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3</cp:revision>
  <cp:lastPrinted>1899-12-31T23:00:00Z</cp:lastPrinted>
  <dcterms:created xsi:type="dcterms:W3CDTF">2019-08-20T06:25:00Z</dcterms:created>
  <dcterms:modified xsi:type="dcterms:W3CDTF">2019-08-20T06:32:00Z</dcterms:modified>
</cp:coreProperties>
</file>