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A163DD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A163DD">
        <w:rPr>
          <w:rFonts w:ascii="Verdana" w:hAnsi="Verdana"/>
          <w:sz w:val="16"/>
          <w:szCs w:val="16"/>
        </w:rPr>
        <w:t>KC-zp.272-357/19</w:t>
      </w:r>
      <w:r w:rsidR="00206D6E">
        <w:rPr>
          <w:rFonts w:ascii="Verdana" w:hAnsi="Verdana"/>
          <w:sz w:val="16"/>
          <w:szCs w:val="16"/>
        </w:rPr>
        <w:t xml:space="preserve">                                                                         </w:t>
      </w:r>
      <w:r w:rsidR="00A4400A">
        <w:rPr>
          <w:rFonts w:ascii="Verdana" w:hAnsi="Verdana"/>
          <w:sz w:val="16"/>
          <w:szCs w:val="16"/>
        </w:rPr>
        <w:tab/>
      </w:r>
      <w:r w:rsidRPr="00A163DD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Pr="00A163DD">
        <w:rPr>
          <w:rFonts w:ascii="Verdana" w:hAnsi="Verdana"/>
          <w:sz w:val="16"/>
          <w:szCs w:val="16"/>
        </w:rPr>
        <w:t>2019-08-29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206D6E">
      <w:pPr>
        <w:ind w:firstLine="42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A163DD" w:rsidRPr="00A163DD">
        <w:rPr>
          <w:rFonts w:ascii="Verdana" w:hAnsi="Verdana"/>
          <w:u w:val="single"/>
        </w:rPr>
        <w:t>utrzymanie terenów zielonych oraz zimowe utrzymanie terenów kampusu AGH - KC-zp.272-357/19</w:t>
      </w:r>
      <w:r w:rsidRPr="00FC5804">
        <w:rPr>
          <w:rFonts w:ascii="Verdana" w:hAnsi="Verdana"/>
          <w:u w:val="single"/>
        </w:rPr>
        <w:t>.</w:t>
      </w:r>
    </w:p>
    <w:p w:rsidR="00FE38B4" w:rsidRPr="00FC5804" w:rsidRDefault="00FE38B4" w:rsidP="00206D6E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A163DD" w:rsidRPr="00A163DD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 na </w:t>
      </w:r>
      <w:r w:rsidR="00A163DD" w:rsidRPr="00A163DD">
        <w:rPr>
          <w:rFonts w:ascii="Verdana" w:hAnsi="Verdana"/>
          <w:b/>
        </w:rPr>
        <w:t>utrzymanie terenów zielonych oraz zimowe utrzymanie terenów kampusu AGH - KC-zp.272-357/19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FE38B4" w:rsidRPr="00206D6E" w:rsidRDefault="00206D6E" w:rsidP="00206D6E">
      <w:pPr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 xml:space="preserve">1/ </w:t>
      </w:r>
      <w:r w:rsidRPr="00206D6E">
        <w:rPr>
          <w:rFonts w:ascii="Verdana" w:hAnsi="Verdana"/>
          <w:b/>
          <w:bCs/>
          <w:u w:val="single"/>
        </w:rPr>
        <w:t>Pkt 3 SIWZ</w:t>
      </w:r>
      <w:r>
        <w:rPr>
          <w:rFonts w:ascii="Verdana" w:hAnsi="Verdana"/>
          <w:b/>
          <w:bCs/>
          <w:u w:val="single"/>
        </w:rPr>
        <w:t xml:space="preserve"> </w:t>
      </w:r>
      <w:proofErr w:type="spellStart"/>
      <w:r>
        <w:rPr>
          <w:rFonts w:ascii="Verdana" w:hAnsi="Verdana"/>
          <w:b/>
          <w:bCs/>
          <w:u w:val="single"/>
        </w:rPr>
        <w:t>ppkt</w:t>
      </w:r>
      <w:proofErr w:type="spellEnd"/>
      <w:r>
        <w:rPr>
          <w:rFonts w:ascii="Verdana" w:hAnsi="Verdana"/>
          <w:b/>
          <w:bCs/>
          <w:u w:val="single"/>
        </w:rPr>
        <w:t xml:space="preserve"> 4 – inne prace</w:t>
      </w:r>
    </w:p>
    <w:p w:rsidR="00206D6E" w:rsidRPr="00206D6E" w:rsidRDefault="00206D6E" w:rsidP="00206D6E">
      <w:pPr>
        <w:rPr>
          <w:rFonts w:ascii="Verdana" w:hAnsi="Verdana" w:cs="Arial"/>
          <w:i/>
          <w:u w:val="single"/>
        </w:rPr>
      </w:pPr>
      <w:r w:rsidRPr="00206D6E">
        <w:rPr>
          <w:rFonts w:ascii="Verdana" w:hAnsi="Verdana" w:cs="Arial"/>
          <w:i/>
          <w:u w:val="single"/>
        </w:rPr>
        <w:t>jest:</w:t>
      </w:r>
    </w:p>
    <w:p w:rsidR="00206D6E" w:rsidRPr="00206D6E" w:rsidRDefault="00206D6E" w:rsidP="00206D6E">
      <w:pPr>
        <w:rPr>
          <w:rFonts w:ascii="Verdana" w:hAnsi="Verdana" w:cs="Arial"/>
        </w:rPr>
      </w:pPr>
      <w:r>
        <w:rPr>
          <w:rFonts w:ascii="Verdana" w:hAnsi="Verdana" w:cs="Arial"/>
        </w:rPr>
        <w:t>„</w:t>
      </w:r>
      <w:r w:rsidRPr="00206D6E">
        <w:rPr>
          <w:rFonts w:ascii="Verdana" w:hAnsi="Verdana" w:cs="Arial"/>
        </w:rPr>
        <w:t>malowanie ławek (100szt./rok), słupków, tablic  ogłoszeniowych, wymiana listew w ławkach + malowanie wraz z nogami (listwy i farby zapewnia zleceniobiorca – po uzgodnieniu ze zleceniodawcą) - do 31 lipca</w:t>
      </w:r>
      <w:r>
        <w:rPr>
          <w:rFonts w:ascii="Verdana" w:hAnsi="Verdana" w:cs="Arial"/>
        </w:rPr>
        <w:t>”</w:t>
      </w:r>
    </w:p>
    <w:p w:rsidR="00206D6E" w:rsidRPr="00206D6E" w:rsidRDefault="00206D6E" w:rsidP="00206D6E">
      <w:pPr>
        <w:rPr>
          <w:rFonts w:ascii="Verdana" w:hAnsi="Verdana" w:cs="Arial"/>
          <w:i/>
          <w:u w:val="single"/>
        </w:rPr>
      </w:pPr>
      <w:r w:rsidRPr="00206D6E">
        <w:rPr>
          <w:rFonts w:ascii="Verdana" w:hAnsi="Verdana" w:cs="Arial"/>
          <w:i/>
          <w:u w:val="single"/>
        </w:rPr>
        <w:t>powinno być:</w:t>
      </w:r>
    </w:p>
    <w:p w:rsidR="00206D6E" w:rsidRPr="00E6296E" w:rsidRDefault="00206D6E" w:rsidP="00206D6E">
      <w:pPr>
        <w:jc w:val="both"/>
        <w:rPr>
          <w:rFonts w:ascii="Verdana" w:hAnsi="Verdana"/>
        </w:rPr>
      </w:pPr>
      <w:r>
        <w:rPr>
          <w:rFonts w:ascii="Verdana" w:hAnsi="Verdana"/>
        </w:rPr>
        <w:t>„</w:t>
      </w:r>
      <w:r w:rsidRPr="00206D6E">
        <w:rPr>
          <w:rFonts w:ascii="Verdana" w:hAnsi="Verdana"/>
        </w:rPr>
        <w:t xml:space="preserve">malowanie ławek (100szt./rok), słupków, tablic  ogłoszeniowych, wymiana listew w ławkach + malowanie wraz z nogami (listwy i farby zapewnia zleceniobiorca – po uzgodnieniu ze zleceniodawcą) - do 31 </w:t>
      </w:r>
      <w:r w:rsidRPr="00E6296E">
        <w:rPr>
          <w:rFonts w:ascii="Verdana" w:hAnsi="Verdana"/>
        </w:rPr>
        <w:t>sierpnia”.</w:t>
      </w:r>
    </w:p>
    <w:p w:rsidR="00206D6E" w:rsidRPr="00E6296E" w:rsidRDefault="00206D6E" w:rsidP="00206D6E">
      <w:pPr>
        <w:rPr>
          <w:rFonts w:ascii="Verdana" w:hAnsi="Verdana" w:cs="Arial"/>
          <w:i/>
        </w:rPr>
      </w:pPr>
    </w:p>
    <w:p w:rsidR="00964E52" w:rsidRPr="00E6296E" w:rsidRDefault="00964E52" w:rsidP="00964E52">
      <w:pPr>
        <w:rPr>
          <w:rFonts w:ascii="Verdana" w:hAnsi="Verdana"/>
          <w:b/>
          <w:bCs/>
          <w:u w:val="single"/>
        </w:rPr>
      </w:pPr>
      <w:r w:rsidRPr="00E6296E">
        <w:rPr>
          <w:rFonts w:ascii="Verdana" w:hAnsi="Verdana"/>
          <w:b/>
          <w:bCs/>
          <w:u w:val="single"/>
        </w:rPr>
        <w:t xml:space="preserve">2/ Pkt </w:t>
      </w:r>
      <w:r w:rsidR="00E6296E" w:rsidRPr="00E6296E">
        <w:rPr>
          <w:rFonts w:ascii="Verdana" w:hAnsi="Verdana"/>
          <w:b/>
          <w:bCs/>
          <w:u w:val="single"/>
        </w:rPr>
        <w:t xml:space="preserve">14.2.3 </w:t>
      </w:r>
      <w:r w:rsidRPr="00E6296E">
        <w:rPr>
          <w:rFonts w:ascii="Verdana" w:hAnsi="Verdana"/>
          <w:b/>
          <w:bCs/>
          <w:u w:val="single"/>
        </w:rPr>
        <w:t xml:space="preserve"> SIWZ </w:t>
      </w:r>
    </w:p>
    <w:p w:rsidR="00E6296E" w:rsidRPr="00E6296E" w:rsidRDefault="00E6296E" w:rsidP="00E6296E">
      <w:pPr>
        <w:rPr>
          <w:rFonts w:ascii="Verdana" w:hAnsi="Verdana"/>
          <w:b/>
          <w:u w:val="single"/>
        </w:rPr>
      </w:pPr>
      <w:r w:rsidRPr="00E6296E">
        <w:rPr>
          <w:rFonts w:ascii="Verdana" w:hAnsi="Verdana"/>
          <w:b/>
          <w:u w:val="single"/>
        </w:rPr>
        <w:t>Punktowany sprzęt elektryczny</w:t>
      </w:r>
    </w:p>
    <w:p w:rsidR="00E6296E" w:rsidRPr="00E6296E" w:rsidRDefault="00E6296E" w:rsidP="00E6296E">
      <w:pPr>
        <w:rPr>
          <w:rFonts w:ascii="Verdana" w:hAnsi="Verdana"/>
          <w:i/>
          <w:u w:val="single"/>
        </w:rPr>
      </w:pPr>
      <w:r w:rsidRPr="00E6296E">
        <w:rPr>
          <w:rFonts w:ascii="Verdana" w:hAnsi="Verdana"/>
          <w:i/>
          <w:u w:val="single"/>
        </w:rPr>
        <w:t>jest:</w:t>
      </w:r>
    </w:p>
    <w:p w:rsidR="00E6296E" w:rsidRPr="00E6296E" w:rsidRDefault="00E6296E" w:rsidP="00206D6E">
      <w:pPr>
        <w:rPr>
          <w:rFonts w:ascii="Verdana" w:hAnsi="Verdana"/>
        </w:rPr>
      </w:pPr>
      <w:r w:rsidRPr="00E6296E">
        <w:rPr>
          <w:rFonts w:ascii="Verdana" w:hAnsi="Verdana"/>
        </w:rPr>
        <w:t>- zamiatarka mechaniczna z funkcją odkurzacza -1 szt.</w:t>
      </w:r>
      <w:r w:rsidRPr="00E6296E">
        <w:rPr>
          <w:rFonts w:ascii="Verdana" w:hAnsi="Verdana"/>
        </w:rPr>
        <w:br/>
        <w:t xml:space="preserve">- mikrociągnik z funkcją koszenia oraz odśnieżania 2 szt. </w:t>
      </w:r>
      <w:r w:rsidRPr="00E6296E">
        <w:rPr>
          <w:rFonts w:ascii="Verdana" w:hAnsi="Verdana"/>
        </w:rPr>
        <w:br/>
        <w:t xml:space="preserve">- </w:t>
      </w:r>
      <w:proofErr w:type="spellStart"/>
      <w:r w:rsidRPr="00E6296E">
        <w:rPr>
          <w:rFonts w:ascii="Verdana" w:hAnsi="Verdana"/>
        </w:rPr>
        <w:t>podkaszarka</w:t>
      </w:r>
      <w:proofErr w:type="spellEnd"/>
      <w:r w:rsidRPr="00E6296E">
        <w:rPr>
          <w:rFonts w:ascii="Verdana" w:hAnsi="Verdana"/>
        </w:rPr>
        <w:t xml:space="preserve">  1 szt. </w:t>
      </w:r>
      <w:r w:rsidRPr="00E6296E">
        <w:rPr>
          <w:rFonts w:ascii="Verdana" w:hAnsi="Verdana"/>
        </w:rPr>
        <w:br/>
        <w:t xml:space="preserve">- kosiarka samobieżna 3 szt. </w:t>
      </w:r>
      <w:r w:rsidRPr="00E6296E">
        <w:rPr>
          <w:rFonts w:ascii="Verdana" w:hAnsi="Verdana"/>
        </w:rPr>
        <w:br/>
        <w:t xml:space="preserve">- dmuchawa  3szt. </w:t>
      </w:r>
      <w:r w:rsidRPr="00E6296E">
        <w:rPr>
          <w:rFonts w:ascii="Verdana" w:hAnsi="Verdana"/>
        </w:rPr>
        <w:br/>
        <w:t xml:space="preserve"> Zamawiający przyzna 10 pkt za używanie przy realizacji zamówienia każdego z urządzeń (maksymalnie 100 pkt).</w:t>
      </w:r>
    </w:p>
    <w:p w:rsidR="004B26F5" w:rsidRPr="00E6296E" w:rsidRDefault="00E6296E" w:rsidP="00206D6E">
      <w:pPr>
        <w:rPr>
          <w:rFonts w:ascii="Verdana" w:hAnsi="Verdana" w:cs="Arial"/>
          <w:i/>
          <w:u w:val="single"/>
        </w:rPr>
      </w:pPr>
      <w:r w:rsidRPr="00E6296E">
        <w:rPr>
          <w:rFonts w:ascii="Verdana" w:hAnsi="Verdana" w:cs="Arial"/>
          <w:i/>
          <w:u w:val="single"/>
        </w:rPr>
        <w:t>powinno być:</w:t>
      </w:r>
    </w:p>
    <w:p w:rsidR="00E6296E" w:rsidRPr="00E6296E" w:rsidRDefault="00E6296E" w:rsidP="00E6296E">
      <w:pPr>
        <w:rPr>
          <w:rFonts w:ascii="Verdana" w:hAnsi="Verdana"/>
        </w:rPr>
      </w:pPr>
      <w:r w:rsidRPr="00E6296E">
        <w:rPr>
          <w:rFonts w:ascii="Verdana" w:hAnsi="Verdana"/>
        </w:rPr>
        <w:t>- zamiatarka mechaniczna z funkcją odkurzacza -1 szt.</w:t>
      </w:r>
      <w:r w:rsidRPr="00E6296E">
        <w:rPr>
          <w:rFonts w:ascii="Verdana" w:hAnsi="Verdana"/>
        </w:rPr>
        <w:br/>
        <w:t xml:space="preserve">- </w:t>
      </w:r>
      <w:proofErr w:type="spellStart"/>
      <w:r w:rsidRPr="00E6296E">
        <w:rPr>
          <w:rFonts w:ascii="Verdana" w:hAnsi="Verdana"/>
        </w:rPr>
        <w:t>podkaszarka</w:t>
      </w:r>
      <w:proofErr w:type="spellEnd"/>
      <w:r w:rsidRPr="00E6296E">
        <w:rPr>
          <w:rFonts w:ascii="Verdana" w:hAnsi="Verdana"/>
        </w:rPr>
        <w:t xml:space="preserve">  </w:t>
      </w:r>
      <w:r>
        <w:rPr>
          <w:rFonts w:ascii="Verdana" w:hAnsi="Verdana"/>
        </w:rPr>
        <w:t>3</w:t>
      </w:r>
      <w:bookmarkStart w:id="0" w:name="_GoBack"/>
      <w:bookmarkEnd w:id="0"/>
      <w:r w:rsidRPr="00E6296E">
        <w:rPr>
          <w:rFonts w:ascii="Verdana" w:hAnsi="Verdana"/>
        </w:rPr>
        <w:t xml:space="preserve"> szt. </w:t>
      </w:r>
      <w:r w:rsidRPr="00E6296E">
        <w:rPr>
          <w:rFonts w:ascii="Verdana" w:hAnsi="Verdana"/>
        </w:rPr>
        <w:br/>
        <w:t xml:space="preserve">- kosiarka samobieżna 3 szt. </w:t>
      </w:r>
      <w:r w:rsidRPr="00E6296E">
        <w:rPr>
          <w:rFonts w:ascii="Verdana" w:hAnsi="Verdana"/>
        </w:rPr>
        <w:br/>
      </w:r>
      <w:r w:rsidRPr="00E6296E">
        <w:rPr>
          <w:rFonts w:ascii="Verdana" w:hAnsi="Verdana"/>
        </w:rPr>
        <w:lastRenderedPageBreak/>
        <w:t xml:space="preserve">- dmuchawa  3szt. </w:t>
      </w:r>
      <w:r w:rsidRPr="00E6296E">
        <w:rPr>
          <w:rFonts w:ascii="Verdana" w:hAnsi="Verdana"/>
        </w:rPr>
        <w:br/>
        <w:t xml:space="preserve"> Zamawiający przyzna 10 pkt za używanie przy realizacji zamówienia każdego z urządzeń (maksymalnie 100 pkt).</w:t>
      </w:r>
    </w:p>
    <w:p w:rsidR="00E6296E" w:rsidRPr="00E6296E" w:rsidRDefault="00E6296E" w:rsidP="00206D6E">
      <w:pPr>
        <w:rPr>
          <w:rFonts w:ascii="Verdana" w:hAnsi="Verdana" w:cs="Arial"/>
          <w:b/>
          <w:i/>
        </w:rPr>
      </w:pPr>
    </w:p>
    <w:p w:rsidR="004B26F5" w:rsidRPr="004B26F5" w:rsidRDefault="004B26F5" w:rsidP="004B26F5">
      <w:pPr>
        <w:rPr>
          <w:rFonts w:ascii="Bookman Old Style" w:hAnsi="Bookman Old Style"/>
          <w:sz w:val="22"/>
          <w:szCs w:val="22"/>
          <w:u w:val="single"/>
        </w:rPr>
      </w:pPr>
      <w:r>
        <w:rPr>
          <w:rFonts w:ascii="Verdana" w:hAnsi="Verdana"/>
          <w:b/>
          <w:bCs/>
          <w:u w:val="single"/>
        </w:rPr>
        <w:t xml:space="preserve">3/ </w:t>
      </w:r>
      <w:r w:rsidRPr="00206D6E">
        <w:rPr>
          <w:rFonts w:ascii="Verdana" w:hAnsi="Verdana"/>
          <w:b/>
          <w:bCs/>
          <w:u w:val="single"/>
        </w:rPr>
        <w:t xml:space="preserve">Pkt </w:t>
      </w:r>
      <w:r>
        <w:rPr>
          <w:rFonts w:ascii="Verdana" w:hAnsi="Verdana"/>
          <w:b/>
          <w:bCs/>
          <w:u w:val="single"/>
        </w:rPr>
        <w:t>15</w:t>
      </w:r>
      <w:r w:rsidRPr="00206D6E">
        <w:rPr>
          <w:rFonts w:ascii="Verdana" w:hAnsi="Verdana"/>
          <w:b/>
          <w:bCs/>
          <w:u w:val="single"/>
        </w:rPr>
        <w:t xml:space="preserve"> SIWZ</w:t>
      </w:r>
      <w:r>
        <w:rPr>
          <w:rFonts w:ascii="Verdana" w:hAnsi="Verdana"/>
          <w:b/>
          <w:bCs/>
          <w:u w:val="single"/>
        </w:rPr>
        <w:t xml:space="preserve"> </w:t>
      </w:r>
      <w:proofErr w:type="spellStart"/>
      <w:r>
        <w:rPr>
          <w:rFonts w:ascii="Verdana" w:hAnsi="Verdana"/>
          <w:b/>
          <w:bCs/>
          <w:u w:val="single"/>
        </w:rPr>
        <w:t>ppkt</w:t>
      </w:r>
      <w:proofErr w:type="spellEnd"/>
      <w:r>
        <w:rPr>
          <w:rFonts w:ascii="Verdana" w:hAnsi="Verdana"/>
          <w:b/>
          <w:bCs/>
          <w:u w:val="single"/>
        </w:rPr>
        <w:t xml:space="preserve"> 15.7.b  oraz załącznik nr 3 </w:t>
      </w:r>
      <w:r w:rsidR="00205986">
        <w:rPr>
          <w:rFonts w:ascii="Verdana" w:hAnsi="Verdana"/>
          <w:b/>
          <w:bCs/>
          <w:u w:val="single"/>
        </w:rPr>
        <w:t xml:space="preserve">- </w:t>
      </w:r>
      <w:r>
        <w:rPr>
          <w:rFonts w:ascii="Verdana" w:hAnsi="Verdana"/>
          <w:b/>
          <w:bCs/>
          <w:u w:val="single"/>
        </w:rPr>
        <w:t xml:space="preserve">Wzór umowy      </w:t>
      </w:r>
      <w:r w:rsidRPr="004B26F5">
        <w:rPr>
          <w:rFonts w:ascii="Verdana" w:hAnsi="Verdana"/>
          <w:b/>
          <w:u w:val="single"/>
        </w:rPr>
        <w:t>§ 11</w:t>
      </w:r>
      <w:r>
        <w:rPr>
          <w:rFonts w:ascii="Verdana" w:hAnsi="Verdana"/>
          <w:b/>
          <w:u w:val="single"/>
        </w:rPr>
        <w:t xml:space="preserve"> </w:t>
      </w:r>
      <w:r w:rsidRPr="004B26F5">
        <w:rPr>
          <w:rFonts w:ascii="Verdana" w:hAnsi="Verdana"/>
          <w:b/>
          <w:u w:val="single"/>
        </w:rPr>
        <w:t>ust. 1.b</w:t>
      </w:r>
    </w:p>
    <w:p w:rsidR="004B26F5" w:rsidRPr="004B26F5" w:rsidRDefault="004B26F5" w:rsidP="004B26F5">
      <w:pPr>
        <w:rPr>
          <w:rFonts w:ascii="Verdana" w:hAnsi="Verdana" w:cs="Arial"/>
          <w:i/>
          <w:u w:val="single"/>
        </w:rPr>
      </w:pPr>
      <w:r w:rsidRPr="004B26F5">
        <w:rPr>
          <w:rFonts w:ascii="Verdana" w:hAnsi="Verdana" w:cs="Arial"/>
          <w:i/>
          <w:u w:val="single"/>
        </w:rPr>
        <w:t>jest:</w:t>
      </w:r>
    </w:p>
    <w:p w:rsidR="004B26F5" w:rsidRPr="004B26F5" w:rsidRDefault="004B26F5" w:rsidP="004B26F5">
      <w:pPr>
        <w:jc w:val="both"/>
        <w:rPr>
          <w:rFonts w:ascii="Verdana" w:hAnsi="Verdana" w:cs="Arial"/>
        </w:rPr>
      </w:pPr>
      <w:r w:rsidRPr="004B26F5">
        <w:rPr>
          <w:rFonts w:ascii="Verdana" w:hAnsi="Verdana" w:cs="Arial"/>
        </w:rPr>
        <w:t>„</w:t>
      </w:r>
      <w:r w:rsidRPr="004B26F5">
        <w:rPr>
          <w:rFonts w:ascii="Verdana" w:hAnsi="Verdana"/>
        </w:rPr>
        <w:t>Ubezpieczenie odpowiedzialności cywilnej (OC) z tytułu prowadzonej działalności, obejmującą działalność związaną z przedmiotem zamówienia,  na kwotę minimum 2.000.000,00 zł na jedno i wszystkie zdarzenia</w:t>
      </w:r>
      <w:r w:rsidRPr="004B26F5">
        <w:rPr>
          <w:rFonts w:ascii="Verdana" w:hAnsi="Verdana" w:cs="Arial"/>
        </w:rPr>
        <w:t>”</w:t>
      </w:r>
    </w:p>
    <w:p w:rsidR="004B26F5" w:rsidRDefault="004B26F5" w:rsidP="004B26F5">
      <w:pPr>
        <w:rPr>
          <w:rFonts w:ascii="Verdana" w:hAnsi="Verdana" w:cs="Arial"/>
          <w:i/>
          <w:u w:val="single"/>
        </w:rPr>
      </w:pPr>
    </w:p>
    <w:p w:rsidR="004B26F5" w:rsidRPr="004B26F5" w:rsidRDefault="004B26F5" w:rsidP="004B26F5">
      <w:pPr>
        <w:rPr>
          <w:rFonts w:ascii="Verdana" w:hAnsi="Verdana" w:cs="Arial"/>
          <w:i/>
          <w:u w:val="single"/>
        </w:rPr>
      </w:pPr>
      <w:r w:rsidRPr="004B26F5">
        <w:rPr>
          <w:rFonts w:ascii="Verdana" w:hAnsi="Verdana" w:cs="Arial"/>
          <w:i/>
          <w:u w:val="single"/>
        </w:rPr>
        <w:t>powinno być:</w:t>
      </w:r>
    </w:p>
    <w:p w:rsidR="00206D6E" w:rsidRDefault="004B26F5" w:rsidP="004B26F5">
      <w:pPr>
        <w:jc w:val="both"/>
        <w:rPr>
          <w:rFonts w:ascii="Verdana" w:hAnsi="Verdana"/>
        </w:rPr>
      </w:pPr>
      <w:r w:rsidRPr="004B26F5">
        <w:rPr>
          <w:rFonts w:ascii="Verdana" w:hAnsi="Verdana"/>
        </w:rPr>
        <w:t xml:space="preserve">„Ubezpieczenie odpowiedzialności cywilnej (OC) z tytułu prowadzonej działalności, obejmującą działalność związaną z przedmiotem zamówienia,  na kwotę minimum </w:t>
      </w:r>
      <w:r>
        <w:rPr>
          <w:rFonts w:ascii="Verdana" w:hAnsi="Verdana"/>
        </w:rPr>
        <w:t>1</w:t>
      </w:r>
      <w:r w:rsidRPr="004B26F5">
        <w:rPr>
          <w:rFonts w:ascii="Verdana" w:hAnsi="Verdana"/>
        </w:rPr>
        <w:t>.000.000,00 zł na jedno i wszystkie zdarzenia”</w:t>
      </w:r>
      <w:r>
        <w:rPr>
          <w:rFonts w:ascii="Verdana" w:hAnsi="Verdana"/>
        </w:rPr>
        <w:t>.</w:t>
      </w:r>
    </w:p>
    <w:p w:rsidR="00206D6E" w:rsidRDefault="00206D6E" w:rsidP="00206D6E">
      <w:pPr>
        <w:rPr>
          <w:rFonts w:ascii="Verdana" w:hAnsi="Verdana" w:cs="Arial"/>
          <w:b/>
          <w:i/>
        </w:rPr>
      </w:pPr>
    </w:p>
    <w:p w:rsidR="00533643" w:rsidRPr="00206D6E" w:rsidRDefault="00533643" w:rsidP="00206D6E">
      <w:pPr>
        <w:rPr>
          <w:rFonts w:ascii="Verdana" w:hAnsi="Verdana"/>
          <w:b/>
          <w:i/>
          <w:sz w:val="24"/>
          <w:szCs w:val="24"/>
        </w:rPr>
      </w:pPr>
      <w:r w:rsidRPr="00206D6E">
        <w:rPr>
          <w:rFonts w:ascii="Verdana" w:hAnsi="Verdana" w:cs="Arial"/>
          <w:b/>
          <w:i/>
        </w:rPr>
        <w:t>Powyższe zmiany stanowią integralną część SIWZ.</w:t>
      </w:r>
    </w:p>
    <w:p w:rsidR="004120EE" w:rsidRPr="00205986" w:rsidRDefault="00533643" w:rsidP="00206D6E">
      <w:pPr>
        <w:jc w:val="both"/>
        <w:rPr>
          <w:rFonts w:ascii="Verdana" w:hAnsi="Verdana" w:cs="Arial"/>
          <w:i/>
        </w:rPr>
      </w:pPr>
      <w:r w:rsidRPr="00205986">
        <w:rPr>
          <w:rFonts w:ascii="Verdana" w:hAnsi="Verdana" w:cs="Arial"/>
          <w:i/>
        </w:rPr>
        <w:t xml:space="preserve">Przedmiotowa zmiana nie prowadzi do zmiany treści ogłoszenia.                             </w:t>
      </w:r>
    </w:p>
    <w:p w:rsidR="004120EE" w:rsidRDefault="004120EE" w:rsidP="00206D6E">
      <w:pPr>
        <w:jc w:val="both"/>
        <w:rPr>
          <w:rFonts w:ascii="Verdana" w:hAnsi="Verdana" w:cs="Arial"/>
        </w:rPr>
      </w:pPr>
    </w:p>
    <w:p w:rsidR="00205986" w:rsidRDefault="00205986" w:rsidP="00206D6E">
      <w:pPr>
        <w:jc w:val="both"/>
        <w:rPr>
          <w:rFonts w:ascii="Verdana" w:hAnsi="Verdana" w:cs="Arial"/>
        </w:rPr>
      </w:pPr>
    </w:p>
    <w:p w:rsidR="00205986" w:rsidRDefault="00205986" w:rsidP="00206D6E">
      <w:pPr>
        <w:jc w:val="both"/>
        <w:rPr>
          <w:rFonts w:ascii="Verdana" w:hAnsi="Verdana" w:cs="Arial"/>
        </w:rPr>
      </w:pPr>
    </w:p>
    <w:p w:rsidR="00205986" w:rsidRDefault="00205986" w:rsidP="00206D6E">
      <w:pPr>
        <w:jc w:val="both"/>
        <w:rPr>
          <w:rFonts w:ascii="Verdana" w:hAnsi="Verdana" w:cs="Arial"/>
        </w:rPr>
      </w:pPr>
    </w:p>
    <w:p w:rsidR="00205986" w:rsidRDefault="00205986" w:rsidP="00206D6E">
      <w:pPr>
        <w:jc w:val="both"/>
        <w:rPr>
          <w:rFonts w:ascii="Verdana" w:hAnsi="Verdana" w:cs="Arial"/>
        </w:rPr>
      </w:pPr>
    </w:p>
    <w:p w:rsidR="00205986" w:rsidRDefault="00205986" w:rsidP="00206D6E">
      <w:pPr>
        <w:jc w:val="both"/>
        <w:rPr>
          <w:rFonts w:ascii="Verdana" w:hAnsi="Verdana" w:cs="Arial"/>
        </w:rPr>
      </w:pPr>
    </w:p>
    <w:p w:rsidR="004120EE" w:rsidRDefault="004120EE" w:rsidP="00206D6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5CF" w:rsidRDefault="009E35CF">
      <w:r>
        <w:separator/>
      </w:r>
    </w:p>
  </w:endnote>
  <w:endnote w:type="continuationSeparator" w:id="0">
    <w:p w:rsidR="009E35CF" w:rsidRDefault="009E3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3DD" w:rsidRDefault="00A163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3DD" w:rsidRDefault="00A163D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E6296E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5CF" w:rsidRDefault="009E35CF">
      <w:r>
        <w:separator/>
      </w:r>
    </w:p>
  </w:footnote>
  <w:footnote w:type="continuationSeparator" w:id="0">
    <w:p w:rsidR="009E35CF" w:rsidRDefault="009E3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3DD" w:rsidRDefault="00A163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E6296E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E6296E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>Dział Zamówień Publicznych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64034"/>
    <w:multiLevelType w:val="hybridMultilevel"/>
    <w:tmpl w:val="78FE0F3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5CF"/>
    <w:rsid w:val="001010E7"/>
    <w:rsid w:val="00107D8E"/>
    <w:rsid w:val="00131389"/>
    <w:rsid w:val="00205986"/>
    <w:rsid w:val="00206D6E"/>
    <w:rsid w:val="00212561"/>
    <w:rsid w:val="00237ABF"/>
    <w:rsid w:val="00291F6B"/>
    <w:rsid w:val="002A40A9"/>
    <w:rsid w:val="00326D02"/>
    <w:rsid w:val="003B2A6D"/>
    <w:rsid w:val="003D5AD2"/>
    <w:rsid w:val="004120EE"/>
    <w:rsid w:val="004B26F5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964E52"/>
    <w:rsid w:val="009E35CF"/>
    <w:rsid w:val="00A163DD"/>
    <w:rsid w:val="00A24BB8"/>
    <w:rsid w:val="00A4400A"/>
    <w:rsid w:val="00A610D7"/>
    <w:rsid w:val="00A70DEB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6296E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E4A5D43"/>
  <w15:chartTrackingRefBased/>
  <w15:docId w15:val="{1932E732-09AF-4BA5-824F-C450DCB19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3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327</Words>
  <Characters>2151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2019-08-29T11:44:00Z</cp:lastPrinted>
  <dcterms:created xsi:type="dcterms:W3CDTF">2019-08-29T11:48:00Z</dcterms:created>
  <dcterms:modified xsi:type="dcterms:W3CDTF">2019-08-29T11:48:00Z</dcterms:modified>
</cp:coreProperties>
</file>