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5E7B88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5E7B88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179F5" w:rsidRPr="006179F5">
        <w:rPr>
          <w:b/>
        </w:rPr>
        <w:t>NA/O/265/2019</w:t>
      </w:r>
      <w:r>
        <w:rPr>
          <w:b/>
          <w:lang w:val="pl-PL"/>
        </w:rPr>
        <w:t xml:space="preserve"> </w:t>
      </w:r>
      <w:r w:rsidR="006179F5" w:rsidRPr="006179F5">
        <w:rPr>
          <w:lang w:val="pl-PL"/>
        </w:rPr>
        <w:t>Rzeszów</w:t>
      </w:r>
      <w:r w:rsidR="00211900" w:rsidRPr="003209A8">
        <w:t xml:space="preserve">, </w:t>
      </w:r>
      <w:r w:rsidR="006179F5" w:rsidRPr="006179F5">
        <w:t>2019-08-30</w:t>
      </w:r>
    </w:p>
    <w:p w:rsidR="007926B3" w:rsidRDefault="007926B3" w:rsidP="005E7B88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5E7B88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 xml:space="preserve">awna ogłoszenia: </w:t>
      </w:r>
      <w:r w:rsidR="00F11D06" w:rsidRPr="005E7B88">
        <w:rPr>
          <w:sz w:val="20"/>
          <w:szCs w:val="20"/>
        </w:rPr>
        <w:t xml:space="preserve">art. 4 pkt. 8 </w:t>
      </w:r>
      <w:r w:rsidR="007427DE" w:rsidRPr="005E7B88">
        <w:rPr>
          <w:bCs/>
        </w:rPr>
        <w:t xml:space="preserve">ustawy z dnia </w:t>
      </w:r>
      <w:r w:rsidR="007427DE" w:rsidRPr="005E7B88">
        <w:t>29</w:t>
      </w:r>
      <w:r w:rsidR="007427DE">
        <w:t xml:space="preserve"> stycznia 2004 roku Prawo zamówień publicznych </w:t>
      </w:r>
      <w:r w:rsidR="006179F5" w:rsidRPr="006179F5">
        <w:t>(t.j. Dz. U. z  2018 r. poz. 1986 z późn. zm.)</w:t>
      </w:r>
    </w:p>
    <w:p w:rsidR="007427DE" w:rsidRDefault="007427DE" w:rsidP="005E7B88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5E7B88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E7B88">
      <w:pPr>
        <w:rPr>
          <w:b/>
        </w:rPr>
      </w:pPr>
    </w:p>
    <w:p w:rsidR="007926B3" w:rsidRPr="005E7B88" w:rsidRDefault="007926B3" w:rsidP="005E7B88">
      <w:pPr>
        <w:rPr>
          <w:b/>
        </w:rPr>
      </w:pPr>
      <w:r>
        <w:rPr>
          <w:b/>
        </w:rPr>
        <w:t xml:space="preserve">Osoba prowadząca postępowanie: </w:t>
      </w:r>
    </w:p>
    <w:p w:rsidR="00014627" w:rsidRPr="005E7B88" w:rsidRDefault="006179F5" w:rsidP="005E7B88">
      <w:pPr>
        <w:rPr>
          <w:b/>
        </w:rPr>
      </w:pPr>
      <w:r w:rsidRPr="005E7B88">
        <w:rPr>
          <w:lang w:val="de-DE"/>
        </w:rPr>
        <w:t>mgr Dominik Orzech</w:t>
      </w:r>
      <w:r w:rsidR="00014627" w:rsidRPr="005E7B88">
        <w:rPr>
          <w:lang w:val="de-DE"/>
        </w:rPr>
        <w:t xml:space="preserve"> - </w:t>
      </w:r>
      <w:r w:rsidRPr="005E7B88">
        <w:rPr>
          <w:lang w:val="de-DE"/>
        </w:rPr>
        <w:t>Z-ca Kierownika Działu</w:t>
      </w:r>
      <w:r w:rsidR="00014627" w:rsidRPr="005E7B88">
        <w:rPr>
          <w:lang w:val="de-DE"/>
        </w:rPr>
        <w:t xml:space="preserve"> tel. </w:t>
      </w:r>
      <w:r w:rsidRPr="005E7B88">
        <w:rPr>
          <w:lang w:val="de-DE"/>
        </w:rPr>
        <w:t>(17) 7432175</w:t>
      </w:r>
      <w:r w:rsidR="00014627" w:rsidRPr="005E7B88">
        <w:rPr>
          <w:lang w:val="en-US"/>
        </w:rPr>
        <w:t xml:space="preserve"> e-mail </w:t>
      </w:r>
      <w:hyperlink r:id="rId7" w:history="1">
        <w:r w:rsidR="005E7B88" w:rsidRPr="0041119A">
          <w:rPr>
            <w:rStyle w:val="Hipercze"/>
            <w:lang w:val="en-US"/>
          </w:rPr>
          <w:t>dorzech@prz.edu.pl</w:t>
        </w:r>
      </w:hyperlink>
      <w:r w:rsidR="005E7B88">
        <w:rPr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5E7B88"/>
        </w:tc>
      </w:tr>
    </w:tbl>
    <w:p w:rsidR="00211900" w:rsidRPr="005E7B88" w:rsidRDefault="00211900" w:rsidP="005E7B88">
      <w:pPr>
        <w:pStyle w:val="p1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5E7B88" w:rsidP="005E7B88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 w:rsidR="00211900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179F5" w:rsidTr="00F02BCB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179F5" w:rsidRDefault="006179F5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F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179F5" w:rsidRDefault="006179F5" w:rsidP="005E7B88">
            <w:pPr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179F5">
              <w:t>Wymiana instalacji hydrantowej w hangarze lotniczym</w:t>
            </w:r>
          </w:p>
          <w:p w:rsidR="006179F5" w:rsidRDefault="006179F5" w:rsidP="005E7B88">
            <w:pPr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179F5">
              <w:t>45330000-9 - Roboty instalacyjne wodno-kanalizacyjne i sanitarne</w:t>
            </w:r>
            <w:r>
              <w:t xml:space="preserve"> </w:t>
            </w:r>
          </w:p>
          <w:p w:rsidR="006179F5" w:rsidRDefault="006179F5" w:rsidP="005E7B88">
            <w:pPr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179F5" w:rsidRDefault="006179F5" w:rsidP="005E7B88">
            <w:pPr>
              <w:jc w:val="both"/>
            </w:pPr>
            <w:r w:rsidRPr="006179F5">
              <w:t>Wymiana instalacji hydrantowej w hangarze lotniczym nr 1 w Ośrodku Kształcenia Lotniczego w Jasionce. Szczegółowo opis przedmiotu zamówienia przedstawiono w załączniku nr 1 do niniejszego ogłoszenia na który składa się: Przedmiar Robót, Spec</w:t>
            </w:r>
            <w:r w:rsidR="005E7B88">
              <w:t>yfikacja Techniczna Wykonania i </w:t>
            </w:r>
            <w:r w:rsidRPr="006179F5">
              <w:t>Odbioru Robót.</w:t>
            </w:r>
          </w:p>
          <w:p w:rsidR="006179F5" w:rsidRDefault="006179F5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F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179F5" w:rsidTr="00F02BCB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179F5" w:rsidRDefault="006179F5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F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179F5" w:rsidRDefault="006179F5" w:rsidP="005E7B88">
            <w:pPr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179F5">
              <w:t>Remont schodów zewnętrznych pomiędzy budynkami „K” i „H” Politechniki Rzeszowskiej przy al. Powstańców Warszawy 6 w Rzeszowie</w:t>
            </w:r>
          </w:p>
          <w:p w:rsidR="006179F5" w:rsidRDefault="006179F5" w:rsidP="005E7B88">
            <w:pPr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179F5">
              <w:t>45453000-7 - Roboty remontowe i renowacyjne</w:t>
            </w:r>
            <w:r>
              <w:t xml:space="preserve"> </w:t>
            </w:r>
          </w:p>
          <w:p w:rsidR="006179F5" w:rsidRDefault="006179F5" w:rsidP="005E7B88">
            <w:pPr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179F5" w:rsidRPr="006179F5" w:rsidRDefault="006179F5" w:rsidP="005E7B88">
            <w:pPr>
              <w:jc w:val="both"/>
            </w:pPr>
            <w:r w:rsidRPr="006179F5">
              <w:t>Remont schodów zewnętrznych zlokalizowanych między budynkami "K" i "H" Politechniki Rzeszowskiej (przewiązka budynków) z użyciem płyt granitowych płomieniowanych.</w:t>
            </w:r>
          </w:p>
          <w:p w:rsidR="006179F5" w:rsidRPr="006179F5" w:rsidRDefault="006179F5" w:rsidP="005E7B88">
            <w:pPr>
              <w:jc w:val="both"/>
            </w:pPr>
            <w:r w:rsidRPr="006179F5">
              <w:t>Lokalizacja obiektu: al. Powstańców Warszawy 6 w Rzeszowie</w:t>
            </w:r>
          </w:p>
          <w:p w:rsidR="006179F5" w:rsidRPr="006179F5" w:rsidRDefault="006179F5" w:rsidP="005E7B88">
            <w:pPr>
              <w:jc w:val="both"/>
            </w:pPr>
            <w:r w:rsidRPr="006179F5">
              <w:t xml:space="preserve">Zakres robot obejmuje: </w:t>
            </w:r>
          </w:p>
          <w:p w:rsidR="006179F5" w:rsidRPr="006179F5" w:rsidRDefault="006179F5" w:rsidP="005E7B88">
            <w:pPr>
              <w:jc w:val="both"/>
            </w:pPr>
            <w:r w:rsidRPr="006179F5">
              <w:t>o Demontaż stopni i podstopnic schodów zewnętrznych pomiędzy budynkami K i H z płyt granitowych - 17,81 m2</w:t>
            </w:r>
          </w:p>
          <w:p w:rsidR="006179F5" w:rsidRPr="006179F5" w:rsidRDefault="006179F5" w:rsidP="005E7B88">
            <w:pPr>
              <w:jc w:val="both"/>
            </w:pPr>
            <w:r w:rsidRPr="006179F5">
              <w:t xml:space="preserve">o Skucie nierówności betonu oraz wyrównanie i uzupełnienie ubytków schodów </w:t>
            </w:r>
          </w:p>
          <w:p w:rsidR="006179F5" w:rsidRPr="006179F5" w:rsidRDefault="006179F5" w:rsidP="005E7B88">
            <w:pPr>
              <w:jc w:val="both"/>
            </w:pPr>
            <w:r w:rsidRPr="006179F5">
              <w:t xml:space="preserve">o Montaż stopni i podstopnic schodów z płyt granitowych płomieniowanych (podstopnice gr. 2 cm stopnice gr. 3 cm) - kolor płyt dobrać do istniejącej </w:t>
            </w:r>
            <w:r w:rsidRPr="006179F5">
              <w:lastRenderedPageBreak/>
              <w:t>kolorystyki</w:t>
            </w:r>
          </w:p>
          <w:p w:rsidR="006179F5" w:rsidRPr="006179F5" w:rsidRDefault="006179F5" w:rsidP="005E7B88">
            <w:pPr>
              <w:jc w:val="both"/>
            </w:pPr>
            <w:r w:rsidRPr="006179F5">
              <w:t>o Oczyszczenie powierzchni schodów</w:t>
            </w:r>
          </w:p>
          <w:p w:rsidR="006179F5" w:rsidRPr="006179F5" w:rsidRDefault="006179F5" w:rsidP="005E7B88">
            <w:pPr>
              <w:jc w:val="both"/>
            </w:pPr>
            <w:r w:rsidRPr="006179F5">
              <w:t xml:space="preserve">o Wymiana i uzupełnienie spoin między płytami - spoina elastyczna. </w:t>
            </w:r>
          </w:p>
          <w:p w:rsidR="006179F5" w:rsidRPr="006179F5" w:rsidRDefault="006179F5" w:rsidP="005E7B88">
            <w:pPr>
              <w:jc w:val="both"/>
            </w:pPr>
            <w:r w:rsidRPr="006179F5">
              <w:t>o wywóz gruzu budowlanego.</w:t>
            </w:r>
          </w:p>
          <w:p w:rsidR="006179F5" w:rsidRDefault="006179F5" w:rsidP="005E7B88">
            <w:pPr>
              <w:jc w:val="both"/>
            </w:pPr>
            <w:r w:rsidRPr="006179F5">
              <w:t>Szczegółowy opis przedmiotu zamówienia stanowi załącznik nr 2 do niniejszego ogłoszenia i zawiera: przedmiar robót z opisem oraz STWiOR .</w:t>
            </w:r>
          </w:p>
          <w:p w:rsidR="006179F5" w:rsidRDefault="006179F5" w:rsidP="005E7B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F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5E7B88" w:rsidP="005E7B88">
      <w:pPr>
        <w:jc w:val="both"/>
      </w:pPr>
      <w:r>
        <w:lastRenderedPageBreak/>
        <w:t xml:space="preserve">2.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5E7B88" w:rsidRPr="002F5CF8" w:rsidRDefault="005E7B88" w:rsidP="005E7B88">
      <w:pPr>
        <w:jc w:val="both"/>
      </w:pPr>
      <w:r>
        <w:t>Zamawiający umożliwi</w:t>
      </w:r>
      <w:r w:rsidRPr="002F5CF8">
        <w:t xml:space="preserve"> zainteresowanym wykonawcom dokonanie wizji lokalnej.</w:t>
      </w:r>
    </w:p>
    <w:p w:rsidR="005E7B88" w:rsidRDefault="005E7B88" w:rsidP="005E7B88">
      <w:pPr>
        <w:jc w:val="both"/>
        <w:rPr>
          <w:rFonts w:ascii="Arial" w:hAnsi="Arial" w:cs="Arial"/>
          <w:sz w:val="25"/>
          <w:szCs w:val="25"/>
        </w:rPr>
      </w:pPr>
      <w:r>
        <w:br/>
        <w:t xml:space="preserve">3. </w:t>
      </w:r>
      <w:r w:rsidRPr="00FC43D8">
        <w:t xml:space="preserve">Wymagane jest, aby zamówienie zostało zrealizowane zgodnie z obowiązującymi  przepisami, normami zaś dostarczone w ramach przedmiotu zamówienia materiały, wyroby, urządzenia i wyposażenie posiadały </w:t>
      </w:r>
      <w:r>
        <w:t>oznakowanie zgodności poświadczające dopuszczenie do stosowania i sprzedaży na terenie Unii Europejskiej (Ustawa z dnia 30.08.2002 r. o systemie oceny zgodności – (Dz. U. z 2019r. poz. 155) oraz posiadały wymagane certyfikaty.</w:t>
      </w:r>
    </w:p>
    <w:p w:rsidR="005E7B88" w:rsidRDefault="005E7B88" w:rsidP="005E7B88">
      <w:pPr>
        <w:pStyle w:val="Tekstpodstawowy"/>
        <w:spacing w:line="240" w:lineRule="auto"/>
        <w:rPr>
          <w:sz w:val="16"/>
          <w:szCs w:val="16"/>
        </w:rPr>
      </w:pPr>
    </w:p>
    <w:p w:rsidR="005E7B88" w:rsidRDefault="005E7B88" w:rsidP="005E7B88">
      <w:pPr>
        <w:pStyle w:val="Tekstpodstawowy"/>
        <w:spacing w:line="240" w:lineRule="auto"/>
      </w:pPr>
      <w:r>
        <w:rPr>
          <w:lang w:val="pl-PL"/>
        </w:rPr>
        <w:t>4</w:t>
      </w:r>
      <w:r>
        <w:t xml:space="preserve">. Oferowana cena musi zawierać wszystkie składniki kosztów wynikające z  opisu przedmiotu zamówienia oraz uwzględniać wymagania i informacje Zamawiającego zamieszczone w SIWZ z uwzględnieniem ewentualnych wyjaśnień Zamawiającego. Musi także zawierać wszystkie koszty związane z realizacją zamówienia: dostawa, montaż, przekazanie urządzeń do użytkowania.  </w:t>
      </w:r>
    </w:p>
    <w:p w:rsidR="005E7B88" w:rsidRDefault="005E7B88" w:rsidP="005E7B88">
      <w:pPr>
        <w:pStyle w:val="Tekstpodstawowy"/>
        <w:spacing w:line="240" w:lineRule="auto"/>
      </w:pPr>
    </w:p>
    <w:p w:rsidR="005E7B88" w:rsidRDefault="005E7B88" w:rsidP="005E7B88">
      <w:pPr>
        <w:pStyle w:val="Tekstpodstawowy"/>
        <w:spacing w:line="240" w:lineRule="auto"/>
      </w:pPr>
      <w:r>
        <w:rPr>
          <w:lang w:val="pl-PL"/>
        </w:rPr>
        <w:t xml:space="preserve">5. </w:t>
      </w:r>
      <w:r>
        <w:t>Stosowanie materiałów równoważnych.</w:t>
      </w:r>
    </w:p>
    <w:p w:rsidR="005E7B88" w:rsidRDefault="005E7B88" w:rsidP="005E7B88">
      <w:pPr>
        <w:pStyle w:val="Tekstpodstawowy"/>
        <w:spacing w:line="240" w:lineRule="auto"/>
      </w:pPr>
      <w:r>
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</w:r>
    </w:p>
    <w:p w:rsidR="005E7B88" w:rsidRDefault="005E7B88" w:rsidP="005E7B88">
      <w:pPr>
        <w:pStyle w:val="Tekstpodstawowy"/>
        <w:spacing w:line="240" w:lineRule="auto"/>
      </w:pPr>
      <w:r>
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</w:r>
    </w:p>
    <w:p w:rsidR="005E7B88" w:rsidRDefault="005E7B88" w:rsidP="005E7B88">
      <w:pPr>
        <w:pStyle w:val="Tekstpodstawowy"/>
        <w:spacing w:line="240" w:lineRule="auto"/>
      </w:pPr>
      <w:r>
        <w:t xml:space="preserve">- Stosownie do art. 30 ust. 5 ustawy z dnia 29 stycznia 2004 r. ustawy Pzp wykonawca powołujący się na zastosowanie materiałów równoważnych winien wykazać, iż spełniają one wymogi zamawiającego w szczególności poprzez udokumentowanie załączonymi do oferty informacjami na temat parametrów techniczno-wytrzymałościowych,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</w:t>
      </w:r>
      <w:r>
        <w:br/>
        <w:t>w stosunku do przyjętych w  projekcie.</w:t>
      </w:r>
      <w:r>
        <w:tab/>
      </w:r>
    </w:p>
    <w:p w:rsidR="005E7B88" w:rsidRDefault="005E7B88" w:rsidP="005E7B88">
      <w:pPr>
        <w:pStyle w:val="Tekstpodstawowy"/>
        <w:spacing w:line="240" w:lineRule="auto"/>
      </w:pPr>
      <w:r>
        <w:t>Dokumenty potwierdzające spełnienie wymogów określonych niniejszą specyfikacją należy załączyć do oferty przetargowej.</w:t>
      </w:r>
    </w:p>
    <w:p w:rsidR="005E7B88" w:rsidRDefault="005E7B88" w:rsidP="005E7B88">
      <w:pPr>
        <w:pStyle w:val="Tekstpodstawowy"/>
        <w:spacing w:line="240" w:lineRule="auto"/>
      </w:pPr>
      <w:r>
        <w:t>Zamawiający zastrzega sobie prawo do oceny równoważności proponowanych materiałów lub urządzeń. Zamawiający zastrzega sobie także prawo do korzystania w tym względzie z opinii ekspertów.</w:t>
      </w:r>
    </w:p>
    <w:p w:rsidR="005E7B88" w:rsidRDefault="005E7B88" w:rsidP="005E7B88">
      <w:pPr>
        <w:pStyle w:val="Tekstpodstawowy"/>
        <w:spacing w:line="240" w:lineRule="auto"/>
        <w:rPr>
          <w:lang w:val="pl-PL"/>
        </w:rPr>
      </w:pPr>
    </w:p>
    <w:p w:rsidR="005E7B88" w:rsidRDefault="005E7B88" w:rsidP="005E7B88">
      <w:pPr>
        <w:pStyle w:val="Tekstpodstawowy"/>
        <w:spacing w:line="240" w:lineRule="auto"/>
      </w:pPr>
      <w:r>
        <w:rPr>
          <w:lang w:val="pl-PL"/>
        </w:rPr>
        <w:t xml:space="preserve">6. </w:t>
      </w:r>
      <w:r>
        <w:t>Zgodnie ze wzorem umowy, w okresie realizacji umowy Wykonawca będzie zobowiązany do ubezpieczenia:</w:t>
      </w:r>
    </w:p>
    <w:p w:rsidR="005E7B88" w:rsidRDefault="005E7B88" w:rsidP="005E7B88">
      <w:pPr>
        <w:numPr>
          <w:ilvl w:val="1"/>
          <w:numId w:val="24"/>
        </w:numPr>
        <w:suppressAutoHyphens/>
        <w:autoSpaceDE w:val="0"/>
        <w:autoSpaceDN w:val="0"/>
        <w:ind w:left="206" w:hanging="283"/>
        <w:jc w:val="both"/>
      </w:pPr>
      <w:r>
        <w:lastRenderedPageBreak/>
        <w:t xml:space="preserve">od odpowiedzialności cywilnej w zakresie prowadzonej działalności związanej </w:t>
      </w:r>
      <w:r>
        <w:br/>
        <w:t>z przedmiotem zamówienia.</w:t>
      </w:r>
    </w:p>
    <w:p w:rsidR="005E7B88" w:rsidRDefault="005E7B88" w:rsidP="005E7B88">
      <w:pPr>
        <w:jc w:val="both"/>
      </w:pPr>
    </w:p>
    <w:p w:rsidR="005E7B88" w:rsidRDefault="005E7B88" w:rsidP="005E7B88">
      <w:pPr>
        <w:rPr>
          <w:b/>
          <w:bCs/>
          <w:color w:val="000000"/>
        </w:rPr>
      </w:pPr>
    </w:p>
    <w:p w:rsidR="00607971" w:rsidRDefault="00607971" w:rsidP="005E7B88">
      <w:pPr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5E7B88">
      <w:pPr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6179F5" w:rsidRPr="003209A8" w:rsidTr="00F02BCB">
        <w:tc>
          <w:tcPr>
            <w:tcW w:w="8640" w:type="dxa"/>
          </w:tcPr>
          <w:p w:rsidR="006179F5" w:rsidRPr="005E7B88" w:rsidRDefault="006179F5" w:rsidP="005E7B88">
            <w:pPr>
              <w:pStyle w:val="Tekstpodstawowy"/>
              <w:spacing w:line="240" w:lineRule="auto"/>
              <w:rPr>
                <w:lang w:val="pl-PL"/>
              </w:rPr>
            </w:pPr>
            <w:r w:rsidRPr="006179F5">
              <w:rPr>
                <w:b/>
              </w:rPr>
              <w:t>data zakończenia: 2019-09-30</w:t>
            </w:r>
            <w:r w:rsidRPr="003209A8">
              <w:t xml:space="preserve"> – dla zadania częściowego: </w:t>
            </w:r>
            <w:r w:rsidR="005E7B88">
              <w:rPr>
                <w:lang w:val="pl-PL"/>
              </w:rPr>
              <w:t>1,2</w:t>
            </w:r>
          </w:p>
        </w:tc>
        <w:tc>
          <w:tcPr>
            <w:tcW w:w="8640" w:type="dxa"/>
          </w:tcPr>
          <w:p w:rsidR="006179F5" w:rsidRPr="003209A8" w:rsidRDefault="006179F5" w:rsidP="005E7B88">
            <w:pPr>
              <w:pStyle w:val="Tekstpodstawowy"/>
              <w:spacing w:line="240" w:lineRule="auto"/>
            </w:pPr>
          </w:p>
        </w:tc>
      </w:tr>
    </w:tbl>
    <w:p w:rsidR="00607971" w:rsidRDefault="00607971" w:rsidP="005E7B88">
      <w:pPr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</w:p>
        </w:tc>
      </w:tr>
    </w:tbl>
    <w:p w:rsidR="00211900" w:rsidRDefault="00211900" w:rsidP="005E7B88">
      <w:pPr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5E7B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5E7B88" w:rsidRDefault="005E7B88" w:rsidP="005E7B88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1. </w:t>
            </w:r>
            <w:r w:rsidR="00316BAA" w:rsidRPr="005E7B8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erty stanowiącego załącznik nr 2</w:t>
            </w:r>
            <w:r w:rsidR="00316BAA" w:rsidRPr="005E7B8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do niniejszego ogłoszenia.</w:t>
            </w:r>
          </w:p>
          <w:p w:rsidR="005E7B88" w:rsidRDefault="005E7B88" w:rsidP="005E7B8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2. </w:t>
            </w:r>
            <w:r w:rsidR="00316BAA" w:rsidRPr="005E7B88">
              <w:rPr>
                <w:b/>
                <w:bCs/>
                <w:color w:val="000000"/>
              </w:rPr>
              <w:t>Do oferty należy dołączyć</w:t>
            </w:r>
            <w:r>
              <w:rPr>
                <w:b/>
                <w:bCs/>
                <w:color w:val="000000"/>
              </w:rPr>
              <w:t>:</w:t>
            </w:r>
          </w:p>
          <w:p w:rsidR="00316BAA" w:rsidRDefault="005E7B88" w:rsidP="005E7B88">
            <w:pPr>
              <w:jc w:val="both"/>
              <w:rPr>
                <w:bCs/>
                <w:color w:val="000000"/>
              </w:rPr>
            </w:pPr>
            <w:r w:rsidRPr="005E7B88">
              <w:rPr>
                <w:bCs/>
                <w:color w:val="000000"/>
              </w:rPr>
              <w:t xml:space="preserve">1. </w:t>
            </w:r>
            <w:r w:rsidR="004C1416">
              <w:rPr>
                <w:bCs/>
                <w:color w:val="000000"/>
              </w:rPr>
              <w:t>K</w:t>
            </w:r>
            <w:r w:rsidRPr="005E7B88">
              <w:rPr>
                <w:bCs/>
                <w:color w:val="000000"/>
              </w:rPr>
              <w:t>osztorys szczegółowy</w:t>
            </w:r>
            <w:r w:rsidR="00316BAA" w:rsidRPr="005E7B88">
              <w:rPr>
                <w:bCs/>
                <w:color w:val="000000"/>
              </w:rPr>
              <w:t xml:space="preserve"> wraz z informacjami o nazwie producenta oraz numerami katalogowymi oferowanych produktów.</w:t>
            </w:r>
          </w:p>
          <w:p w:rsidR="004C1416" w:rsidRDefault="004C1416" w:rsidP="004C1416">
            <w:pPr>
              <w:spacing w:before="60" w:after="120"/>
              <w:jc w:val="both"/>
            </w:pPr>
            <w:r>
              <w:rPr>
                <w:bCs/>
                <w:color w:val="000000"/>
              </w:rPr>
              <w:t xml:space="preserve">2. </w:t>
            </w:r>
            <w:r w:rsidRPr="00217E83"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4C1416" w:rsidRPr="004C1416" w:rsidRDefault="004C1416" w:rsidP="004C1416">
            <w:pPr>
              <w:jc w:val="both"/>
            </w:pPr>
            <w:r>
              <w:t>Wzór stanowi załącznik nr 6 do SIWZ</w:t>
            </w:r>
          </w:p>
          <w:p w:rsidR="005E7B88" w:rsidRDefault="004C1416" w:rsidP="005E7B8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5E7B88">
              <w:rPr>
                <w:bCs/>
                <w:color w:val="000000"/>
              </w:rPr>
              <w:t>. W przypadku składania oferty dla zadania częściowego nr 2:</w:t>
            </w:r>
          </w:p>
          <w:p w:rsidR="005E7B88" w:rsidRDefault="005E7B88" w:rsidP="005E7B88">
            <w:pPr>
              <w:spacing w:before="60" w:after="120"/>
              <w:jc w:val="both"/>
            </w:pPr>
            <w:r w:rsidRPr="00217E83"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5E7B88" w:rsidRDefault="005E7B88" w:rsidP="005E7B88">
            <w:pPr>
              <w:jc w:val="both"/>
            </w:pPr>
            <w:r>
              <w:t>Wzór stanowi załącznik nr 5 do SIWZ.</w:t>
            </w:r>
          </w:p>
          <w:p w:rsidR="004C1416" w:rsidRDefault="004C1416" w:rsidP="004C1416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4. W przypadku składania oferty dla zadania częściowego nr 2:</w:t>
            </w:r>
          </w:p>
          <w:p w:rsidR="004C1416" w:rsidRDefault="004C1416" w:rsidP="005E7B88">
            <w:pPr>
              <w:jc w:val="both"/>
            </w:pPr>
            <w:r w:rsidRPr="00217E83">
              <w:t xml:space="preserve">Informacja banku lub spółdzielczej kasy oszczędnościowo-kredytowej potwierdzająca wysokość posiadanych środków finansowych lub zdolność kredytową wykonawcy, w okresie nie wcześniejszym niż 1 miesiąc przed upływem terminu </w:t>
            </w:r>
            <w:r>
              <w:t>składania ofert albo wniosków o </w:t>
            </w:r>
            <w:r w:rsidRPr="00217E83">
              <w:t>dopuszczenie do udziału w postępowaniu.</w:t>
            </w:r>
          </w:p>
          <w:p w:rsidR="005E7B88" w:rsidRPr="005E7B88" w:rsidRDefault="005E7B88" w:rsidP="005E7B88">
            <w:pPr>
              <w:jc w:val="both"/>
              <w:rPr>
                <w:bCs/>
                <w:color w:val="000000"/>
              </w:rPr>
            </w:pPr>
          </w:p>
          <w:p w:rsidR="00211900" w:rsidRDefault="005E7B88" w:rsidP="005E7B88">
            <w:r>
              <w:t xml:space="preserve">Dokumenty </w:t>
            </w:r>
            <w:r w:rsidR="004C1416">
              <w:t>mogą być składane w formie oryginałów lub kopii poświadczonych za zgodność z oryginałem przez osoby uprawnione do reprezentacji Wykonawcy.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5E7B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5E7B88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Default="004C1416" w:rsidP="005E7B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>Cena 6</w:t>
            </w:r>
            <w:r w:rsidR="008443B5"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0% </w:t>
            </w:r>
          </w:p>
          <w:p w:rsidR="004C1416" w:rsidRPr="004C1416" w:rsidRDefault="004C1416" w:rsidP="005E7B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4C1416">
              <w:rPr>
                <w:rFonts w:ascii="Times New Roman" w:hAnsi="Times New Roman"/>
                <w:sz w:val="24"/>
                <w:szCs w:val="24"/>
              </w:rPr>
              <w:t>Okres gwarancji i rękojmi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>4</w:t>
            </w: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>0%</w:t>
            </w:r>
          </w:p>
          <w:p w:rsidR="008443B5" w:rsidRPr="00FF38E6" w:rsidRDefault="008443B5" w:rsidP="005E7B88">
            <w:pPr>
              <w:jc w:val="both"/>
              <w:rPr>
                <w:b/>
              </w:rPr>
            </w:pPr>
            <w:r w:rsidRPr="00FF38E6">
              <w:t>Oferty zostaną oceni</w:t>
            </w:r>
            <w:r w:rsidR="004C1416">
              <w:t>one przy zastosowaniu poniższych wzorów</w:t>
            </w:r>
            <w:r w:rsidRPr="00FF38E6">
              <w:t>:</w:t>
            </w:r>
          </w:p>
          <w:p w:rsidR="004C1416" w:rsidRDefault="004C1416" w:rsidP="004C1416">
            <w:pPr>
              <w:pStyle w:val="Tekstpodstawowy"/>
            </w:pPr>
            <w:r>
              <w:rPr>
                <w:lang w:val="pl-PL"/>
              </w:rPr>
              <w:t xml:space="preserve">1. </w:t>
            </w:r>
            <w:r w:rsidRPr="00217E83">
              <w:t>Cena</w:t>
            </w:r>
          </w:p>
          <w:p w:rsidR="004C1416" w:rsidRPr="00217E83" w:rsidRDefault="004C1416" w:rsidP="004C1416">
            <w:pPr>
              <w:jc w:val="both"/>
            </w:pPr>
            <w:r w:rsidRPr="00217E83">
              <w:lastRenderedPageBreak/>
              <w:t>Liczba punktów = ( Cmin/Cof ) * 100 * waga</w:t>
            </w:r>
          </w:p>
          <w:p w:rsidR="004C1416" w:rsidRPr="00217E83" w:rsidRDefault="004C1416" w:rsidP="004C1416">
            <w:pPr>
              <w:jc w:val="both"/>
            </w:pPr>
            <w:r w:rsidRPr="00217E83">
              <w:t>gdzie:</w:t>
            </w:r>
          </w:p>
          <w:p w:rsidR="004C1416" w:rsidRPr="00217E83" w:rsidRDefault="004C1416" w:rsidP="004C1416">
            <w:pPr>
              <w:jc w:val="both"/>
            </w:pPr>
            <w:r w:rsidRPr="00217E83">
              <w:t>- Cmin - najniższa cena spośród wszystkich ofert</w:t>
            </w:r>
          </w:p>
          <w:p w:rsidR="004C1416" w:rsidRDefault="004C1416" w:rsidP="004C1416">
            <w:pPr>
              <w:jc w:val="both"/>
              <w:rPr>
                <w:color w:val="000000"/>
              </w:rPr>
            </w:pPr>
            <w:r w:rsidRPr="00217E83">
              <w:t>- Cof -  cena podana w ofercie</w:t>
            </w:r>
            <w:r w:rsidRPr="00FF38E6">
              <w:rPr>
                <w:color w:val="000000"/>
              </w:rPr>
              <w:t xml:space="preserve"> </w:t>
            </w:r>
          </w:p>
          <w:p w:rsidR="004C1416" w:rsidRPr="004C1416" w:rsidRDefault="004C1416" w:rsidP="004C141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217E83">
              <w:t>Okres gwarancji i rękojmi</w:t>
            </w:r>
          </w:p>
          <w:p w:rsidR="004C1416" w:rsidRPr="00217E83" w:rsidRDefault="004C1416" w:rsidP="004C1416">
            <w:pPr>
              <w:jc w:val="both"/>
            </w:pPr>
            <w:r>
              <w:t>0 - 4</w:t>
            </w:r>
            <w:r w:rsidRPr="00217E83">
              <w:t>0 punktów</w:t>
            </w:r>
          </w:p>
          <w:p w:rsidR="004C1416" w:rsidRDefault="004C1416" w:rsidP="004C1416">
            <w:pPr>
              <w:jc w:val="both"/>
            </w:pPr>
            <w:r w:rsidRPr="00217E83">
              <w:t xml:space="preserve">wymagany </w:t>
            </w:r>
          </w:p>
          <w:p w:rsidR="004C1416" w:rsidRPr="00217E83" w:rsidRDefault="004C1416" w:rsidP="004C1416">
            <w:pPr>
              <w:jc w:val="both"/>
            </w:pPr>
            <w:r w:rsidRPr="00217E83">
              <w:t xml:space="preserve">5 lat  - 0 pkt. </w:t>
            </w:r>
          </w:p>
          <w:p w:rsidR="004C1416" w:rsidRPr="00217E83" w:rsidRDefault="004C1416" w:rsidP="004C1416">
            <w:pPr>
              <w:jc w:val="both"/>
            </w:pPr>
            <w:r>
              <w:t>6 lat - 20</w:t>
            </w:r>
            <w:r w:rsidRPr="00217E83">
              <w:t xml:space="preserve"> pkt. </w:t>
            </w:r>
          </w:p>
          <w:p w:rsidR="004C1416" w:rsidRDefault="004C1416" w:rsidP="004C1416">
            <w:pPr>
              <w:jc w:val="both"/>
              <w:rPr>
                <w:color w:val="000000"/>
              </w:rPr>
            </w:pPr>
            <w:r>
              <w:t>7 lat - 40</w:t>
            </w:r>
            <w:r w:rsidRPr="00217E83">
              <w:t xml:space="preserve"> pkt</w:t>
            </w:r>
          </w:p>
          <w:p w:rsidR="00211900" w:rsidRDefault="008443B5" w:rsidP="004C1416">
            <w:pPr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5E7B88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E7B88">
            <w:pPr>
              <w:pStyle w:val="p14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</w:t>
            </w:r>
            <w:r w:rsidR="00617C61">
              <w:rPr>
                <w:color w:val="000000"/>
              </w:rPr>
              <w:t xml:space="preserve"> po zakończeniu realizacji zamówienia i odbiorze robót</w:t>
            </w:r>
            <w:r>
              <w:rPr>
                <w:color w:val="000000"/>
              </w:rPr>
              <w:t xml:space="preserve">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5E7B8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5E7B88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</w:t>
            </w:r>
            <w:r w:rsidR="00617C61">
              <w:rPr>
                <w:color w:val="000000"/>
              </w:rPr>
              <w:t xml:space="preserve"> w formie pisemnej</w:t>
            </w:r>
            <w:r>
              <w:rPr>
                <w:color w:val="000000"/>
              </w:rPr>
              <w:t xml:space="preserve"> </w:t>
            </w:r>
            <w:r w:rsidR="00617C61">
              <w:rPr>
                <w:color w:val="000000"/>
              </w:rPr>
              <w:t xml:space="preserve">i </w:t>
            </w:r>
            <w:r>
              <w:rPr>
                <w:color w:val="000000"/>
              </w:rPr>
              <w:t xml:space="preserve">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6179F5" w:rsidRPr="006179F5">
              <w:t>Wymiana instalacji hydrantowej w hangarze lotniczym, remont schodów zewnętrznych pomiędzy budynkami „K” i „H” Politechniki Rzeszowskiej przy al. Powstańców Warszawy 6 w Rzeszowie</w:t>
            </w:r>
            <w:r w:rsidR="00393B64">
              <w:t xml:space="preserve"> NIE OTWIERAĆ przed </w:t>
            </w:r>
            <w:r w:rsidR="006179F5" w:rsidRPr="006179F5">
              <w:t>2019-09-06</w:t>
            </w:r>
            <w:r w:rsidR="00393B64">
              <w:t xml:space="preserve"> godz. </w:t>
            </w:r>
            <w:r w:rsidR="006179F5" w:rsidRPr="006179F5">
              <w:t>10:15</w:t>
            </w:r>
            <w:r w:rsidR="00393B64">
              <w:t xml:space="preserve"> - </w:t>
            </w:r>
            <w:r w:rsidR="006179F5" w:rsidRPr="006179F5">
              <w:rPr>
                <w:b/>
              </w:rPr>
              <w:t>NA/O/265/2019</w:t>
            </w:r>
            <w:r w:rsidR="00393B64">
              <w:t>”</w:t>
            </w:r>
          </w:p>
          <w:p w:rsidR="00211900" w:rsidRPr="00617C61" w:rsidRDefault="00211900" w:rsidP="005E7B88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17C61">
              <w:rPr>
                <w:color w:val="000000"/>
              </w:rPr>
              <w:t>Nieprzekraczalny termin dostarczenia oferty:</w:t>
            </w:r>
            <w:r w:rsidRPr="00617C61"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5E7B88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17C6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17C6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179F5" w:rsidRPr="00617C61">
              <w:rPr>
                <w:rFonts w:ascii="Times New Roman" w:hAnsi="Times New Roman"/>
                <w:sz w:val="24"/>
              </w:rPr>
              <w:t>siedzibie Zamawiającego</w:t>
            </w:r>
            <w:r w:rsidRPr="00617C61">
              <w:rPr>
                <w:rFonts w:ascii="Times New Roman" w:hAnsi="Times New Roman"/>
                <w:sz w:val="24"/>
              </w:rPr>
              <w:t xml:space="preserve">, pokój nr </w:t>
            </w:r>
            <w:r w:rsidR="006179F5" w:rsidRPr="00617C6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17C61">
              <w:rPr>
                <w:rFonts w:ascii="Times New Roman" w:hAnsi="Times New Roman"/>
                <w:sz w:val="24"/>
              </w:rPr>
              <w:t xml:space="preserve"> do dnia </w:t>
            </w:r>
            <w:r w:rsidR="006179F5" w:rsidRPr="00617C61">
              <w:rPr>
                <w:rFonts w:ascii="Times New Roman" w:hAnsi="Times New Roman"/>
                <w:sz w:val="24"/>
              </w:rPr>
              <w:t>2019-09-06</w:t>
            </w:r>
            <w:r w:rsidRPr="00617C61">
              <w:rPr>
                <w:rFonts w:ascii="Times New Roman" w:hAnsi="Times New Roman"/>
                <w:sz w:val="24"/>
              </w:rPr>
              <w:t xml:space="preserve"> do godz. </w:t>
            </w:r>
            <w:r w:rsidR="006179F5" w:rsidRPr="00617C61">
              <w:rPr>
                <w:rFonts w:ascii="Times New Roman" w:hAnsi="Times New Roman"/>
                <w:sz w:val="24"/>
              </w:rPr>
              <w:t>10:00</w:t>
            </w:r>
            <w:r w:rsidRPr="00617C61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5E7B88">
            <w:pPr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179F5" w:rsidRPr="006179F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5E7B88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179F5" w:rsidRPr="006179F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2019-09-06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179F5" w:rsidRPr="006179F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179F5" w:rsidRPr="006179F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179F5" w:rsidRPr="006179F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617C61" w:rsidRDefault="00617C61" w:rsidP="005E7B88">
      <w:pPr>
        <w:pStyle w:val="ProPublico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3B64" w:rsidRPr="00393B64" w:rsidRDefault="00393B64" w:rsidP="005E7B88">
      <w:pPr>
        <w:pStyle w:val="ProPublico"/>
        <w:spacing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="00617C61"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5E7B88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5E7B88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6179F5" w:rsidTr="00F02BCB">
        <w:trPr>
          <w:cantSplit/>
        </w:trPr>
        <w:tc>
          <w:tcPr>
            <w:tcW w:w="1260" w:type="dxa"/>
          </w:tcPr>
          <w:p w:rsidR="006179F5" w:rsidRPr="001C44C9" w:rsidRDefault="006179F5" w:rsidP="005E7B88">
            <w:pPr>
              <w:pStyle w:val="Tekstpodstawowy"/>
              <w:spacing w:line="240" w:lineRule="auto"/>
              <w:jc w:val="center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lastRenderedPageBreak/>
              <w:t>1</w:t>
            </w:r>
          </w:p>
        </w:tc>
        <w:tc>
          <w:tcPr>
            <w:tcW w:w="7812" w:type="dxa"/>
          </w:tcPr>
          <w:p w:rsidR="006179F5" w:rsidRPr="009B63B4" w:rsidRDefault="006179F5" w:rsidP="005E7B88">
            <w:pPr>
              <w:jc w:val="both"/>
              <w:rPr>
                <w:b/>
                <w:bCs/>
              </w:rPr>
            </w:pPr>
            <w:r w:rsidRPr="006179F5">
              <w:rPr>
                <w:b/>
                <w:bCs/>
              </w:rPr>
              <w:t>Zdolność techniczna lub zawodowa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Dotyczy zadania </w:t>
            </w:r>
            <w:r w:rsidR="00617C61" w:rsidRPr="006179F5">
              <w:rPr>
                <w:lang w:val="pl-PL" w:eastAsia="pl-PL"/>
              </w:rPr>
              <w:t>częściowego</w:t>
            </w:r>
            <w:r w:rsidRPr="006179F5">
              <w:rPr>
                <w:lang w:val="pl-PL" w:eastAsia="pl-PL"/>
              </w:rPr>
              <w:t xml:space="preserve"> nr 1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1)  dysponuje lub będzie dysponował: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osobą posiadającą uprawnienia budowlane do sprawowania samodzielnych funkcji technicznych w budownictwie do kierowania robotami  budowlanymi w specjalnościach: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- instalacyjnej w zakresie sieci, instalacji i urządzeń cieplnych, wentylacyjnych, gazowych, wodociągowych i kanalizacyjnych;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Jednocześnie zamawiający zaznacza, iż zgodnie z art. 12a - ustawy Prawo budowlane (t.j. Dz. U. z 2019 r. poz. 1186) samodzielne funkcje techniczne w budownictwie, określone w art. 12 ust. 1, mogą również wykonywać osoby, których odpowiednie kwalifikacje zawodowe zostały uznane na zasadach określonych w przepisach odrębnych. Ocena spełniania warunków udziału 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w postępowaniu będzie dokonana na podstawie dokumentów wyszczególnionych w punkcie 8 SIWZ, na zasadzie spełnia/nie spełnia.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Dotyczy zadania </w:t>
            </w:r>
            <w:r w:rsidR="00617C61" w:rsidRPr="006179F5">
              <w:rPr>
                <w:lang w:val="pl-PL" w:eastAsia="pl-PL"/>
              </w:rPr>
              <w:t>częściowego</w:t>
            </w:r>
            <w:r w:rsidRPr="006179F5">
              <w:rPr>
                <w:lang w:val="pl-PL" w:eastAsia="pl-PL"/>
              </w:rPr>
              <w:t xml:space="preserve"> nr 2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1. O udzielenie zamówienia publicznego mogą ubiegać się wykonawcy, którzy spełniają warunki, dotyczące  zdolności technicznej lub zawodowej. 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Posiada doświadczenie zawodowe rozumiane jako należyte wykonanie jednego podobnego zamówienia w okresie ostatnich 5 lat przed terminem składania ofert w niniejszym postępowaniu (a jeżeli okres prowadzenia działalności jest krótszy - w tym okresie) tj.: wykonał roboty budowlane w zakresie remontu schodów zewnętrznych z wykonaniem okładzin z płyt granitowych, o wartości co najmniej 20 000 zł 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2. Dysponuje lub będzie dysponował: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osobami posiadającymi uprawnienia budowlane do sprawowania samodzielnych funkcji technicznych w budownictwie do kierowania robotami  budowlanymi  w specjalnościach: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-   konstrukcyjno-budowlanej;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posiadającej co najmniej 3 - letnie doświadczenie w uzyskanej specjalności,  lub przedstawi pisemne zobowiązanie innych podmiotów do udostępnienia osób zdolnych do wykonania zamówienia. 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Jednocześnie zamawiający zaznacza, iż zgodnie z art. 12a - ustawy Prawo budowlane (t.j. Dz. U. z 2018 r. poz. 1202 z późn. zm.) samodzielne funkcje techniczne w budownictwie, określone w art. 12 ust. 1, mogą również wykonywać osoby, których odpowiednie kwalifikacje zawodowe zostały uznane na zasadach określonych w przepisach odrębnych. </w:t>
            </w:r>
          </w:p>
          <w:p w:rsidR="006179F5" w:rsidRPr="001C44C9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Ocena spełniania warunków udziału w postępowaniu będzie dokonana na zasadzie spełnia/nie spełnia.</w:t>
            </w:r>
          </w:p>
        </w:tc>
      </w:tr>
      <w:tr w:rsidR="006179F5" w:rsidTr="00F02BCB">
        <w:trPr>
          <w:cantSplit/>
        </w:trPr>
        <w:tc>
          <w:tcPr>
            <w:tcW w:w="1260" w:type="dxa"/>
          </w:tcPr>
          <w:p w:rsidR="006179F5" w:rsidRPr="001C44C9" w:rsidRDefault="006179F5" w:rsidP="005E7B88">
            <w:pPr>
              <w:pStyle w:val="Tekstpodstawowy"/>
              <w:spacing w:line="240" w:lineRule="auto"/>
              <w:jc w:val="center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2</w:t>
            </w:r>
          </w:p>
        </w:tc>
        <w:tc>
          <w:tcPr>
            <w:tcW w:w="7812" w:type="dxa"/>
          </w:tcPr>
          <w:p w:rsidR="006179F5" w:rsidRPr="009B63B4" w:rsidRDefault="006179F5" w:rsidP="005E7B88">
            <w:pPr>
              <w:jc w:val="both"/>
              <w:rPr>
                <w:b/>
                <w:bCs/>
              </w:rPr>
            </w:pPr>
            <w:r w:rsidRPr="006179F5">
              <w:rPr>
                <w:b/>
                <w:bCs/>
              </w:rPr>
              <w:t>Sytuacja ekonomiczna lub finansowa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Dotyczy zadania </w:t>
            </w:r>
            <w:r w:rsidR="00617C61" w:rsidRPr="006179F5">
              <w:rPr>
                <w:lang w:val="pl-PL" w:eastAsia="pl-PL"/>
              </w:rPr>
              <w:t>częściowego</w:t>
            </w:r>
            <w:r w:rsidRPr="006179F5">
              <w:rPr>
                <w:lang w:val="pl-PL" w:eastAsia="pl-PL"/>
              </w:rPr>
              <w:t xml:space="preserve"> nr 2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6179F5" w:rsidRPr="006179F5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Wykonawca potwierdzi że posiada środki finansowe lub zdolność kredytową na kwotę co najmniej  20  000 zł .</w:t>
            </w:r>
          </w:p>
          <w:p w:rsidR="006179F5" w:rsidRPr="001C44C9" w:rsidRDefault="006179F5" w:rsidP="005E7B88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6179F5">
              <w:rPr>
                <w:lang w:val="pl-PL" w:eastAsia="pl-PL"/>
              </w:rPr>
              <w:t>Ocena spełniania warunków udziału w postępowaniu będzie dokonana na zasadzie spełnia/nie spełnia.</w:t>
            </w:r>
          </w:p>
        </w:tc>
      </w:tr>
    </w:tbl>
    <w:p w:rsidR="00FB1361" w:rsidRDefault="00FB1361" w:rsidP="005E7B88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5E7B8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5E7B8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6179F5" w:rsidRPr="006179F5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8443B5" w:rsidRPr="00693802" w:rsidRDefault="008443B5" w:rsidP="005E7B8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5E7B8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5E7B8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5E7B88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5E7B88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5E7B88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5E7B88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5E7B88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5E7B88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5E7B88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7B3" w:rsidRDefault="009807B3">
      <w:r>
        <w:separator/>
      </w:r>
    </w:p>
  </w:endnote>
  <w:endnote w:type="continuationSeparator" w:id="0">
    <w:p w:rsidR="009807B3" w:rsidRDefault="00980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C6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C6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C6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7B3" w:rsidRDefault="009807B3">
      <w:r>
        <w:separator/>
      </w:r>
    </w:p>
  </w:footnote>
  <w:footnote w:type="continuationSeparator" w:id="0">
    <w:p w:rsidR="009807B3" w:rsidRDefault="009807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F5" w:rsidRDefault="006179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F5" w:rsidRDefault="006179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F5" w:rsidRDefault="006179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9F5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416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5E7B88"/>
    <w:rsid w:val="00607971"/>
    <w:rsid w:val="00611080"/>
    <w:rsid w:val="006179F5"/>
    <w:rsid w:val="00617C61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807B3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1753</Words>
  <Characters>11631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13358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2019-08-30T07:48:00Z</cp:lastPrinted>
  <dcterms:created xsi:type="dcterms:W3CDTF">2019-08-30T07:48:00Z</dcterms:created>
  <dcterms:modified xsi:type="dcterms:W3CDTF">2019-08-30T07:48:00Z</dcterms:modified>
</cp:coreProperties>
</file>