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A01521" w:rsidRDefault="00A01521" w:rsidP="00A01521">
      <w:pPr>
        <w:spacing w:line="360" w:lineRule="auto"/>
      </w:pPr>
      <w:r>
        <w:t>Do: Nazwa i siedziba Zamawiającego:</w:t>
      </w:r>
    </w:p>
    <w:p w:rsidR="00455391" w:rsidRPr="00455391" w:rsidRDefault="00455391" w:rsidP="00A01521">
      <w:pPr>
        <w:ind w:right="-110"/>
        <w:rPr>
          <w:b/>
        </w:rPr>
      </w:pPr>
      <w:r w:rsidRPr="00455391">
        <w:rPr>
          <w:b/>
        </w:rPr>
        <w:t>Akademia Górniczo - Hutnicza</w:t>
      </w:r>
    </w:p>
    <w:p w:rsidR="00455391" w:rsidRPr="00455391" w:rsidRDefault="00455391" w:rsidP="00A01521">
      <w:pPr>
        <w:ind w:right="-110"/>
        <w:rPr>
          <w:b/>
        </w:rPr>
      </w:pPr>
      <w:r w:rsidRPr="00455391">
        <w:rPr>
          <w:b/>
        </w:rPr>
        <w:t>im. Stanisława Staszica w Krakowie</w:t>
      </w:r>
    </w:p>
    <w:p w:rsidR="00A01521" w:rsidRDefault="00455391" w:rsidP="00A01521">
      <w:pPr>
        <w:ind w:right="-110"/>
        <w:rPr>
          <w:b/>
        </w:rPr>
      </w:pPr>
      <w:r w:rsidRPr="00455391">
        <w:rPr>
          <w:b/>
        </w:rPr>
        <w:t>Dział Zamówień Publicznych</w:t>
      </w:r>
      <w:r w:rsidR="00A01521">
        <w:rPr>
          <w:b/>
        </w:rPr>
        <w:t xml:space="preserve">  </w:t>
      </w:r>
    </w:p>
    <w:p w:rsidR="00A01521" w:rsidRDefault="00455391" w:rsidP="00A01521">
      <w:pPr>
        <w:ind w:right="-110"/>
        <w:rPr>
          <w:b/>
        </w:rPr>
      </w:pPr>
      <w:r w:rsidRPr="00455391">
        <w:rPr>
          <w:b/>
        </w:rPr>
        <w:t>Al. Mickiewicza</w:t>
      </w:r>
      <w:r w:rsidR="00A01521">
        <w:rPr>
          <w:b/>
        </w:rPr>
        <w:t xml:space="preserve"> </w:t>
      </w:r>
      <w:r w:rsidRPr="00455391">
        <w:rPr>
          <w:b/>
        </w:rPr>
        <w:t>30</w:t>
      </w:r>
      <w:r w:rsidR="00A01521">
        <w:rPr>
          <w:b/>
        </w:rPr>
        <w:t xml:space="preserve"> </w:t>
      </w:r>
    </w:p>
    <w:p w:rsidR="00A01521" w:rsidRDefault="00455391" w:rsidP="00A01521">
      <w:pPr>
        <w:rPr>
          <w:b/>
        </w:rPr>
      </w:pPr>
      <w:r w:rsidRPr="00455391">
        <w:rPr>
          <w:b/>
        </w:rPr>
        <w:t>30-059</w:t>
      </w:r>
      <w:r w:rsidR="00A01521">
        <w:rPr>
          <w:b/>
        </w:rPr>
        <w:t xml:space="preserve"> </w:t>
      </w:r>
      <w:r w:rsidRPr="00455391">
        <w:rPr>
          <w:b/>
        </w:rPr>
        <w:t>Kraków</w:t>
      </w:r>
      <w:r w:rsidR="00A01521">
        <w:rPr>
          <w:b/>
        </w:rPr>
        <w:t xml:space="preserve">,  </w:t>
      </w:r>
    </w:p>
    <w:p w:rsidR="00A01521" w:rsidRDefault="00A01521" w:rsidP="00A01521">
      <w:pPr>
        <w:ind w:firstLine="3969"/>
        <w:rPr>
          <w:b/>
        </w:rPr>
      </w:pPr>
    </w:p>
    <w:p w:rsidR="00A01521" w:rsidRPr="00DC2D8E" w:rsidRDefault="00A01521" w:rsidP="00A01521">
      <w:pPr>
        <w:widowControl w:val="0"/>
        <w:ind w:right="1"/>
        <w:jc w:val="both"/>
        <w:rPr>
          <w:b/>
        </w:rPr>
      </w:pPr>
      <w:r>
        <w:t xml:space="preserve">Przystępując do postępowania o udzielenie zamówienia publicznego, którego przedmiotem jest </w:t>
      </w:r>
      <w:r w:rsidR="00DC2D8E" w:rsidRPr="00DC2D8E">
        <w:rPr>
          <w:b/>
        </w:rPr>
        <w:t>dostawa 1 sztuki kamery termowizyjnej dla AGH- KC-zp.272-565/19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A01521" w:rsidRDefault="00A01521" w:rsidP="00A01521">
      <w:pPr>
        <w:tabs>
          <w:tab w:val="right" w:pos="9000"/>
        </w:tabs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</w:p>
    <w:p w:rsidR="00A01521" w:rsidRDefault="00A01521" w:rsidP="00A01521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A01521" w:rsidRPr="00FB1B4F" w:rsidRDefault="00A01521" w:rsidP="00A01521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A01521" w:rsidRPr="00FB1B4F" w:rsidRDefault="00A01521" w:rsidP="00A01521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A01521" w:rsidRDefault="00A01521" w:rsidP="00A01521">
      <w:pPr>
        <w:pStyle w:val="Tekstpodstawowy"/>
      </w:pPr>
      <w:r>
        <w:t>Powyższa cena zawiera podatek VAT w wysokości .......... % tj.…………………….PLN</w:t>
      </w:r>
    </w:p>
    <w:p w:rsidR="009419ED" w:rsidRPr="009419ED" w:rsidRDefault="00527336" w:rsidP="00A01521">
      <w:pPr>
        <w:pStyle w:val="Tekstpodstawowy"/>
        <w:rPr>
          <w:b w:val="0"/>
        </w:rPr>
      </w:pPr>
      <w:r>
        <w:t>P</w:t>
      </w:r>
      <w:r w:rsidR="00A01521">
        <w:t>roducent/model zaoferowane</w:t>
      </w:r>
      <w:r w:rsidR="009419ED">
        <w:t>j</w:t>
      </w:r>
      <w:r w:rsidR="00A01521">
        <w:t xml:space="preserve"> </w:t>
      </w:r>
      <w:r w:rsidR="00DC2D8E">
        <w:t xml:space="preserve">kamery termowizyjnej </w:t>
      </w:r>
      <w:r w:rsidR="00A01521" w:rsidRPr="00FE545C">
        <w:rPr>
          <w:b w:val="0"/>
        </w:rPr>
        <w:t>…………………………</w:t>
      </w:r>
      <w:bookmarkStart w:id="0" w:name="_GoBack"/>
      <w:bookmarkEnd w:id="0"/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527336">
        <w:rPr>
          <w:b/>
        </w:rPr>
        <w:t>…………</w:t>
      </w:r>
      <w:r w:rsidR="00527336" w:rsidRPr="00527336">
        <w:rPr>
          <w:b/>
        </w:rPr>
        <w:t xml:space="preserve"> dni od daty podpisania umowy</w:t>
      </w:r>
      <w:r w:rsidR="00527336" w:rsidRPr="00527336">
        <w:t xml:space="preserve"> </w:t>
      </w:r>
      <w:bookmarkStart w:id="1" w:name="_Hlk17199516"/>
      <w:r w:rsidRPr="00527336">
        <w:rPr>
          <w:i/>
        </w:rPr>
        <w:t>(kryterium oceny ofert)</w:t>
      </w:r>
      <w:bookmarkEnd w:id="1"/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527336">
        <w:rPr>
          <w:b/>
        </w:rPr>
        <w:t>…………………</w:t>
      </w:r>
      <w:r w:rsidR="00527336" w:rsidRPr="00527336">
        <w:rPr>
          <w:b/>
        </w:rPr>
        <w:t xml:space="preserve"> miesięcy</w:t>
      </w:r>
      <w:r w:rsidR="00DC2D8E" w:rsidRPr="00527336">
        <w:rPr>
          <w:i/>
        </w:rPr>
        <w:t>(kryterium oceny ofert)</w:t>
      </w:r>
    </w:p>
    <w:p w:rsidR="006D17FC" w:rsidRPr="00FE545C" w:rsidRDefault="006D17FC" w:rsidP="006D17FC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A01521" w:rsidRPr="00FE545C" w:rsidRDefault="00A01521" w:rsidP="00A01521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A01521" w:rsidRDefault="00A01521" w:rsidP="00A01521">
      <w:pPr>
        <w:jc w:val="both"/>
        <w:rPr>
          <w:sz w:val="18"/>
          <w:szCs w:val="18"/>
        </w:rPr>
      </w:pPr>
    </w:p>
    <w:p w:rsidR="00A01521" w:rsidRPr="00730EF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527336">
        <w:rPr>
          <w:color w:val="000000"/>
          <w:sz w:val="22"/>
          <w:szCs w:val="22"/>
          <w:lang w:eastAsia="ar-SA"/>
        </w:rPr>
        <w:t>przez okres 60</w:t>
      </w:r>
      <w:r w:rsidRPr="000B45FE">
        <w:rPr>
          <w:color w:val="000000"/>
          <w:sz w:val="22"/>
          <w:szCs w:val="22"/>
          <w:lang w:eastAsia="ar-SA"/>
        </w:rPr>
        <w:t xml:space="preserve">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01521" w:rsidRPr="001D671E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527336"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527336" w:rsidRDefault="00A01521" w:rsidP="00A01521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527336">
        <w:rPr>
          <w:i/>
          <w:sz w:val="22"/>
          <w:szCs w:val="22"/>
        </w:rPr>
        <w:t>oświadczenia np. przez jego wykreślenie).</w:t>
      </w:r>
    </w:p>
    <w:p w:rsidR="00A01521" w:rsidRPr="00527336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527336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527336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527336">
        <w:rPr>
          <w:sz w:val="20"/>
          <w:szCs w:val="22"/>
        </w:rPr>
        <w:t>po zakończeniu postępowania wadium należy zwrócić.</w:t>
      </w:r>
      <w:r w:rsidRPr="00527336">
        <w:rPr>
          <w:rStyle w:val="Odwoanieprzypisudolnego"/>
          <w:sz w:val="20"/>
          <w:szCs w:val="22"/>
        </w:rPr>
        <w:footnoteReference w:id="1"/>
      </w:r>
    </w:p>
    <w:p w:rsidR="00A01521" w:rsidRPr="005273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527336">
        <w:rPr>
          <w:sz w:val="20"/>
          <w:szCs w:val="22"/>
        </w:rPr>
        <w:t>Bank: ........................................................................</w:t>
      </w:r>
    </w:p>
    <w:p w:rsidR="00A01521" w:rsidRPr="005273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527336">
        <w:rPr>
          <w:sz w:val="20"/>
          <w:szCs w:val="22"/>
        </w:rPr>
        <w:t>Nr konta ....................................................................</w:t>
      </w:r>
    </w:p>
    <w:p w:rsidR="00A01521" w:rsidRPr="00527336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527336">
        <w:rPr>
          <w:sz w:val="20"/>
          <w:szCs w:val="22"/>
        </w:rPr>
        <w:t>Inne ...........................................................................</w:t>
      </w:r>
    </w:p>
    <w:p w:rsidR="00A01521" w:rsidRPr="001D671E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FE545C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A01521" w:rsidRPr="00FE545C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FE545C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A01521" w:rsidRPr="00D638CC" w:rsidRDefault="00A01521" w:rsidP="00A01521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1521" w:rsidRPr="002F276A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3BE6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3BE6">
        <w:rPr>
          <w:sz w:val="18"/>
          <w:szCs w:val="18"/>
        </w:rPr>
        <w:t xml:space="preserve"> </w:t>
      </w:r>
    </w:p>
    <w:p w:rsidR="00A01521" w:rsidRPr="002F276A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A01521" w:rsidRDefault="00A01521" w:rsidP="00A015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 są: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0B45FE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22"/>
          <w:szCs w:val="22"/>
        </w:rPr>
      </w:pPr>
    </w:p>
    <w:p w:rsidR="00A01521" w:rsidRDefault="00A01521" w:rsidP="00A01521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C33BE6" w:rsidRDefault="00C33BE6" w:rsidP="00A01521">
      <w:pPr>
        <w:jc w:val="both"/>
        <w:rPr>
          <w:sz w:val="18"/>
          <w:szCs w:val="18"/>
        </w:rPr>
      </w:pPr>
    </w:p>
    <w:p w:rsidR="00A01521" w:rsidRDefault="00A01521" w:rsidP="00A01521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A01521" w:rsidRDefault="00A01521" w:rsidP="00A01521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01521" w:rsidRDefault="00A01521" w:rsidP="00A01521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A01521" w:rsidRDefault="00A01521" w:rsidP="00A01521">
      <w:pPr>
        <w:jc w:val="right"/>
        <w:rPr>
          <w:sz w:val="20"/>
          <w:szCs w:val="20"/>
        </w:rPr>
      </w:pPr>
    </w:p>
    <w:p w:rsidR="0000308F" w:rsidRPr="00324B75" w:rsidRDefault="0000308F" w:rsidP="0000308F">
      <w:pPr>
        <w:jc w:val="both"/>
        <w:outlineLvl w:val="1"/>
        <w:rPr>
          <w:b/>
          <w:bCs/>
          <w:iCs/>
          <w:color w:val="FF0000"/>
          <w:sz w:val="22"/>
          <w:szCs w:val="22"/>
        </w:rPr>
      </w:pPr>
      <w:r w:rsidRPr="00324B75">
        <w:rPr>
          <w:b/>
          <w:bCs/>
          <w:iCs/>
          <w:color w:val="FF0000"/>
          <w:sz w:val="22"/>
          <w:szCs w:val="22"/>
        </w:rPr>
        <w:t>Formularz oferty należy sporządzić pod rygorem nieważności, w postaci elektronicznej i opatrzeć kwalifikowanym podpisem elektronicznym.</w:t>
      </w:r>
    </w:p>
    <w:p w:rsidR="00B62F32" w:rsidRPr="00A01521" w:rsidRDefault="00B62F32" w:rsidP="00A01521"/>
    <w:sectPr w:rsidR="00B62F32" w:rsidRPr="00A01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F0" w:rsidRDefault="00853DF0">
      <w:r>
        <w:separator/>
      </w:r>
    </w:p>
  </w:endnote>
  <w:endnote w:type="continuationSeparator" w:id="0">
    <w:p w:rsidR="00853DF0" w:rsidRDefault="0085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91" w:rsidRDefault="00455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91" w:rsidRDefault="00455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F0" w:rsidRDefault="00853DF0">
      <w:r>
        <w:separator/>
      </w:r>
    </w:p>
  </w:footnote>
  <w:footnote w:type="continuationSeparator" w:id="0">
    <w:p w:rsidR="00853DF0" w:rsidRDefault="00853DF0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91" w:rsidRDefault="00455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  <w:p w:rsidR="00070E06" w:rsidRDefault="00070E06" w:rsidP="00070E06">
    <w:pPr>
      <w:pStyle w:val="WW-Gwka"/>
      <w:tabs>
        <w:tab w:val="left" w:pos="6525"/>
      </w:tabs>
      <w:rPr>
        <w:rFonts w:ascii="Verdana" w:hAnsi="Verdana" w:cs="Verdana"/>
        <w:sz w:val="16"/>
        <w:szCs w:val="16"/>
      </w:rPr>
    </w:pPr>
    <w:r>
      <w:rPr>
        <w:noProof/>
      </w:rPr>
      <w:drawing>
        <wp:inline distT="0" distB="9525" distL="0" distR="0" wp14:anchorId="232CD26C" wp14:editId="09914C69">
          <wp:extent cx="1638300" cy="771525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16"/>
        <w:szCs w:val="16"/>
        <w:lang w:eastAsia="pl-PL"/>
      </w:rPr>
      <w:t xml:space="preserve">         </w:t>
    </w:r>
    <w:r>
      <w:rPr>
        <w:rFonts w:ascii="Verdana" w:eastAsia="Verdana" w:hAnsi="Verdana" w:cs="Verdana"/>
        <w:noProof/>
        <w:sz w:val="16"/>
        <w:szCs w:val="16"/>
        <w:lang w:eastAsia="pl-PL"/>
      </w:rPr>
      <w:drawing>
        <wp:inline distT="0" distB="9525" distL="0" distR="9525" wp14:anchorId="262CFD16" wp14:editId="26F5FD86">
          <wp:extent cx="352425" cy="6953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16"/>
        <w:szCs w:val="16"/>
        <w:lang w:eastAsia="pl-PL"/>
      </w:rPr>
      <w:t xml:space="preserve">   </w:t>
    </w:r>
    <w:r>
      <w:rPr>
        <w:rFonts w:ascii="Verdana" w:eastAsia="Verdana" w:hAnsi="Verdana" w:cs="Verdana"/>
        <w:noProof/>
        <w:sz w:val="16"/>
        <w:szCs w:val="16"/>
        <w:lang w:eastAsia="pl-PL"/>
      </w:rPr>
      <w:drawing>
        <wp:inline distT="0" distB="0" distL="0" distR="0" wp14:anchorId="460BD0ED" wp14:editId="4E5AE65E">
          <wp:extent cx="2038350" cy="704850"/>
          <wp:effectExtent l="0" t="0" r="0" b="0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E06" w:rsidRDefault="00070E06" w:rsidP="00070E06">
    <w:pPr>
      <w:pStyle w:val="Nagwek"/>
    </w:pPr>
  </w:p>
  <w:p w:rsidR="00070E06" w:rsidRDefault="00070E06">
    <w:pPr>
      <w:pStyle w:val="Nagwek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91" w:rsidRDefault="00455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C4"/>
    <w:rsid w:val="0000308F"/>
    <w:rsid w:val="00036968"/>
    <w:rsid w:val="0004196C"/>
    <w:rsid w:val="00070E06"/>
    <w:rsid w:val="00113376"/>
    <w:rsid w:val="001F0269"/>
    <w:rsid w:val="00201E5B"/>
    <w:rsid w:val="0022732C"/>
    <w:rsid w:val="00227D2E"/>
    <w:rsid w:val="00240E71"/>
    <w:rsid w:val="00255C67"/>
    <w:rsid w:val="002C6E15"/>
    <w:rsid w:val="002D3DCB"/>
    <w:rsid w:val="0031733C"/>
    <w:rsid w:val="003E32D7"/>
    <w:rsid w:val="00406A50"/>
    <w:rsid w:val="00420B6C"/>
    <w:rsid w:val="00455391"/>
    <w:rsid w:val="00526126"/>
    <w:rsid w:val="00527336"/>
    <w:rsid w:val="00581B5E"/>
    <w:rsid w:val="006108F3"/>
    <w:rsid w:val="0064044B"/>
    <w:rsid w:val="006503A9"/>
    <w:rsid w:val="006D17FC"/>
    <w:rsid w:val="00730EFE"/>
    <w:rsid w:val="00751124"/>
    <w:rsid w:val="008422CC"/>
    <w:rsid w:val="00853DF0"/>
    <w:rsid w:val="008D7A6D"/>
    <w:rsid w:val="009419ED"/>
    <w:rsid w:val="00973E29"/>
    <w:rsid w:val="00A00AC4"/>
    <w:rsid w:val="00A01521"/>
    <w:rsid w:val="00AE20E8"/>
    <w:rsid w:val="00B41BC8"/>
    <w:rsid w:val="00B62F32"/>
    <w:rsid w:val="00B72947"/>
    <w:rsid w:val="00BE226E"/>
    <w:rsid w:val="00C33BE6"/>
    <w:rsid w:val="00C85B56"/>
    <w:rsid w:val="00CE6162"/>
    <w:rsid w:val="00D91D60"/>
    <w:rsid w:val="00DC2D8E"/>
    <w:rsid w:val="00DD32CA"/>
    <w:rsid w:val="00DF37F1"/>
    <w:rsid w:val="00E26D19"/>
    <w:rsid w:val="00E80580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ABED4"/>
  <w15:docId w15:val="{3C741D75-E266-44EC-AD70-1297EF8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70E06"/>
  </w:style>
  <w:style w:type="paragraph" w:customStyle="1" w:styleId="WW-Gwka">
    <w:name w:val="WW-Główka"/>
    <w:basedOn w:val="Normalny"/>
    <w:qFormat/>
    <w:rsid w:val="00070E06"/>
    <w:pPr>
      <w:suppressAutoHyphens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E9A8-B9DA-4E29-AE32-F840B25F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481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Katarzyna Breguła</cp:lastModifiedBy>
  <cp:revision>5</cp:revision>
  <cp:lastPrinted>1900-12-31T22:00:00Z</cp:lastPrinted>
  <dcterms:created xsi:type="dcterms:W3CDTF">2019-08-20T10:56:00Z</dcterms:created>
  <dcterms:modified xsi:type="dcterms:W3CDTF">2019-08-21T11:25:00Z</dcterms:modified>
</cp:coreProperties>
</file>