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F668E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F0A95" w:rsidRPr="008F0A95">
        <w:rPr>
          <w:rFonts w:ascii="Times New Roman" w:hAnsi="Times New Roman"/>
          <w:b/>
        </w:rPr>
        <w:t>NA/P/270/2019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0A95" w:rsidRPr="008F0A9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0A95" w:rsidRPr="008F0A9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F0A95" w:rsidRPr="008F0A9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0A95" w:rsidRPr="008F0A9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F0A95" w:rsidRPr="008F0A9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F0A95" w:rsidRPr="008F0A95">
        <w:rPr>
          <w:rFonts w:ascii="Times New Roman" w:hAnsi="Times New Roman"/>
        </w:rPr>
        <w:t>(</w:t>
      </w:r>
      <w:proofErr w:type="spellStart"/>
      <w:r w:rsidR="008F0A95" w:rsidRPr="008F0A95">
        <w:rPr>
          <w:rFonts w:ascii="Times New Roman" w:hAnsi="Times New Roman"/>
        </w:rPr>
        <w:t>t.j</w:t>
      </w:r>
      <w:proofErr w:type="spellEnd"/>
      <w:r w:rsidR="008F0A95" w:rsidRPr="008F0A95">
        <w:rPr>
          <w:rFonts w:ascii="Times New Roman" w:hAnsi="Times New Roman"/>
        </w:rPr>
        <w:t xml:space="preserve">. Dz. U. z  2018 r. poz. 1986 z </w:t>
      </w:r>
      <w:proofErr w:type="spellStart"/>
      <w:r w:rsidR="008F0A95" w:rsidRPr="008F0A95">
        <w:rPr>
          <w:rFonts w:ascii="Times New Roman" w:hAnsi="Times New Roman"/>
        </w:rPr>
        <w:t>późn</w:t>
      </w:r>
      <w:proofErr w:type="spellEnd"/>
      <w:r w:rsidR="008F0A95" w:rsidRPr="008F0A9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F0A95" w:rsidRPr="008F0A95">
        <w:rPr>
          <w:rFonts w:ascii="Times New Roman" w:hAnsi="Times New Roman"/>
          <w:b/>
        </w:rPr>
        <w:t>Dostawa przenośnego analizatora oraz generatora sygnałów testowych, Dostawa stołu wibracyjnego do zagęszczania próbek zaprawy cementowej, Dostawa komory szoków termicznych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F0A95" w:rsidRPr="008F0A9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F0A95" w:rsidRPr="00997D0F" w:rsidRDefault="008F0A95" w:rsidP="008F0A9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F0A95" w:rsidRPr="00023477" w:rsidRDefault="008F0A95" w:rsidP="008F0A9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F0A95" w:rsidRPr="00997D0F" w:rsidRDefault="008F0A95" w:rsidP="008F0A9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F0A95" w:rsidRPr="000247FF" w:rsidRDefault="008F0A95" w:rsidP="008F0A9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F0A95" w:rsidRPr="000247FF" w:rsidRDefault="008F0A95" w:rsidP="008F0A9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07E" w:rsidRDefault="00AD107E" w:rsidP="0038231F">
      <w:pPr>
        <w:spacing w:after="0" w:line="240" w:lineRule="auto"/>
      </w:pPr>
      <w:r>
        <w:separator/>
      </w:r>
    </w:p>
  </w:endnote>
  <w:endnote w:type="continuationSeparator" w:id="0">
    <w:p w:rsidR="00AD107E" w:rsidRDefault="00AD10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A95" w:rsidRDefault="008F0A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668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668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A95" w:rsidRDefault="008F0A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07E" w:rsidRDefault="00AD107E" w:rsidP="0038231F">
      <w:pPr>
        <w:spacing w:after="0" w:line="240" w:lineRule="auto"/>
      </w:pPr>
      <w:r>
        <w:separator/>
      </w:r>
    </w:p>
  </w:footnote>
  <w:footnote w:type="continuationSeparator" w:id="0">
    <w:p w:rsidR="00AD107E" w:rsidRDefault="00AD10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A95" w:rsidRDefault="008F0A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A95" w:rsidRDefault="008F0A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A95" w:rsidRDefault="008F0A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07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A95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107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668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644DE1-D71B-4280-85AF-CBB84ADA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16F03-C4D9-4ACF-B041-C0381436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667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2019-09-03T11:40:00Z</cp:lastPrinted>
  <dcterms:created xsi:type="dcterms:W3CDTF">2019-09-03T11:40:00Z</dcterms:created>
  <dcterms:modified xsi:type="dcterms:W3CDTF">2019-09-03T11:40:00Z</dcterms:modified>
</cp:coreProperties>
</file>