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2615" w:rsidRPr="00C30300" w:rsidRDefault="00732615" w:rsidP="00732615">
      <w:pPr>
        <w:jc w:val="right"/>
        <w:rPr>
          <w:b/>
          <w:sz w:val="24"/>
          <w:szCs w:val="24"/>
          <w:lang w:val="pl-PL"/>
        </w:rPr>
      </w:pPr>
      <w:r w:rsidRPr="00C30300">
        <w:rPr>
          <w:b/>
          <w:sz w:val="24"/>
          <w:szCs w:val="24"/>
          <w:lang w:val="pl-PL"/>
        </w:rPr>
        <w:t xml:space="preserve">Załącznik nr </w:t>
      </w:r>
      <w:r w:rsidR="00FF3511" w:rsidRPr="00C30300">
        <w:rPr>
          <w:b/>
          <w:sz w:val="24"/>
          <w:szCs w:val="24"/>
          <w:lang w:val="pl-PL"/>
        </w:rPr>
        <w:t>3</w:t>
      </w:r>
    </w:p>
    <w:p w:rsidR="00732615" w:rsidRPr="00C30300" w:rsidRDefault="00732615" w:rsidP="00732615">
      <w:pPr>
        <w:jc w:val="center"/>
        <w:rPr>
          <w:b/>
          <w:sz w:val="24"/>
          <w:szCs w:val="24"/>
          <w:lang w:val="pl-PL"/>
        </w:rPr>
      </w:pPr>
    </w:p>
    <w:p w:rsidR="00732615" w:rsidRPr="00C30300" w:rsidRDefault="00732615" w:rsidP="00732615">
      <w:pPr>
        <w:jc w:val="center"/>
        <w:rPr>
          <w:b/>
          <w:sz w:val="24"/>
          <w:szCs w:val="24"/>
          <w:lang w:val="pl-PL"/>
        </w:rPr>
      </w:pPr>
      <w:r w:rsidRPr="00C30300">
        <w:rPr>
          <w:b/>
          <w:sz w:val="24"/>
          <w:szCs w:val="24"/>
          <w:lang w:val="pl-PL"/>
        </w:rPr>
        <w:t>WZÓR UMOWY</w:t>
      </w:r>
    </w:p>
    <w:p w:rsidR="00732615" w:rsidRPr="00C30300" w:rsidRDefault="00732615" w:rsidP="00732615">
      <w:pPr>
        <w:jc w:val="center"/>
        <w:rPr>
          <w:b/>
          <w:sz w:val="24"/>
          <w:szCs w:val="24"/>
          <w:lang w:val="pl-PL"/>
        </w:rPr>
      </w:pPr>
      <w:r w:rsidRPr="00C30300">
        <w:rPr>
          <w:b/>
          <w:sz w:val="24"/>
          <w:szCs w:val="24"/>
          <w:lang w:val="pl-PL"/>
        </w:rPr>
        <w:t xml:space="preserve">Ostateczna treść umowy może ulec zmianie w zakresie nie zmieniającym istotnych postanowień wzoru umowy i SIWZ. </w:t>
      </w:r>
    </w:p>
    <w:p w:rsidR="00732615" w:rsidRPr="00C30300" w:rsidRDefault="00732615" w:rsidP="00732615">
      <w:pPr>
        <w:jc w:val="center"/>
        <w:rPr>
          <w:b/>
          <w:sz w:val="24"/>
          <w:szCs w:val="24"/>
          <w:lang w:val="pl-PL"/>
        </w:rPr>
      </w:pP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Zawarta w Krakowie w wyniku przeprowadzonego postępowania o zamówienie publiczne w trybie przetargu nieograniczonego,</w:t>
      </w:r>
      <w:bookmarkStart w:id="0" w:name="_GoBack"/>
      <w:bookmarkEnd w:id="0"/>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pomiędzy</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b/>
          <w:szCs w:val="24"/>
        </w:rPr>
        <w:t>Akademią Górniczo-Hutniczą im. Stanisława Staszica w Krakowie al. Mickiewicza 30, 30-059 Kraków</w:t>
      </w:r>
      <w:r w:rsidRPr="00C30300">
        <w:rPr>
          <w:rFonts w:ascii="Times New Roman" w:hAnsi="Times New Roman"/>
          <w:szCs w:val="24"/>
        </w:rPr>
        <w:t xml:space="preserve">  </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reprezentowaną przez:</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 xml:space="preserve">1. Kanclerza AGH ............................................................................. </w:t>
      </w:r>
    </w:p>
    <w:p w:rsidR="00732615" w:rsidRPr="00C30300" w:rsidRDefault="00732615" w:rsidP="00732615">
      <w:pPr>
        <w:pStyle w:val="Tekstpodstawowy"/>
        <w:spacing w:line="240" w:lineRule="auto"/>
        <w:ind w:right="-47"/>
        <w:rPr>
          <w:rFonts w:ascii="Times New Roman" w:hAnsi="Times New Roman"/>
          <w:szCs w:val="24"/>
        </w:rPr>
      </w:pPr>
      <w:r w:rsidRPr="00C30300">
        <w:rPr>
          <w:rFonts w:ascii="Times New Roman" w:hAnsi="Times New Roman"/>
          <w:szCs w:val="24"/>
        </w:rPr>
        <w:t>2. Z-</w:t>
      </w:r>
      <w:proofErr w:type="spellStart"/>
      <w:r w:rsidRPr="00C30300">
        <w:rPr>
          <w:rFonts w:ascii="Times New Roman" w:hAnsi="Times New Roman"/>
          <w:szCs w:val="24"/>
        </w:rPr>
        <w:t>cę</w:t>
      </w:r>
      <w:proofErr w:type="spellEnd"/>
      <w:r w:rsidRPr="00C30300">
        <w:rPr>
          <w:rFonts w:ascii="Times New Roman" w:hAnsi="Times New Roman"/>
          <w:szCs w:val="24"/>
        </w:rPr>
        <w:t xml:space="preserve"> Kwestora ......................................................................................................</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zwaną dalej KUPUJĄCYM</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 xml:space="preserve">a </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w:t>
      </w:r>
    </w:p>
    <w:p w:rsidR="00732615" w:rsidRPr="00C30300" w:rsidRDefault="00732615" w:rsidP="00732615">
      <w:pPr>
        <w:pStyle w:val="Tekstpodstawowy"/>
        <w:spacing w:line="240" w:lineRule="auto"/>
        <w:ind w:right="-47"/>
        <w:jc w:val="both"/>
        <w:rPr>
          <w:rFonts w:ascii="Times New Roman" w:hAnsi="Times New Roman"/>
          <w:i/>
          <w:szCs w:val="24"/>
        </w:rPr>
      </w:pPr>
      <w:r w:rsidRPr="00C30300">
        <w:rPr>
          <w:rFonts w:ascii="Times New Roman" w:hAnsi="Times New Roman"/>
          <w:i/>
          <w:szCs w:val="24"/>
        </w:rPr>
        <w:t xml:space="preserve">(nazwa i siedziba przedsiębiorcy oraz jego adres). </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reprezentowanym przez:</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1...................................................................................................................................................</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zwanym dalej SPRZEDAWCĄ</w:t>
      </w:r>
    </w:p>
    <w:p w:rsidR="00732615" w:rsidRPr="00C30300" w:rsidRDefault="00732615" w:rsidP="00732615">
      <w:pPr>
        <w:pStyle w:val="Tekstpodstawowy"/>
        <w:spacing w:line="240" w:lineRule="auto"/>
        <w:ind w:right="-47"/>
        <w:jc w:val="center"/>
        <w:rPr>
          <w:rFonts w:ascii="Times New Roman" w:hAnsi="Times New Roman"/>
          <w:szCs w:val="24"/>
        </w:rPr>
      </w:pP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 1</w:t>
      </w:r>
    </w:p>
    <w:p w:rsidR="00732615" w:rsidRPr="00C30300" w:rsidRDefault="00732615" w:rsidP="00732615">
      <w:pPr>
        <w:pStyle w:val="Tekstpodstawowy"/>
        <w:numPr>
          <w:ilvl w:val="0"/>
          <w:numId w:val="28"/>
        </w:numPr>
        <w:tabs>
          <w:tab w:val="clear" w:pos="780"/>
          <w:tab w:val="num" w:pos="284"/>
        </w:tabs>
        <w:spacing w:line="240" w:lineRule="auto"/>
        <w:ind w:left="284" w:right="-47" w:hanging="284"/>
        <w:jc w:val="both"/>
        <w:rPr>
          <w:rFonts w:ascii="Times New Roman" w:hAnsi="Times New Roman"/>
          <w:bCs/>
          <w:szCs w:val="24"/>
        </w:rPr>
      </w:pPr>
      <w:r w:rsidRPr="00C30300">
        <w:rPr>
          <w:rFonts w:ascii="Times New Roman" w:hAnsi="Times New Roman"/>
          <w:szCs w:val="24"/>
        </w:rPr>
        <w:t xml:space="preserve">Przedmiotem niniejszej umowy jest sprzedaż </w:t>
      </w:r>
      <w:r w:rsidR="00740A82">
        <w:rPr>
          <w:rFonts w:ascii="Times New Roman" w:hAnsi="Times New Roman"/>
          <w:szCs w:val="24"/>
        </w:rPr>
        <w:t xml:space="preserve">i </w:t>
      </w:r>
      <w:r w:rsidRPr="00C30300">
        <w:rPr>
          <w:rFonts w:ascii="Times New Roman" w:hAnsi="Times New Roman"/>
          <w:b/>
          <w:szCs w:val="24"/>
        </w:rPr>
        <w:t>dostawa urządzeń drukujących wraz z materiałami eksploatacyjnymi dla potrzeb AGH</w:t>
      </w:r>
      <w:r w:rsidRPr="00C30300">
        <w:rPr>
          <w:rFonts w:ascii="Times New Roman" w:hAnsi="Times New Roman"/>
          <w:bCs/>
          <w:szCs w:val="24"/>
        </w:rPr>
        <w:t xml:space="preserve"> </w:t>
      </w:r>
      <w:r w:rsidR="00740A82" w:rsidRPr="00740A82">
        <w:rPr>
          <w:rFonts w:ascii="Times New Roman" w:hAnsi="Times New Roman"/>
          <w:b/>
          <w:bCs/>
          <w:szCs w:val="24"/>
        </w:rPr>
        <w:t>KC-zp.272-475/19.</w:t>
      </w:r>
    </w:p>
    <w:p w:rsidR="00732615" w:rsidRPr="00C30300" w:rsidRDefault="00732615" w:rsidP="00732615">
      <w:pPr>
        <w:pStyle w:val="Tekstpodstawowy"/>
        <w:numPr>
          <w:ilvl w:val="0"/>
          <w:numId w:val="28"/>
        </w:numPr>
        <w:tabs>
          <w:tab w:val="clear" w:pos="780"/>
          <w:tab w:val="num" w:pos="0"/>
          <w:tab w:val="num" w:pos="284"/>
        </w:tabs>
        <w:spacing w:line="240" w:lineRule="auto"/>
        <w:ind w:left="284" w:right="-47" w:hanging="284"/>
        <w:jc w:val="both"/>
        <w:rPr>
          <w:rFonts w:ascii="Times New Roman" w:hAnsi="Times New Roman"/>
          <w:szCs w:val="24"/>
        </w:rPr>
      </w:pPr>
      <w:r w:rsidRPr="00C30300">
        <w:rPr>
          <w:rFonts w:ascii="Times New Roman" w:hAnsi="Times New Roman"/>
          <w:szCs w:val="24"/>
        </w:rPr>
        <w:t>Szczegółowa specyfikacja określona jest w załąc</w:t>
      </w:r>
      <w:r w:rsidRPr="00C30300">
        <w:rPr>
          <w:rFonts w:ascii="Times New Roman" w:hAnsi="Times New Roman"/>
          <w:i/>
          <w:szCs w:val="24"/>
        </w:rPr>
        <w:t xml:space="preserve">zniku </w:t>
      </w:r>
      <w:r w:rsidRPr="00C30300">
        <w:rPr>
          <w:rFonts w:ascii="Times New Roman" w:hAnsi="Times New Roman"/>
          <w:szCs w:val="24"/>
        </w:rPr>
        <w:t>Nr 1</w:t>
      </w:r>
      <w:r w:rsidRPr="00C30300">
        <w:rPr>
          <w:rFonts w:ascii="Times New Roman" w:hAnsi="Times New Roman"/>
          <w:i/>
          <w:szCs w:val="24"/>
        </w:rPr>
        <w:t>,</w:t>
      </w:r>
      <w:r w:rsidRPr="00C30300">
        <w:rPr>
          <w:rFonts w:ascii="Times New Roman" w:hAnsi="Times New Roman"/>
          <w:szCs w:val="24"/>
        </w:rPr>
        <w:t xml:space="preserve"> który stanowi integralną część niniejszej umowy.</w:t>
      </w:r>
    </w:p>
    <w:p w:rsidR="00732615" w:rsidRPr="00C30300" w:rsidRDefault="00732615" w:rsidP="00732615">
      <w:pPr>
        <w:numPr>
          <w:ilvl w:val="0"/>
          <w:numId w:val="28"/>
        </w:numPr>
        <w:tabs>
          <w:tab w:val="clear" w:pos="780"/>
          <w:tab w:val="num" w:pos="284"/>
        </w:tabs>
        <w:ind w:left="284" w:right="-47" w:hanging="284"/>
        <w:jc w:val="both"/>
        <w:rPr>
          <w:sz w:val="24"/>
          <w:szCs w:val="24"/>
          <w:lang w:val="pl-PL"/>
        </w:rPr>
      </w:pPr>
      <w:r w:rsidRPr="00C30300">
        <w:rPr>
          <w:sz w:val="24"/>
          <w:szCs w:val="24"/>
          <w:lang w:val="pl-PL"/>
        </w:rPr>
        <w:t xml:space="preserve">Sprzedawca oświadcza, że dostarczone urządzenia stanowiące przedmiot niniejszej umowy są fabrycznie nowe (tj. nieużywane, niefabrykowane, nieregenerowane, nieużywane we wcześniejszych wdrożeniach), kompletne, sprawne techniczne, ich zakup i korzystanie z nich zgodnie z przeznaczeniem nie narusza prawa, w tym praw osób trzecich. </w:t>
      </w:r>
    </w:p>
    <w:p w:rsidR="00732615" w:rsidRPr="00C30300" w:rsidRDefault="00732615" w:rsidP="00732615">
      <w:pPr>
        <w:pStyle w:val="Tekstpodstawowy"/>
        <w:numPr>
          <w:ilvl w:val="0"/>
          <w:numId w:val="28"/>
        </w:numPr>
        <w:tabs>
          <w:tab w:val="clear" w:pos="780"/>
          <w:tab w:val="num" w:pos="0"/>
          <w:tab w:val="num" w:pos="284"/>
          <w:tab w:val="num" w:pos="426"/>
        </w:tabs>
        <w:spacing w:line="240" w:lineRule="auto"/>
        <w:ind w:left="284" w:right="-47" w:hanging="284"/>
        <w:jc w:val="both"/>
        <w:rPr>
          <w:rFonts w:ascii="Times New Roman" w:hAnsi="Times New Roman"/>
          <w:szCs w:val="24"/>
        </w:rPr>
      </w:pPr>
      <w:r w:rsidRPr="00C30300">
        <w:rPr>
          <w:rFonts w:ascii="Times New Roman" w:hAnsi="Times New Roman"/>
          <w:szCs w:val="24"/>
        </w:rPr>
        <w:t>Spełnianie dostaw następować będzie częściami. Wielkości poszczególnych zamówień cząstkowych określane będą przez Kupującego poprzez złożenie przez Jednostki Organizacyjne Akademii Górniczo-Hutniczej zamówienia cząstkowego w formie pisemnej.</w:t>
      </w:r>
    </w:p>
    <w:p w:rsidR="00732615" w:rsidRPr="00C30300" w:rsidRDefault="00732615" w:rsidP="00732615">
      <w:pPr>
        <w:pStyle w:val="Tekstpodstawowy"/>
        <w:spacing w:line="240" w:lineRule="auto"/>
        <w:ind w:right="-47"/>
        <w:jc w:val="center"/>
        <w:rPr>
          <w:rFonts w:ascii="Times New Roman" w:hAnsi="Times New Roman"/>
          <w:szCs w:val="24"/>
        </w:rPr>
      </w:pP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 2</w:t>
      </w:r>
    </w:p>
    <w:p w:rsidR="00732615" w:rsidRPr="00C30300" w:rsidRDefault="00732615" w:rsidP="00732615">
      <w:pPr>
        <w:pStyle w:val="Tekstpodstawowy"/>
        <w:numPr>
          <w:ilvl w:val="0"/>
          <w:numId w:val="29"/>
        </w:numPr>
        <w:spacing w:line="240" w:lineRule="auto"/>
        <w:ind w:left="284" w:right="-47" w:hanging="284"/>
        <w:jc w:val="both"/>
        <w:rPr>
          <w:rFonts w:ascii="Times New Roman" w:hAnsi="Times New Roman"/>
          <w:szCs w:val="24"/>
        </w:rPr>
      </w:pPr>
      <w:r w:rsidRPr="00C30300">
        <w:rPr>
          <w:rFonts w:ascii="Times New Roman" w:hAnsi="Times New Roman"/>
          <w:szCs w:val="24"/>
        </w:rPr>
        <w:t>Umowa zostaje zawarta na okres 1</w:t>
      </w:r>
      <w:r w:rsidR="00C30300" w:rsidRPr="00C30300">
        <w:rPr>
          <w:rFonts w:ascii="Times New Roman" w:hAnsi="Times New Roman"/>
          <w:szCs w:val="24"/>
        </w:rPr>
        <w:t>8</w:t>
      </w:r>
      <w:r w:rsidRPr="00C30300">
        <w:rPr>
          <w:rFonts w:ascii="Times New Roman" w:hAnsi="Times New Roman"/>
          <w:szCs w:val="24"/>
        </w:rPr>
        <w:t xml:space="preserve"> miesięcy tj. od …..……..…. do ……………………. r.</w:t>
      </w:r>
    </w:p>
    <w:p w:rsidR="00C30300" w:rsidRDefault="00C30300" w:rsidP="00732615">
      <w:pPr>
        <w:pStyle w:val="Tekstpodstawowy"/>
        <w:numPr>
          <w:ilvl w:val="0"/>
          <w:numId w:val="29"/>
        </w:numPr>
        <w:spacing w:line="240" w:lineRule="auto"/>
        <w:ind w:left="284" w:right="-47" w:hanging="284"/>
        <w:jc w:val="both"/>
        <w:rPr>
          <w:rFonts w:ascii="Times New Roman" w:hAnsi="Times New Roman"/>
          <w:szCs w:val="24"/>
        </w:rPr>
      </w:pPr>
      <w:r w:rsidRPr="00C30300">
        <w:rPr>
          <w:rFonts w:ascii="Times New Roman" w:hAnsi="Times New Roman"/>
          <w:szCs w:val="24"/>
        </w:rPr>
        <w:t xml:space="preserve">Termin realizacji zamówienia częściowego wynosi do …….  dni roboczych licząc od dnia złożenia przez Zamawiającego zamówienia. </w:t>
      </w:r>
    </w:p>
    <w:p w:rsidR="00673525" w:rsidRPr="00CA4706" w:rsidRDefault="00673525" w:rsidP="00732615">
      <w:pPr>
        <w:pStyle w:val="Tekstpodstawowy"/>
        <w:numPr>
          <w:ilvl w:val="0"/>
          <w:numId w:val="29"/>
        </w:numPr>
        <w:spacing w:line="240" w:lineRule="auto"/>
        <w:ind w:left="284" w:right="-47" w:hanging="284"/>
        <w:jc w:val="both"/>
        <w:rPr>
          <w:rFonts w:ascii="Times New Roman" w:hAnsi="Times New Roman"/>
          <w:szCs w:val="24"/>
        </w:rPr>
      </w:pPr>
      <w:r w:rsidRPr="00CA4706">
        <w:rPr>
          <w:rFonts w:ascii="Times New Roman" w:hAnsi="Times New Roman"/>
          <w:szCs w:val="24"/>
        </w:rPr>
        <w:t>Czas reakcji na usterkę …. godziny od momentu zgłoszenia awarii.</w:t>
      </w:r>
    </w:p>
    <w:p w:rsidR="00CA4706" w:rsidRPr="00CA4706" w:rsidRDefault="00CA4706" w:rsidP="00732615">
      <w:pPr>
        <w:pStyle w:val="Tekstpodstawowy"/>
        <w:numPr>
          <w:ilvl w:val="0"/>
          <w:numId w:val="29"/>
        </w:numPr>
        <w:spacing w:line="240" w:lineRule="auto"/>
        <w:ind w:left="284" w:right="-47" w:hanging="284"/>
        <w:jc w:val="both"/>
        <w:rPr>
          <w:rFonts w:ascii="Times New Roman" w:hAnsi="Times New Roman"/>
          <w:szCs w:val="24"/>
        </w:rPr>
      </w:pPr>
      <w:r w:rsidRPr="00CA4706">
        <w:rPr>
          <w:rFonts w:ascii="Times New Roman" w:hAnsi="Times New Roman"/>
          <w:szCs w:val="22"/>
        </w:rPr>
        <w:t>Informacja o usterce urządzenia będzie zgłaszana w dni robocze (od poniedziałku do piątku, w godzinach 7:30-15:30). Czas reakcji na usterkę będzie obejmował jedynie dni robocze (od poniedziałku do piątku).</w:t>
      </w:r>
    </w:p>
    <w:p w:rsidR="00732615" w:rsidRPr="00C30300" w:rsidRDefault="00732615" w:rsidP="00732615">
      <w:pPr>
        <w:pStyle w:val="Tekstpodstawowy"/>
        <w:numPr>
          <w:ilvl w:val="0"/>
          <w:numId w:val="29"/>
        </w:numPr>
        <w:spacing w:line="240" w:lineRule="auto"/>
        <w:ind w:left="284" w:right="-47" w:hanging="284"/>
        <w:jc w:val="both"/>
        <w:rPr>
          <w:rFonts w:ascii="Times New Roman" w:hAnsi="Times New Roman"/>
          <w:szCs w:val="24"/>
        </w:rPr>
      </w:pPr>
      <w:r w:rsidRPr="00C30300">
        <w:rPr>
          <w:rFonts w:ascii="Times New Roman" w:hAnsi="Times New Roman"/>
          <w:szCs w:val="24"/>
        </w:rPr>
        <w:t>Niniejsza umowa wygasa przed upływem okresu czasu jej trwania z dniem wyczerpania środków brutto, o których mowa w § 4 pkt 5.</w:t>
      </w:r>
    </w:p>
    <w:p w:rsidR="00732615" w:rsidRPr="00C30300" w:rsidRDefault="00732615" w:rsidP="00732615">
      <w:pPr>
        <w:pStyle w:val="Tekstpodstawowy"/>
        <w:numPr>
          <w:ilvl w:val="0"/>
          <w:numId w:val="29"/>
        </w:numPr>
        <w:spacing w:line="240" w:lineRule="auto"/>
        <w:ind w:left="284" w:right="-47" w:hanging="284"/>
        <w:jc w:val="both"/>
        <w:rPr>
          <w:rFonts w:ascii="Times New Roman" w:hAnsi="Times New Roman"/>
          <w:szCs w:val="24"/>
        </w:rPr>
      </w:pPr>
      <w:r w:rsidRPr="00C30300">
        <w:rPr>
          <w:rFonts w:ascii="Times New Roman" w:hAnsi="Times New Roman"/>
          <w:szCs w:val="24"/>
        </w:rPr>
        <w:t>Jeżeli w trakcie trwania umowy zlecone dostawy nie wyczerpią wartości określonej w § 4 pkt 5 to Sprzedawcy nie przysługują z tego powodu żadne roszczenia względem Kupującego.</w:t>
      </w:r>
    </w:p>
    <w:p w:rsidR="00C85FBB" w:rsidRPr="00C30300" w:rsidRDefault="00C85FBB" w:rsidP="00732615">
      <w:pPr>
        <w:pStyle w:val="Tekstpodstawowy"/>
        <w:numPr>
          <w:ilvl w:val="0"/>
          <w:numId w:val="29"/>
        </w:numPr>
        <w:spacing w:line="240" w:lineRule="auto"/>
        <w:ind w:left="284" w:right="-47" w:hanging="284"/>
        <w:jc w:val="both"/>
        <w:rPr>
          <w:rFonts w:ascii="Times New Roman" w:hAnsi="Times New Roman"/>
          <w:szCs w:val="24"/>
        </w:rPr>
      </w:pPr>
      <w:r w:rsidRPr="00C30300">
        <w:rPr>
          <w:rFonts w:ascii="Times New Roman" w:hAnsi="Times New Roman"/>
          <w:szCs w:val="24"/>
        </w:rPr>
        <w:t>Dotyczy urządzeń wielofunkcyjnych – Instalacja sprzętu zostanie zakończona w dniu dostawy</w:t>
      </w:r>
    </w:p>
    <w:p w:rsidR="00C85FBB" w:rsidRPr="00C30300" w:rsidRDefault="00C85FBB" w:rsidP="00732615">
      <w:pPr>
        <w:pStyle w:val="Tekstpodstawowy"/>
        <w:numPr>
          <w:ilvl w:val="0"/>
          <w:numId w:val="29"/>
        </w:numPr>
        <w:spacing w:line="240" w:lineRule="auto"/>
        <w:ind w:left="284" w:right="-47" w:hanging="284"/>
        <w:jc w:val="both"/>
        <w:rPr>
          <w:rFonts w:ascii="Times New Roman" w:hAnsi="Times New Roman"/>
          <w:szCs w:val="24"/>
        </w:rPr>
      </w:pPr>
      <w:r w:rsidRPr="00C30300">
        <w:rPr>
          <w:rFonts w:ascii="Times New Roman" w:hAnsi="Times New Roman"/>
          <w:szCs w:val="24"/>
        </w:rPr>
        <w:lastRenderedPageBreak/>
        <w:t>Dotyczy urządzeń wielofunkcyjnych – Dodatkowo sprzedawca zobowiązuje się (bez prawa do odrębnego wynagrodzenia) do przeprowadzenia szkolenia dla maksymalnie 3 osób personelu z zakresu obsługi zakupionego sprzętu.</w:t>
      </w:r>
    </w:p>
    <w:p w:rsidR="00732615" w:rsidRPr="00C30300" w:rsidRDefault="00732615" w:rsidP="00732615">
      <w:pPr>
        <w:ind w:right="-47"/>
        <w:rPr>
          <w:b/>
          <w:sz w:val="24"/>
          <w:szCs w:val="24"/>
          <w:lang w:val="pl-PL"/>
        </w:rPr>
      </w:pPr>
    </w:p>
    <w:p w:rsidR="00732615" w:rsidRPr="00C30300" w:rsidRDefault="00732615" w:rsidP="00732615">
      <w:pPr>
        <w:ind w:right="-47"/>
        <w:jc w:val="center"/>
        <w:rPr>
          <w:b/>
          <w:sz w:val="24"/>
          <w:szCs w:val="24"/>
          <w:lang w:val="pl-PL"/>
        </w:rPr>
      </w:pPr>
      <w:r w:rsidRPr="00C30300">
        <w:rPr>
          <w:b/>
          <w:sz w:val="24"/>
          <w:szCs w:val="24"/>
          <w:lang w:val="pl-PL"/>
        </w:rPr>
        <w:t>§ 3</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Dostawy realizowane będą w czasie  ….  dni roboczych tj.  od dnia złożenia zamówienia cząstkowego. Za dni robocze uznaje się dni od poniedziałku do piątku, za wyjątkiem dni ustawowo wolnych od pracy, w godzinach 8:00 – 16:00, chyba że Strony ustalą inaczej. </w:t>
      </w:r>
    </w:p>
    <w:p w:rsidR="00732615" w:rsidRPr="00C30300" w:rsidRDefault="00732615" w:rsidP="00732615">
      <w:pPr>
        <w:numPr>
          <w:ilvl w:val="0"/>
          <w:numId w:val="30"/>
        </w:numPr>
        <w:ind w:right="-47"/>
        <w:jc w:val="both"/>
        <w:rPr>
          <w:sz w:val="24"/>
          <w:szCs w:val="24"/>
          <w:lang w:val="pl-PL"/>
        </w:rPr>
      </w:pPr>
      <w:r w:rsidRPr="00C30300">
        <w:rPr>
          <w:sz w:val="24"/>
          <w:szCs w:val="24"/>
          <w:lang w:val="pl-PL"/>
        </w:rPr>
        <w:t>Wydanie przedmiotu umowy Kupującemu winno nastąpić w miejscu wskazanym przez Kupującego w godzinach uzgodnionych z Kupującym.</w:t>
      </w:r>
    </w:p>
    <w:p w:rsidR="00732615" w:rsidRPr="00C30300" w:rsidRDefault="00732615" w:rsidP="00732615">
      <w:pPr>
        <w:numPr>
          <w:ilvl w:val="0"/>
          <w:numId w:val="30"/>
        </w:numPr>
        <w:ind w:right="-47"/>
        <w:jc w:val="both"/>
        <w:rPr>
          <w:sz w:val="24"/>
          <w:szCs w:val="24"/>
          <w:lang w:val="pl-PL"/>
        </w:rPr>
      </w:pPr>
      <w:r w:rsidRPr="00C30300">
        <w:rPr>
          <w:sz w:val="24"/>
          <w:szCs w:val="24"/>
          <w:lang w:val="pl-PL"/>
        </w:rPr>
        <w:t>Termin dostarczenia sprzętu uznaje się za dotrzymany, jeżeli przed jego upływem  Sprzedawca dostarczy towar na miejsce przeznaczenia w stanie zupełnym.</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Wydanie towaru następuje z chwilą objęcia towaru w posiadanie </w:t>
      </w:r>
      <w:r w:rsidR="00E1563D" w:rsidRPr="00C30300">
        <w:rPr>
          <w:sz w:val="24"/>
          <w:szCs w:val="24"/>
          <w:lang w:val="pl-PL"/>
        </w:rPr>
        <w:t>przez Kupującego</w:t>
      </w:r>
      <w:r w:rsidRPr="00C30300">
        <w:rPr>
          <w:sz w:val="24"/>
          <w:szCs w:val="24"/>
          <w:lang w:val="pl-PL"/>
        </w:rPr>
        <w:t xml:space="preserve"> i dokonania odbioru (sprawdzenie ilości i jakości towaru).</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W dniu i miejscu dostawy Kupujący dokona odbioru ilościowego sprzętu. </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Odmowa odbioru sprzętu przez Kupującego nie przedłuża terminu dostawy.  </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W terminie 5 dni roboczych od odbioru ilościowego sprzętu Kupujący dokona odbioru jakościowego. </w:t>
      </w:r>
    </w:p>
    <w:p w:rsidR="00732615" w:rsidRPr="00C30300" w:rsidRDefault="00732615" w:rsidP="00732615">
      <w:pPr>
        <w:numPr>
          <w:ilvl w:val="0"/>
          <w:numId w:val="30"/>
        </w:numPr>
        <w:ind w:right="-47"/>
        <w:jc w:val="both"/>
        <w:rPr>
          <w:sz w:val="24"/>
          <w:szCs w:val="24"/>
          <w:lang w:val="pl-PL"/>
        </w:rPr>
      </w:pPr>
      <w:r w:rsidRPr="00C30300">
        <w:rPr>
          <w:sz w:val="24"/>
          <w:szCs w:val="24"/>
          <w:lang w:val="pl-PL"/>
        </w:rPr>
        <w:t>Podczas odbioru jakościowego Kupujący zweryfikuje:</w:t>
      </w:r>
    </w:p>
    <w:p w:rsidR="00732615" w:rsidRPr="00C30300" w:rsidRDefault="00732615" w:rsidP="00732615">
      <w:pPr>
        <w:numPr>
          <w:ilvl w:val="0"/>
          <w:numId w:val="31"/>
        </w:numPr>
        <w:ind w:right="-47"/>
        <w:jc w:val="both"/>
        <w:rPr>
          <w:sz w:val="24"/>
          <w:szCs w:val="24"/>
          <w:lang w:val="pl-PL"/>
        </w:rPr>
      </w:pPr>
      <w:r w:rsidRPr="00C30300">
        <w:rPr>
          <w:sz w:val="24"/>
          <w:szCs w:val="24"/>
          <w:lang w:val="pl-PL"/>
        </w:rPr>
        <w:t xml:space="preserve">Model i numer seryjny na podstawie </w:t>
      </w:r>
      <w:r w:rsidR="00625B8D">
        <w:rPr>
          <w:sz w:val="24"/>
          <w:szCs w:val="24"/>
          <w:lang w:val="pl-PL"/>
        </w:rPr>
        <w:t>protokołu odbioru</w:t>
      </w:r>
    </w:p>
    <w:p w:rsidR="00732615" w:rsidRPr="00C30300" w:rsidRDefault="00732615" w:rsidP="00732615">
      <w:pPr>
        <w:numPr>
          <w:ilvl w:val="0"/>
          <w:numId w:val="31"/>
        </w:numPr>
        <w:ind w:right="-47"/>
        <w:jc w:val="both"/>
        <w:rPr>
          <w:sz w:val="24"/>
          <w:szCs w:val="24"/>
          <w:lang w:val="pl-PL"/>
        </w:rPr>
      </w:pPr>
      <w:r w:rsidRPr="00C30300">
        <w:rPr>
          <w:sz w:val="24"/>
          <w:szCs w:val="24"/>
          <w:lang w:val="pl-PL"/>
        </w:rPr>
        <w:t xml:space="preserve">Poprawność sprzętową, tj. zgodność podzespołów z przedłożoną ofertą i zamówieniem. </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W przypadku, gdy dostarczony sprzęt nie przejdzie pozytywnie odbioru jakościowego, zostanie on zastąpiony przez Sprzedawcę nowym sprzętem w terminie nie dłuższym niż </w:t>
      </w:r>
      <w:r w:rsidR="00B514E1" w:rsidRPr="00C30300">
        <w:rPr>
          <w:sz w:val="24"/>
          <w:szCs w:val="24"/>
          <w:lang w:val="pl-PL"/>
        </w:rPr>
        <w:t>24h</w:t>
      </w:r>
      <w:r w:rsidRPr="00C30300">
        <w:rPr>
          <w:sz w:val="24"/>
          <w:szCs w:val="24"/>
          <w:lang w:val="pl-PL"/>
        </w:rPr>
        <w:t xml:space="preserve"> od przekazania przez Kupującego informacji o zastrzeżeniach co do jakości dostarczonego sprzętu. </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Odbiór jakościowy sprzętu przez Kupującego zostanie potwierdzony protokołem odbioru.  </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Podpisanie protokołu nie wyłącza dochodzenia przez Kupującego roszczeń z tytułu nienależytego wykonania umowy, w szczególności w przypadku wykrycia wad przedmiotu umowy przez Kupującego po dokonaniu odbioru. </w:t>
      </w:r>
    </w:p>
    <w:p w:rsidR="00732615" w:rsidRPr="00C30300" w:rsidRDefault="00732615" w:rsidP="00732615">
      <w:pPr>
        <w:numPr>
          <w:ilvl w:val="0"/>
          <w:numId w:val="30"/>
        </w:numPr>
        <w:ind w:right="-47"/>
        <w:jc w:val="both"/>
        <w:rPr>
          <w:sz w:val="24"/>
          <w:szCs w:val="24"/>
          <w:lang w:val="pl-PL"/>
        </w:rPr>
      </w:pPr>
      <w:r w:rsidRPr="00C30300">
        <w:rPr>
          <w:sz w:val="24"/>
          <w:szCs w:val="24"/>
          <w:lang w:val="pl-PL"/>
        </w:rPr>
        <w:t>Ryzyko w czasie przewozu, załadunku i wyładunku spoczywa na Sprzedawcy.</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Sprzedawca zobowiązuje się do właściwego zabezpieczenia przedmiotu umowy na czas przewozu, aby wydać go Kupującemu w należytym stanie. Odpowiedzialność za ewentualne szkody powstałe w trakcie dostawy ponosi Sprzedawca.  </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Po podpisaniu umowy nadzór nad jej realizacją sprawuje: </w:t>
      </w:r>
    </w:p>
    <w:p w:rsidR="00732615" w:rsidRPr="00C30300" w:rsidRDefault="00732615" w:rsidP="00732615">
      <w:pPr>
        <w:numPr>
          <w:ilvl w:val="0"/>
          <w:numId w:val="32"/>
        </w:numPr>
        <w:ind w:right="-47"/>
        <w:jc w:val="both"/>
        <w:rPr>
          <w:sz w:val="24"/>
          <w:szCs w:val="24"/>
          <w:lang w:val="pl-PL"/>
        </w:rPr>
      </w:pPr>
      <w:r w:rsidRPr="00C30300">
        <w:rPr>
          <w:sz w:val="24"/>
          <w:szCs w:val="24"/>
          <w:lang w:val="pl-PL"/>
        </w:rPr>
        <w:t xml:space="preserve">ze strony Kupującego: …………., </w:t>
      </w:r>
      <w:proofErr w:type="spellStart"/>
      <w:r w:rsidRPr="00C30300">
        <w:rPr>
          <w:sz w:val="24"/>
          <w:szCs w:val="24"/>
          <w:lang w:val="pl-PL"/>
        </w:rPr>
        <w:t>tel</w:t>
      </w:r>
      <w:proofErr w:type="spellEnd"/>
      <w:r w:rsidRPr="00C30300">
        <w:rPr>
          <w:sz w:val="24"/>
          <w:szCs w:val="24"/>
          <w:lang w:val="pl-PL"/>
        </w:rPr>
        <w:t>……………., e-mail:……………….</w:t>
      </w:r>
    </w:p>
    <w:p w:rsidR="00732615" w:rsidRPr="00C30300" w:rsidRDefault="00732615" w:rsidP="00732615">
      <w:pPr>
        <w:numPr>
          <w:ilvl w:val="0"/>
          <w:numId w:val="32"/>
        </w:numPr>
        <w:ind w:right="-47"/>
        <w:jc w:val="both"/>
        <w:rPr>
          <w:sz w:val="24"/>
          <w:szCs w:val="24"/>
          <w:lang w:val="pl-PL"/>
        </w:rPr>
      </w:pPr>
      <w:r w:rsidRPr="00C30300">
        <w:rPr>
          <w:sz w:val="24"/>
          <w:szCs w:val="24"/>
          <w:lang w:val="pl-PL"/>
        </w:rPr>
        <w:t>ze strony Sprzedawcy: …………………… tel. …………, e-mail: ……………..</w:t>
      </w:r>
    </w:p>
    <w:p w:rsidR="00732615" w:rsidRPr="00C30300" w:rsidRDefault="00732615" w:rsidP="00732615">
      <w:pPr>
        <w:numPr>
          <w:ilvl w:val="0"/>
          <w:numId w:val="30"/>
        </w:numPr>
        <w:ind w:right="-47"/>
        <w:jc w:val="both"/>
        <w:rPr>
          <w:sz w:val="24"/>
          <w:szCs w:val="24"/>
          <w:lang w:val="pl-PL"/>
        </w:rPr>
      </w:pPr>
      <w:r w:rsidRPr="00C30300">
        <w:rPr>
          <w:sz w:val="24"/>
          <w:szCs w:val="24"/>
          <w:lang w:val="pl-PL"/>
        </w:rPr>
        <w:t xml:space="preserve">Zmiana osoby odpowiedzialnej za nadzór nad realizacją umowy odbywać się będzie poprzez pisemne zgłoszenie. Zmiana nie wymaga formy aneksu. </w:t>
      </w:r>
    </w:p>
    <w:p w:rsidR="0010650A" w:rsidRPr="00C30300" w:rsidRDefault="00732615" w:rsidP="00855594">
      <w:pPr>
        <w:numPr>
          <w:ilvl w:val="0"/>
          <w:numId w:val="30"/>
        </w:numPr>
        <w:jc w:val="both"/>
        <w:rPr>
          <w:sz w:val="24"/>
          <w:szCs w:val="24"/>
          <w:lang w:val="pl-PL"/>
        </w:rPr>
      </w:pPr>
      <w:r w:rsidRPr="00C30300">
        <w:rPr>
          <w:sz w:val="24"/>
          <w:szCs w:val="24"/>
          <w:lang w:val="pl-PL"/>
        </w:rPr>
        <w:t>Sprzedawca zobowiązuje się do dostarczenia comiesięcznego raportu o ilości, rodzaju i kwocie dostaw zrealizowanych dla Kupującego od początku obowiązywania umowy.</w:t>
      </w:r>
    </w:p>
    <w:p w:rsidR="00E1563D" w:rsidRPr="00C30300" w:rsidRDefault="00E1563D" w:rsidP="00732615">
      <w:pPr>
        <w:pStyle w:val="Tekstpodstawowy"/>
        <w:spacing w:line="240" w:lineRule="auto"/>
        <w:ind w:right="-47"/>
        <w:jc w:val="center"/>
        <w:rPr>
          <w:rFonts w:ascii="Times New Roman" w:hAnsi="Times New Roman"/>
          <w:szCs w:val="24"/>
        </w:rPr>
      </w:pP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 4</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 xml:space="preserve">Sprzedawca w okresie umowy gwarantuje, że ceny jednostkowe podane w kalkulacji cenowej stanowiącej załącznik nr </w:t>
      </w:r>
      <w:r w:rsidR="00C84524" w:rsidRPr="00C30300">
        <w:rPr>
          <w:rFonts w:ascii="Times New Roman" w:hAnsi="Times New Roman"/>
          <w:szCs w:val="24"/>
        </w:rPr>
        <w:t xml:space="preserve">1 </w:t>
      </w:r>
      <w:r w:rsidRPr="00C30300">
        <w:rPr>
          <w:rFonts w:ascii="Times New Roman" w:hAnsi="Times New Roman"/>
          <w:szCs w:val="24"/>
        </w:rPr>
        <w:t>do umowy  nie będą wyższe w okresie trwania umowy.</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Ceny jednostkowe obejmują całkowitą należność, jaką zamawiający zobowiązany jest zapłacić za towar i jego dostarczenie do miejsca</w:t>
      </w:r>
      <w:r w:rsidR="00C84524" w:rsidRPr="00C30300">
        <w:rPr>
          <w:rFonts w:ascii="Times New Roman" w:hAnsi="Times New Roman"/>
          <w:szCs w:val="24"/>
        </w:rPr>
        <w:t xml:space="preserve"> przeznaczenia. Cena obejmuje w</w:t>
      </w:r>
      <w:r w:rsidRPr="00C30300">
        <w:rPr>
          <w:rFonts w:ascii="Times New Roman" w:hAnsi="Times New Roman"/>
          <w:szCs w:val="24"/>
        </w:rPr>
        <w:t xml:space="preserve"> szczególności koszty i opłaty związane z każdorazowym dostarczeniem przedmiotu </w:t>
      </w:r>
      <w:r w:rsidRPr="00C30300">
        <w:rPr>
          <w:rFonts w:ascii="Times New Roman" w:hAnsi="Times New Roman"/>
          <w:szCs w:val="24"/>
        </w:rPr>
        <w:lastRenderedPageBreak/>
        <w:t>zam</w:t>
      </w:r>
      <w:r w:rsidR="00C84524" w:rsidRPr="00C30300">
        <w:rPr>
          <w:rFonts w:ascii="Times New Roman" w:hAnsi="Times New Roman"/>
          <w:szCs w:val="24"/>
        </w:rPr>
        <w:t>ówienia; opłaty za  transport i </w:t>
      </w:r>
      <w:r w:rsidRPr="00C30300">
        <w:rPr>
          <w:rFonts w:ascii="Times New Roman" w:hAnsi="Times New Roman"/>
          <w:szCs w:val="24"/>
        </w:rPr>
        <w:t xml:space="preserve">ubezpieczenie, załadunek, wyładunek, dokumentację niezbędną do normalnego  użytkowania, konserwacji i naprawy przedmiotu umowy. </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 xml:space="preserve">Całkowita wartość umowy nie przekroczy brutto …………….. zł </w:t>
      </w:r>
      <w:r w:rsidR="000236C7" w:rsidRPr="00C30300">
        <w:rPr>
          <w:rFonts w:ascii="Times New Roman" w:hAnsi="Times New Roman"/>
          <w:szCs w:val="24"/>
        </w:rPr>
        <w:t>(słownie: ………..złotych) w </w:t>
      </w:r>
      <w:r w:rsidRPr="00C30300">
        <w:rPr>
          <w:rFonts w:ascii="Times New Roman" w:hAnsi="Times New Roman"/>
          <w:szCs w:val="24"/>
        </w:rPr>
        <w:t>tym: kwota netto umowy nie przekroczy:……………………. (słownie: …………………. zł).</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i/>
          <w:szCs w:val="24"/>
        </w:rPr>
        <w:t xml:space="preserve">Kupujący oświadcza, że zgodnie z Ustawą z dnia 11 marca 2004 r. o podatku od towarów i usług (Dz.U. z dnia 5 kwietnia 2004 r.) będzie ubiegał się o zgodę na zastosowanie stawki podatku VAT w wysokości 0% na </w:t>
      </w:r>
      <w:r w:rsidR="00EB22BF" w:rsidRPr="00C30300">
        <w:rPr>
          <w:rFonts w:ascii="Times New Roman" w:hAnsi="Times New Roman"/>
          <w:i/>
          <w:szCs w:val="24"/>
        </w:rPr>
        <w:t>drukarki</w:t>
      </w:r>
      <w:r w:rsidRPr="00C30300">
        <w:rPr>
          <w:rFonts w:ascii="Times New Roman" w:hAnsi="Times New Roman"/>
          <w:i/>
          <w:szCs w:val="24"/>
        </w:rPr>
        <w:t>, które będą dostarczane w ramach niniejszej umowy. Po przedstawieniu przez Kupującego zamówienia potwierdzonego przez organ nadzorujący Kupującego Sprzedawca uwzględni w wystawionej fakturze 0% stawkę podatku VAT.</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Po uzyskaniu zgody określonej w pkt. 4 i zastosowaniu 0% stawki podatku VAT cena brutto umowy nie przekroczy ………………… zł (słownie ………….………………….).</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Cena towarów wyrażona będzie w złotych polskich.</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 xml:space="preserve">Kupujący zastrzega sobie możliwość ograniczenia zakresu przedmiotu zamówienia o maksymalnie </w:t>
      </w:r>
      <w:r w:rsidR="00EB22BF" w:rsidRPr="00C30300">
        <w:rPr>
          <w:rFonts w:ascii="Times New Roman" w:hAnsi="Times New Roman"/>
          <w:szCs w:val="24"/>
        </w:rPr>
        <w:t>3</w:t>
      </w:r>
      <w:r w:rsidRPr="00C30300">
        <w:rPr>
          <w:rFonts w:ascii="Times New Roman" w:hAnsi="Times New Roman"/>
          <w:szCs w:val="24"/>
        </w:rPr>
        <w:t>0% w stosunku do wartości całej umowy.</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Kupujący zobowiązuje się dokonać zapłaty należności przelewem na konto sprzedawcy  w ciągu 21 dni od otrzymania towaru i prawidłowo skompletowanych dokumentów rozliczeniowych (faktura VAT, protokół odbioru bez uwag i zastrzeżeń).</w:t>
      </w:r>
    </w:p>
    <w:p w:rsidR="00732615" w:rsidRPr="00C30300" w:rsidRDefault="00732615" w:rsidP="00732615">
      <w:pPr>
        <w:pStyle w:val="Tekstpodstawowy"/>
        <w:numPr>
          <w:ilvl w:val="0"/>
          <w:numId w:val="33"/>
        </w:numPr>
        <w:spacing w:line="240" w:lineRule="auto"/>
        <w:ind w:left="284" w:right="-47" w:hanging="284"/>
        <w:jc w:val="both"/>
        <w:rPr>
          <w:rFonts w:ascii="Times New Roman" w:hAnsi="Times New Roman"/>
          <w:szCs w:val="24"/>
        </w:rPr>
      </w:pPr>
      <w:r w:rsidRPr="00C30300">
        <w:rPr>
          <w:rFonts w:ascii="Times New Roman" w:hAnsi="Times New Roman"/>
          <w:szCs w:val="24"/>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rsidR="00732615" w:rsidRPr="00C30300" w:rsidRDefault="00732615" w:rsidP="00732615">
      <w:pPr>
        <w:pStyle w:val="Tekstpodstawowy"/>
        <w:numPr>
          <w:ilvl w:val="0"/>
          <w:numId w:val="33"/>
        </w:numPr>
        <w:spacing w:line="240" w:lineRule="auto"/>
        <w:ind w:left="284" w:right="-47" w:hanging="426"/>
        <w:jc w:val="both"/>
        <w:rPr>
          <w:rFonts w:ascii="Times New Roman" w:hAnsi="Times New Roman"/>
          <w:szCs w:val="24"/>
        </w:rPr>
      </w:pPr>
      <w:r w:rsidRPr="00C30300">
        <w:rPr>
          <w:rFonts w:ascii="Times New Roman" w:hAnsi="Times New Roman"/>
          <w:szCs w:val="24"/>
        </w:rPr>
        <w:t>Strony uzgodniły, że zapłata należności będzie dokonana w formie przelewu na konto  Sprzedawcy w...............................................................</w:t>
      </w:r>
    </w:p>
    <w:p w:rsidR="00732615" w:rsidRPr="00C30300" w:rsidRDefault="00732615" w:rsidP="00732615">
      <w:pPr>
        <w:pStyle w:val="Tekstpodstawowy"/>
        <w:numPr>
          <w:ilvl w:val="0"/>
          <w:numId w:val="33"/>
        </w:numPr>
        <w:spacing w:line="240" w:lineRule="auto"/>
        <w:ind w:left="284" w:right="-47" w:hanging="426"/>
        <w:jc w:val="both"/>
        <w:rPr>
          <w:rFonts w:ascii="Times New Roman" w:hAnsi="Times New Roman"/>
          <w:szCs w:val="24"/>
        </w:rPr>
      </w:pPr>
      <w:r w:rsidRPr="00C30300">
        <w:rPr>
          <w:rFonts w:ascii="Times New Roman" w:hAnsi="Times New Roman"/>
          <w:szCs w:val="24"/>
        </w:rPr>
        <w:t>Strony postanawiają, że zapłata następuje w dniu obciążenia ra</w:t>
      </w:r>
      <w:r w:rsidR="00C84524" w:rsidRPr="00C30300">
        <w:rPr>
          <w:rFonts w:ascii="Times New Roman" w:hAnsi="Times New Roman"/>
          <w:szCs w:val="24"/>
        </w:rPr>
        <w:t>chunku bankowego  Kupującego. W </w:t>
      </w:r>
      <w:r w:rsidRPr="00C30300">
        <w:rPr>
          <w:rFonts w:ascii="Times New Roman" w:hAnsi="Times New Roman"/>
          <w:szCs w:val="24"/>
        </w:rPr>
        <w:t>przypadku nieterminowej płatności należności Sprzedawca ma prawo naliczyć  Kupującemu odsetki  ustawowe za każdy dzień zwłoki.</w:t>
      </w:r>
    </w:p>
    <w:p w:rsidR="00732615" w:rsidRPr="00C30300" w:rsidRDefault="00732615" w:rsidP="00732615">
      <w:pPr>
        <w:pStyle w:val="Tekstpodstawowy"/>
        <w:numPr>
          <w:ilvl w:val="0"/>
          <w:numId w:val="33"/>
        </w:numPr>
        <w:spacing w:line="240" w:lineRule="auto"/>
        <w:ind w:left="284" w:right="-47" w:hanging="426"/>
        <w:jc w:val="both"/>
        <w:rPr>
          <w:rFonts w:ascii="Times New Roman" w:hAnsi="Times New Roman"/>
          <w:szCs w:val="24"/>
        </w:rPr>
      </w:pPr>
      <w:r w:rsidRPr="00C30300">
        <w:rPr>
          <w:rFonts w:ascii="Times New Roman" w:hAnsi="Times New Roman"/>
          <w:szCs w:val="24"/>
        </w:rPr>
        <w:t>Sprzedawca ma obowiązek dołączyć do towaru, gwarancje, atesty - gdy dostarczany towar je posiada.</w:t>
      </w:r>
    </w:p>
    <w:p w:rsidR="00732615" w:rsidRPr="00C30300" w:rsidRDefault="00732615" w:rsidP="00732615">
      <w:pPr>
        <w:ind w:right="-47"/>
        <w:jc w:val="center"/>
        <w:rPr>
          <w:b/>
          <w:sz w:val="24"/>
          <w:szCs w:val="24"/>
          <w:lang w:val="pl-PL"/>
        </w:rPr>
      </w:pPr>
      <w:r w:rsidRPr="00C30300">
        <w:rPr>
          <w:b/>
          <w:sz w:val="24"/>
          <w:szCs w:val="24"/>
          <w:lang w:val="pl-PL"/>
        </w:rPr>
        <w:t>§ 5</w:t>
      </w:r>
    </w:p>
    <w:p w:rsidR="00732615" w:rsidRPr="00C30300" w:rsidRDefault="00732615" w:rsidP="00732615">
      <w:pPr>
        <w:numPr>
          <w:ilvl w:val="0"/>
          <w:numId w:val="35"/>
        </w:numPr>
        <w:ind w:right="-47"/>
        <w:jc w:val="both"/>
        <w:rPr>
          <w:sz w:val="24"/>
          <w:szCs w:val="24"/>
          <w:lang w:val="pl-PL"/>
        </w:rPr>
      </w:pPr>
      <w:r w:rsidRPr="00C30300">
        <w:rPr>
          <w:sz w:val="24"/>
          <w:szCs w:val="24"/>
          <w:lang w:val="pl-PL"/>
        </w:rPr>
        <w:t>Strony ustanawiają odpowiedzialność za niewykonanie lub</w:t>
      </w:r>
      <w:r w:rsidR="00332A13" w:rsidRPr="00C30300">
        <w:rPr>
          <w:sz w:val="24"/>
          <w:szCs w:val="24"/>
          <w:lang w:val="pl-PL"/>
        </w:rPr>
        <w:t xml:space="preserve"> nienależyte wykonanie umowy  w </w:t>
      </w:r>
      <w:r w:rsidRPr="00C30300">
        <w:rPr>
          <w:sz w:val="24"/>
          <w:szCs w:val="24"/>
          <w:lang w:val="pl-PL"/>
        </w:rPr>
        <w:t>formie kar umownych.</w:t>
      </w:r>
    </w:p>
    <w:p w:rsidR="00732615" w:rsidRPr="00C30300" w:rsidRDefault="00732615" w:rsidP="00732615">
      <w:pPr>
        <w:numPr>
          <w:ilvl w:val="0"/>
          <w:numId w:val="35"/>
        </w:numPr>
        <w:ind w:right="-47"/>
        <w:jc w:val="both"/>
        <w:rPr>
          <w:sz w:val="24"/>
          <w:szCs w:val="24"/>
          <w:lang w:val="pl-PL"/>
        </w:rPr>
      </w:pPr>
      <w:r w:rsidRPr="00C30300">
        <w:rPr>
          <w:sz w:val="24"/>
          <w:szCs w:val="24"/>
          <w:lang w:val="pl-PL"/>
        </w:rPr>
        <w:t>Sprzedawca zapłaci Kupującemu kary umowne:</w:t>
      </w:r>
    </w:p>
    <w:p w:rsidR="00732615" w:rsidRPr="00C30300" w:rsidRDefault="00732615" w:rsidP="00732615">
      <w:pPr>
        <w:numPr>
          <w:ilvl w:val="0"/>
          <w:numId w:val="36"/>
        </w:numPr>
        <w:jc w:val="both"/>
        <w:rPr>
          <w:sz w:val="24"/>
          <w:szCs w:val="24"/>
          <w:lang w:val="pl-PL"/>
        </w:rPr>
      </w:pPr>
      <w:r w:rsidRPr="00C30300">
        <w:rPr>
          <w:sz w:val="24"/>
          <w:szCs w:val="24"/>
          <w:lang w:val="pl-PL"/>
        </w:rPr>
        <w:t>za zwłokę w dostarczeniu sprzętu w wysokości 0,4 % wartości netto dostawy częściowej, za każdy dzień zwłoki liczonej od dnia, w którym sprzęt winien być dostarczony,</w:t>
      </w:r>
    </w:p>
    <w:p w:rsidR="00732615" w:rsidRPr="00C30300" w:rsidRDefault="00732615" w:rsidP="00732615">
      <w:pPr>
        <w:numPr>
          <w:ilvl w:val="0"/>
          <w:numId w:val="36"/>
        </w:numPr>
        <w:jc w:val="both"/>
        <w:rPr>
          <w:sz w:val="24"/>
          <w:szCs w:val="24"/>
          <w:lang w:val="pl-PL"/>
        </w:rPr>
      </w:pPr>
      <w:r w:rsidRPr="00C30300">
        <w:rPr>
          <w:sz w:val="24"/>
          <w:szCs w:val="24"/>
          <w:lang w:val="pl-PL"/>
        </w:rPr>
        <w:t xml:space="preserve">w przypadku dostarczenia sprzętu wadliwego, za zwłokę w </w:t>
      </w:r>
      <w:r w:rsidR="00332A13" w:rsidRPr="00C30300">
        <w:rPr>
          <w:sz w:val="24"/>
          <w:szCs w:val="24"/>
          <w:lang w:val="pl-PL"/>
        </w:rPr>
        <w:t>dostarczeniu sprzętu bez wad, w </w:t>
      </w:r>
      <w:r w:rsidRPr="00C30300">
        <w:rPr>
          <w:sz w:val="24"/>
          <w:szCs w:val="24"/>
          <w:lang w:val="pl-PL"/>
        </w:rPr>
        <w:t xml:space="preserve">wysokości 0,4 % wartości wynagrodzenia netto należnego za </w:t>
      </w:r>
      <w:r w:rsidR="00EB22BF" w:rsidRPr="00C30300">
        <w:rPr>
          <w:sz w:val="24"/>
          <w:szCs w:val="24"/>
          <w:lang w:val="pl-PL"/>
        </w:rPr>
        <w:t>sprzęt</w:t>
      </w:r>
      <w:r w:rsidRPr="00C30300">
        <w:rPr>
          <w:sz w:val="24"/>
          <w:szCs w:val="24"/>
          <w:lang w:val="pl-PL"/>
        </w:rPr>
        <w:t xml:space="preserve">, którego wady dotyczą, za każdy dzień zwłoki,  licząc od następnego dnia po upływie terminu określonego przez Kupującego w celu wymiany wadliwego sprzętu, </w:t>
      </w:r>
    </w:p>
    <w:p w:rsidR="00732615" w:rsidRPr="00C30300" w:rsidRDefault="00732615" w:rsidP="00732615">
      <w:pPr>
        <w:numPr>
          <w:ilvl w:val="0"/>
          <w:numId w:val="36"/>
        </w:numPr>
        <w:jc w:val="both"/>
        <w:rPr>
          <w:sz w:val="24"/>
          <w:szCs w:val="24"/>
          <w:lang w:val="pl-PL"/>
        </w:rPr>
      </w:pPr>
      <w:r w:rsidRPr="00C30300">
        <w:rPr>
          <w:sz w:val="24"/>
          <w:szCs w:val="24"/>
          <w:lang w:val="pl-PL"/>
        </w:rPr>
        <w:t xml:space="preserve">w przypadku braku dostarczenia przez Sprzedawcę </w:t>
      </w:r>
      <w:r w:rsidR="00EB22BF" w:rsidRPr="00C30300">
        <w:rPr>
          <w:sz w:val="24"/>
          <w:szCs w:val="24"/>
          <w:lang w:val="pl-PL"/>
        </w:rPr>
        <w:t>urządzenia drukującego zastępczego</w:t>
      </w:r>
      <w:r w:rsidRPr="00C30300">
        <w:rPr>
          <w:sz w:val="24"/>
          <w:szCs w:val="24"/>
          <w:lang w:val="pl-PL"/>
        </w:rPr>
        <w:t xml:space="preserve">, o którym mowa w § 7 ust 5 Kupujący może naliczyć Sprzedawcy karę umowną w wysokości  </w:t>
      </w:r>
      <w:r w:rsidR="006449A6" w:rsidRPr="00C30300">
        <w:rPr>
          <w:sz w:val="24"/>
          <w:szCs w:val="24"/>
          <w:lang w:val="pl-PL"/>
        </w:rPr>
        <w:t>100</w:t>
      </w:r>
      <w:r w:rsidRPr="00C30300">
        <w:rPr>
          <w:sz w:val="24"/>
          <w:szCs w:val="24"/>
          <w:lang w:val="pl-PL"/>
        </w:rPr>
        <w:t xml:space="preserve"> zł za każdy dzień zwłoki, licząc od dnia w którym </w:t>
      </w:r>
      <w:r w:rsidR="00EB22BF" w:rsidRPr="00C30300">
        <w:rPr>
          <w:sz w:val="24"/>
          <w:szCs w:val="24"/>
          <w:lang w:val="pl-PL"/>
        </w:rPr>
        <w:t>urządzenie drukujące</w:t>
      </w:r>
      <w:r w:rsidRPr="00C30300">
        <w:rPr>
          <w:sz w:val="24"/>
          <w:szCs w:val="24"/>
          <w:lang w:val="pl-PL"/>
        </w:rPr>
        <w:t xml:space="preserve"> zastępcz</w:t>
      </w:r>
      <w:r w:rsidR="00EB22BF" w:rsidRPr="00C30300">
        <w:rPr>
          <w:sz w:val="24"/>
          <w:szCs w:val="24"/>
          <w:lang w:val="pl-PL"/>
        </w:rPr>
        <w:t>e</w:t>
      </w:r>
      <w:r w:rsidRPr="00C30300">
        <w:rPr>
          <w:sz w:val="24"/>
          <w:szCs w:val="24"/>
          <w:lang w:val="pl-PL"/>
        </w:rPr>
        <w:t xml:space="preserve"> powin</w:t>
      </w:r>
      <w:r w:rsidR="00EB22BF" w:rsidRPr="00C30300">
        <w:rPr>
          <w:sz w:val="24"/>
          <w:szCs w:val="24"/>
          <w:lang w:val="pl-PL"/>
        </w:rPr>
        <w:t>no</w:t>
      </w:r>
      <w:r w:rsidRPr="00C30300">
        <w:rPr>
          <w:sz w:val="24"/>
          <w:szCs w:val="24"/>
          <w:lang w:val="pl-PL"/>
        </w:rPr>
        <w:t xml:space="preserve"> zostać dostarczon</w:t>
      </w:r>
      <w:r w:rsidR="00EB22BF" w:rsidRPr="00C30300">
        <w:rPr>
          <w:sz w:val="24"/>
          <w:szCs w:val="24"/>
          <w:lang w:val="pl-PL"/>
        </w:rPr>
        <w:t>e</w:t>
      </w:r>
      <w:r w:rsidRPr="00C30300">
        <w:rPr>
          <w:sz w:val="24"/>
          <w:szCs w:val="24"/>
          <w:lang w:val="pl-PL"/>
        </w:rPr>
        <w:t xml:space="preserve">.  </w:t>
      </w:r>
    </w:p>
    <w:p w:rsidR="00EB22BF" w:rsidRPr="00CA4706" w:rsidRDefault="00EB22BF" w:rsidP="00EB22BF">
      <w:pPr>
        <w:numPr>
          <w:ilvl w:val="0"/>
          <w:numId w:val="36"/>
        </w:numPr>
        <w:jc w:val="both"/>
        <w:rPr>
          <w:sz w:val="24"/>
          <w:szCs w:val="24"/>
          <w:lang w:val="pl-PL"/>
        </w:rPr>
      </w:pPr>
      <w:r w:rsidRPr="00CA4706">
        <w:rPr>
          <w:sz w:val="24"/>
          <w:szCs w:val="24"/>
          <w:lang w:val="pl-PL"/>
        </w:rPr>
        <w:lastRenderedPageBreak/>
        <w:t xml:space="preserve">w przypadku braku reakcji Sprzedawcy na zgłoszone usterki w urządzeniu drukującym, </w:t>
      </w:r>
      <w:r w:rsidR="00CA4706" w:rsidRPr="00CA4706">
        <w:rPr>
          <w:sz w:val="24"/>
          <w:szCs w:val="24"/>
          <w:lang w:val="pl-PL"/>
        </w:rPr>
        <w:t xml:space="preserve">w terminie określonym w §2 ust. 3 </w:t>
      </w:r>
      <w:r w:rsidRPr="00CA4706">
        <w:rPr>
          <w:sz w:val="24"/>
          <w:szCs w:val="24"/>
          <w:lang w:val="pl-PL"/>
        </w:rPr>
        <w:t xml:space="preserve">Kupujący może naliczyć Sprzedawcy karę umowną w wysokości  </w:t>
      </w:r>
      <w:r w:rsidR="00CA4706" w:rsidRPr="00CA4706">
        <w:rPr>
          <w:sz w:val="24"/>
          <w:szCs w:val="24"/>
          <w:lang w:val="pl-PL"/>
        </w:rPr>
        <w:t>5</w:t>
      </w:r>
      <w:r w:rsidR="006449A6" w:rsidRPr="00CA4706">
        <w:rPr>
          <w:sz w:val="24"/>
          <w:szCs w:val="24"/>
          <w:lang w:val="pl-PL"/>
        </w:rPr>
        <w:t>0</w:t>
      </w:r>
      <w:r w:rsidRPr="00CA4706">
        <w:rPr>
          <w:sz w:val="24"/>
          <w:szCs w:val="24"/>
          <w:lang w:val="pl-PL"/>
        </w:rPr>
        <w:t xml:space="preserve"> zł za każd</w:t>
      </w:r>
      <w:r w:rsidR="00CA4706" w:rsidRPr="00CA4706">
        <w:rPr>
          <w:sz w:val="24"/>
          <w:szCs w:val="24"/>
          <w:lang w:val="pl-PL"/>
        </w:rPr>
        <w:t xml:space="preserve">e pełne 12 godzin opóźnienia, licząc od </w:t>
      </w:r>
      <w:r w:rsidRPr="00CA4706">
        <w:rPr>
          <w:sz w:val="24"/>
          <w:szCs w:val="24"/>
          <w:lang w:val="pl-PL"/>
        </w:rPr>
        <w:t xml:space="preserve">dnia zawiadomienia Sprzedawcy o zaistniałej usterce.  </w:t>
      </w:r>
    </w:p>
    <w:p w:rsidR="00732615" w:rsidRPr="00C30300" w:rsidRDefault="00732615" w:rsidP="00732615">
      <w:pPr>
        <w:numPr>
          <w:ilvl w:val="0"/>
          <w:numId w:val="36"/>
        </w:numPr>
        <w:ind w:right="-47"/>
        <w:jc w:val="both"/>
        <w:rPr>
          <w:sz w:val="24"/>
          <w:szCs w:val="24"/>
          <w:lang w:val="pl-PL"/>
        </w:rPr>
      </w:pPr>
      <w:r w:rsidRPr="00C30300">
        <w:rPr>
          <w:sz w:val="24"/>
          <w:szCs w:val="24"/>
          <w:lang w:val="pl-PL"/>
        </w:rPr>
        <w:t>z tytułu odstąpienia od umowy w całości przez którąkolwiek ze stron z przyczyn występujących po stronie Sprzedawcy, w wysokości 10% całkowitego wynagrodzenia netto określonego w  § 4 ust. 5;</w:t>
      </w:r>
    </w:p>
    <w:p w:rsidR="00732615" w:rsidRPr="00C30300" w:rsidRDefault="00732615" w:rsidP="00732615">
      <w:pPr>
        <w:numPr>
          <w:ilvl w:val="0"/>
          <w:numId w:val="36"/>
        </w:numPr>
        <w:ind w:right="-47"/>
        <w:jc w:val="both"/>
        <w:rPr>
          <w:sz w:val="24"/>
          <w:szCs w:val="24"/>
          <w:lang w:val="pl-PL"/>
        </w:rPr>
      </w:pPr>
      <w:r w:rsidRPr="00C30300">
        <w:rPr>
          <w:sz w:val="24"/>
          <w:szCs w:val="24"/>
          <w:lang w:val="pl-PL"/>
        </w:rPr>
        <w:t>z tytułu odstąpienia od umowy w części przez którąkolwiek ze stron z przyczyn występujących po stronie Sprzedawcy, w wysokości 10 % od kwoty stanowiącej różnicę pomiędzy maksymalną łączną wartością netto dostaw objęt</w:t>
      </w:r>
      <w:r w:rsidR="00332A13" w:rsidRPr="00C30300">
        <w:rPr>
          <w:sz w:val="24"/>
          <w:szCs w:val="24"/>
          <w:lang w:val="pl-PL"/>
        </w:rPr>
        <w:t>ych niniejszą umową określoną w </w:t>
      </w:r>
      <w:r w:rsidRPr="00C30300">
        <w:rPr>
          <w:sz w:val="24"/>
          <w:szCs w:val="24"/>
          <w:lang w:val="pl-PL"/>
        </w:rPr>
        <w:t>§ 4 ust. 5, a wynagrodzeniem netto za dostawy wykonane i odebrane przez Kupującego.</w:t>
      </w:r>
    </w:p>
    <w:p w:rsidR="00732615" w:rsidRPr="00C30300" w:rsidRDefault="00732615" w:rsidP="00732615">
      <w:pPr>
        <w:numPr>
          <w:ilvl w:val="0"/>
          <w:numId w:val="35"/>
        </w:numPr>
        <w:ind w:right="-47"/>
        <w:jc w:val="both"/>
        <w:rPr>
          <w:sz w:val="24"/>
          <w:szCs w:val="24"/>
          <w:lang w:val="pl-PL"/>
        </w:rPr>
      </w:pPr>
      <w:r w:rsidRPr="00C30300">
        <w:rPr>
          <w:sz w:val="24"/>
          <w:szCs w:val="24"/>
          <w:lang w:val="pl-PL"/>
        </w:rPr>
        <w:t>Kupujący zapłaci Sprzedawcy karę umową:</w:t>
      </w:r>
    </w:p>
    <w:p w:rsidR="00732615" w:rsidRPr="00C30300" w:rsidRDefault="00732615" w:rsidP="00732615">
      <w:pPr>
        <w:numPr>
          <w:ilvl w:val="0"/>
          <w:numId w:val="37"/>
        </w:numPr>
        <w:ind w:left="709" w:right="-47"/>
        <w:jc w:val="both"/>
        <w:rPr>
          <w:sz w:val="24"/>
          <w:szCs w:val="24"/>
          <w:lang w:val="pl-PL"/>
        </w:rPr>
      </w:pPr>
      <w:r w:rsidRPr="00C30300">
        <w:rPr>
          <w:sz w:val="24"/>
          <w:szCs w:val="24"/>
          <w:lang w:val="pl-PL"/>
        </w:rPr>
        <w:t xml:space="preserve">z tytułu odstąpienia od umowy w całości przez którąkolwiek ze stron z przyczyn występujących po stronie Kupującego, w wysokości 10% całkowitego wynagrodzenia netto określonego w § 4 ust. </w:t>
      </w:r>
      <w:r w:rsidR="00EB22BF" w:rsidRPr="00C30300">
        <w:rPr>
          <w:sz w:val="24"/>
          <w:szCs w:val="24"/>
          <w:lang w:val="pl-PL"/>
        </w:rPr>
        <w:t>3</w:t>
      </w:r>
      <w:r w:rsidRPr="00C30300">
        <w:rPr>
          <w:sz w:val="24"/>
          <w:szCs w:val="24"/>
          <w:lang w:val="pl-PL"/>
        </w:rPr>
        <w:t>;</w:t>
      </w:r>
    </w:p>
    <w:p w:rsidR="00732615" w:rsidRPr="00C30300" w:rsidRDefault="00732615" w:rsidP="00732615">
      <w:pPr>
        <w:numPr>
          <w:ilvl w:val="0"/>
          <w:numId w:val="37"/>
        </w:numPr>
        <w:ind w:left="709" w:right="-47"/>
        <w:jc w:val="both"/>
        <w:rPr>
          <w:sz w:val="24"/>
          <w:szCs w:val="24"/>
          <w:lang w:val="pl-PL"/>
        </w:rPr>
      </w:pPr>
      <w:r w:rsidRPr="00C30300">
        <w:rPr>
          <w:bCs/>
          <w:sz w:val="24"/>
          <w:szCs w:val="24"/>
          <w:lang w:val="pl-PL"/>
        </w:rPr>
        <w:t>z tytułu odstąpienia od umowy w części przez którąkolwiek ze stron z przyczyn występujących po stronie Kupującego, w wysokości 10 % od kwoty stanowiącej różnicę pomiędzy maksymalną łączną wartością netto dostaw objęt</w:t>
      </w:r>
      <w:r w:rsidR="000236C7" w:rsidRPr="00C30300">
        <w:rPr>
          <w:bCs/>
          <w:sz w:val="24"/>
          <w:szCs w:val="24"/>
          <w:lang w:val="pl-PL"/>
        </w:rPr>
        <w:t>ych niniejszą umową określoną w </w:t>
      </w:r>
      <w:r w:rsidRPr="00C30300">
        <w:rPr>
          <w:bCs/>
          <w:sz w:val="24"/>
          <w:szCs w:val="24"/>
          <w:lang w:val="pl-PL"/>
        </w:rPr>
        <w:t xml:space="preserve">§ 4 ust. </w:t>
      </w:r>
      <w:r w:rsidR="00EB22BF" w:rsidRPr="00C30300">
        <w:rPr>
          <w:bCs/>
          <w:sz w:val="24"/>
          <w:szCs w:val="24"/>
          <w:lang w:val="pl-PL"/>
        </w:rPr>
        <w:t>3</w:t>
      </w:r>
      <w:r w:rsidRPr="00C30300">
        <w:rPr>
          <w:bCs/>
          <w:sz w:val="24"/>
          <w:szCs w:val="24"/>
          <w:lang w:val="pl-PL"/>
        </w:rPr>
        <w:t>, a wynagrodzeniem netto za dostawy wykonane i odebrane przez Kupującego.</w:t>
      </w:r>
    </w:p>
    <w:p w:rsidR="00732615" w:rsidRPr="00C30300" w:rsidRDefault="00732615" w:rsidP="00732615">
      <w:pPr>
        <w:numPr>
          <w:ilvl w:val="0"/>
          <w:numId w:val="35"/>
        </w:numPr>
        <w:ind w:right="-47"/>
        <w:jc w:val="both"/>
        <w:rPr>
          <w:sz w:val="24"/>
          <w:szCs w:val="24"/>
          <w:lang w:val="pl-PL"/>
        </w:rPr>
      </w:pPr>
      <w:r w:rsidRPr="00C30300">
        <w:rPr>
          <w:rFonts w:eastAsia="Calibri"/>
          <w:sz w:val="24"/>
          <w:szCs w:val="24"/>
          <w:lang w:val="pl-PL" w:eastAsia="en-US"/>
        </w:rPr>
        <w:t xml:space="preserve">Kupujący zastrzega sobie prawo potrącenia ewentualnych kar umownych z należnej do zapłaty faktury. </w:t>
      </w:r>
    </w:p>
    <w:p w:rsidR="00732615" w:rsidRPr="00C30300" w:rsidRDefault="00732615" w:rsidP="00732615">
      <w:pPr>
        <w:numPr>
          <w:ilvl w:val="0"/>
          <w:numId w:val="35"/>
        </w:numPr>
        <w:ind w:right="-47"/>
        <w:jc w:val="both"/>
        <w:rPr>
          <w:sz w:val="24"/>
          <w:szCs w:val="24"/>
          <w:lang w:val="pl-PL"/>
        </w:rPr>
      </w:pPr>
      <w:r w:rsidRPr="00C30300">
        <w:rPr>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0236C7" w:rsidRPr="00C30300" w:rsidRDefault="000236C7" w:rsidP="00732615">
      <w:pPr>
        <w:pStyle w:val="Tekstpodstawowy"/>
        <w:spacing w:line="240" w:lineRule="auto"/>
        <w:ind w:right="-47"/>
        <w:jc w:val="center"/>
        <w:rPr>
          <w:rFonts w:ascii="Times New Roman" w:hAnsi="Times New Roman"/>
          <w:szCs w:val="24"/>
        </w:rPr>
      </w:pP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 xml:space="preserve">§ </w:t>
      </w:r>
      <w:r w:rsidR="000236C7" w:rsidRPr="00C30300">
        <w:rPr>
          <w:rFonts w:ascii="Times New Roman" w:hAnsi="Times New Roman"/>
          <w:szCs w:val="24"/>
        </w:rPr>
        <w:t>6</w:t>
      </w:r>
    </w:p>
    <w:p w:rsidR="00732615" w:rsidRPr="00C30300" w:rsidRDefault="00732615" w:rsidP="00732615">
      <w:pPr>
        <w:pStyle w:val="Tekstpodstawowy"/>
        <w:numPr>
          <w:ilvl w:val="0"/>
          <w:numId w:val="38"/>
        </w:numPr>
        <w:spacing w:line="240" w:lineRule="auto"/>
        <w:ind w:right="-47"/>
        <w:jc w:val="both"/>
        <w:rPr>
          <w:rFonts w:ascii="Times New Roman" w:eastAsia="Calibri" w:hAnsi="Times New Roman"/>
          <w:szCs w:val="24"/>
          <w:lang w:eastAsia="en-US"/>
        </w:rPr>
      </w:pPr>
      <w:r w:rsidRPr="00C30300">
        <w:rPr>
          <w:rFonts w:ascii="Times New Roman" w:eastAsia="Calibri" w:hAnsi="Times New Roman"/>
          <w:szCs w:val="24"/>
          <w:lang w:eastAsia="en-US"/>
        </w:rPr>
        <w:t xml:space="preserve">W razie zaistnienia istotnej zmiany okoliczności powodującej, że wykonanie umowy </w:t>
      </w:r>
      <w:r w:rsidRPr="00C30300">
        <w:rPr>
          <w:rFonts w:ascii="Times New Roman" w:eastAsia="Calibri" w:hAnsi="Times New Roman"/>
          <w:szCs w:val="24"/>
          <w:lang w:eastAsia="en-US"/>
        </w:rPr>
        <w:br/>
        <w:t>nie leży w interesie publicznym, czego nie można było przewidzieć w chwili zawarcia umowy, lub dalsze wykonywanie umowy może zagrozić istotnemu interesowi bezpieczeństwa państwa lub bezpieczeństwu publiczn</w:t>
      </w:r>
      <w:r w:rsidR="00855594" w:rsidRPr="00C30300">
        <w:rPr>
          <w:rFonts w:ascii="Times New Roman" w:eastAsia="Calibri" w:hAnsi="Times New Roman"/>
          <w:szCs w:val="24"/>
          <w:lang w:eastAsia="en-US"/>
        </w:rPr>
        <w:t xml:space="preserve">emu, zamawiający może odstąpić </w:t>
      </w:r>
      <w:r w:rsidRPr="00C30300">
        <w:rPr>
          <w:rFonts w:ascii="Times New Roman" w:eastAsia="Calibri" w:hAnsi="Times New Roman"/>
          <w:szCs w:val="24"/>
          <w:lang w:eastAsia="en-US"/>
        </w:rPr>
        <w:t xml:space="preserve">od umowy w terminie 30 dni od dnia powzięcia wiadomości o tych okolicznościach. </w:t>
      </w:r>
    </w:p>
    <w:p w:rsidR="00732615" w:rsidRPr="00C30300" w:rsidRDefault="00732615" w:rsidP="00732615">
      <w:pPr>
        <w:pStyle w:val="Tekstpodstawowy"/>
        <w:spacing w:line="240" w:lineRule="auto"/>
        <w:ind w:left="170" w:right="-47"/>
        <w:jc w:val="both"/>
        <w:rPr>
          <w:rFonts w:ascii="Times New Roman" w:hAnsi="Times New Roman"/>
          <w:szCs w:val="24"/>
        </w:rPr>
      </w:pPr>
      <w:r w:rsidRPr="00C30300">
        <w:rPr>
          <w:rFonts w:ascii="Times New Roman" w:eastAsia="Calibri" w:hAnsi="Times New Roman"/>
          <w:szCs w:val="24"/>
          <w:lang w:eastAsia="en-US"/>
        </w:rPr>
        <w:t>W tym wypadku postanowienia o karze umownej nie mają zastosowania.</w:t>
      </w:r>
    </w:p>
    <w:p w:rsidR="00732615" w:rsidRPr="00C30300" w:rsidRDefault="00732615" w:rsidP="00732615">
      <w:pPr>
        <w:widowControl w:val="0"/>
        <w:numPr>
          <w:ilvl w:val="0"/>
          <w:numId w:val="38"/>
        </w:numPr>
        <w:suppressAutoHyphens/>
        <w:overflowPunct w:val="0"/>
        <w:adjustRightInd w:val="0"/>
        <w:ind w:right="-47"/>
        <w:jc w:val="both"/>
        <w:rPr>
          <w:sz w:val="24"/>
          <w:szCs w:val="24"/>
          <w:lang w:val="pl-PL"/>
        </w:rPr>
      </w:pPr>
      <w:r w:rsidRPr="00C30300">
        <w:rPr>
          <w:sz w:val="24"/>
          <w:szCs w:val="24"/>
          <w:lang w:val="pl-PL"/>
        </w:rPr>
        <w:t>Kupujący może wykonywać uprawnienia z tyt</w:t>
      </w:r>
      <w:r w:rsidR="00855594" w:rsidRPr="00C30300">
        <w:rPr>
          <w:sz w:val="24"/>
          <w:szCs w:val="24"/>
          <w:lang w:val="pl-PL"/>
        </w:rPr>
        <w:t>ułu rękojmi</w:t>
      </w:r>
      <w:r w:rsidRPr="00C30300">
        <w:rPr>
          <w:sz w:val="24"/>
          <w:szCs w:val="24"/>
          <w:lang w:val="pl-PL"/>
        </w:rPr>
        <w:t xml:space="preserve"> za wady fizyczne rzeczy (towarów), niezależnie od uprawnień wynikających z gwarancji, zgodnie z art. 556 – 576 Kodeksu Cywilnego.</w:t>
      </w:r>
    </w:p>
    <w:p w:rsidR="00332A13" w:rsidRPr="00C30300" w:rsidRDefault="00332A13" w:rsidP="00732615">
      <w:pPr>
        <w:pStyle w:val="Tekstpodstawowy"/>
        <w:spacing w:line="240" w:lineRule="auto"/>
        <w:ind w:right="-47"/>
        <w:jc w:val="center"/>
        <w:rPr>
          <w:rFonts w:ascii="Times New Roman" w:hAnsi="Times New Roman"/>
          <w:szCs w:val="24"/>
        </w:rPr>
      </w:pP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 xml:space="preserve">§ </w:t>
      </w:r>
      <w:r w:rsidR="000236C7" w:rsidRPr="00C30300">
        <w:rPr>
          <w:rFonts w:ascii="Times New Roman" w:hAnsi="Times New Roman"/>
          <w:szCs w:val="24"/>
        </w:rPr>
        <w:t>7</w:t>
      </w:r>
    </w:p>
    <w:p w:rsidR="00732615" w:rsidRPr="00C30300" w:rsidRDefault="00732615" w:rsidP="00732615">
      <w:pPr>
        <w:numPr>
          <w:ilvl w:val="0"/>
          <w:numId w:val="39"/>
        </w:numPr>
        <w:ind w:left="284"/>
        <w:jc w:val="both"/>
        <w:rPr>
          <w:bCs/>
          <w:sz w:val="24"/>
          <w:szCs w:val="24"/>
          <w:lang w:val="pl-PL" w:eastAsia="en-US"/>
        </w:rPr>
      </w:pPr>
      <w:r w:rsidRPr="00C30300">
        <w:rPr>
          <w:sz w:val="24"/>
          <w:szCs w:val="24"/>
          <w:lang w:val="pl-PL"/>
        </w:rPr>
        <w:t>Sprzedawca udziela …… miesięcznej gwarancji na każd</w:t>
      </w:r>
      <w:r w:rsidR="00407383">
        <w:rPr>
          <w:sz w:val="24"/>
          <w:szCs w:val="24"/>
          <w:lang w:val="pl-PL"/>
        </w:rPr>
        <w:t>e</w:t>
      </w:r>
      <w:r w:rsidRPr="00C30300">
        <w:rPr>
          <w:sz w:val="24"/>
          <w:szCs w:val="24"/>
          <w:lang w:val="pl-PL"/>
        </w:rPr>
        <w:t xml:space="preserve"> zakupion</w:t>
      </w:r>
      <w:r w:rsidR="00407383">
        <w:rPr>
          <w:sz w:val="24"/>
          <w:szCs w:val="24"/>
          <w:lang w:val="pl-PL"/>
        </w:rPr>
        <w:t xml:space="preserve">e urządzenie drukujące, </w:t>
      </w:r>
      <w:r w:rsidRPr="00C30300">
        <w:rPr>
          <w:sz w:val="24"/>
          <w:szCs w:val="24"/>
          <w:lang w:val="pl-PL"/>
        </w:rPr>
        <w:t>będąc</w:t>
      </w:r>
      <w:r w:rsidR="00407383">
        <w:rPr>
          <w:sz w:val="24"/>
          <w:szCs w:val="24"/>
          <w:lang w:val="pl-PL"/>
        </w:rPr>
        <w:t>e</w:t>
      </w:r>
      <w:r w:rsidRPr="00C30300">
        <w:rPr>
          <w:sz w:val="24"/>
          <w:szCs w:val="24"/>
          <w:lang w:val="pl-PL"/>
        </w:rPr>
        <w:t xml:space="preserve"> przedmiotem niniejszej umowy, przy czym uprawnienia z tytułu rękojmi nie zostają wyłączone. Okres gwarancyjny liczony jest od dnia odbioru przez Kupującego przedmiotu zamówienia cząstkowego (od daty podpisania bezusterkowego protokołu zdawczo-odbiorczego). </w:t>
      </w:r>
    </w:p>
    <w:p w:rsidR="00732615" w:rsidRPr="00C30300" w:rsidRDefault="00732615" w:rsidP="00732615">
      <w:pPr>
        <w:numPr>
          <w:ilvl w:val="0"/>
          <w:numId w:val="39"/>
        </w:numPr>
        <w:ind w:left="284"/>
        <w:jc w:val="both"/>
        <w:rPr>
          <w:bCs/>
          <w:sz w:val="24"/>
          <w:szCs w:val="24"/>
          <w:lang w:val="pl-PL" w:eastAsia="en-US"/>
        </w:rPr>
      </w:pPr>
      <w:r w:rsidRPr="00C30300">
        <w:rPr>
          <w:sz w:val="24"/>
          <w:szCs w:val="24"/>
          <w:lang w:val="pl-PL"/>
        </w:rPr>
        <w:t>Sprzedawca udziela Kupującemu gwarancji, że dostarczony przedmiot zamówienia jest fabrycznie nowy i wolny od wad fizycznych i wad prawnych.</w:t>
      </w:r>
    </w:p>
    <w:p w:rsidR="00732615" w:rsidRPr="00C30300" w:rsidRDefault="00732615" w:rsidP="00732615">
      <w:pPr>
        <w:numPr>
          <w:ilvl w:val="0"/>
          <w:numId w:val="39"/>
        </w:numPr>
        <w:ind w:left="284"/>
        <w:jc w:val="both"/>
        <w:rPr>
          <w:bCs/>
          <w:sz w:val="24"/>
          <w:szCs w:val="24"/>
          <w:lang w:val="pl-PL" w:eastAsia="en-US"/>
        </w:rPr>
      </w:pPr>
      <w:r w:rsidRPr="00C30300">
        <w:rPr>
          <w:bCs/>
          <w:sz w:val="24"/>
          <w:szCs w:val="24"/>
          <w:lang w:val="pl-PL" w:eastAsia="en-US"/>
        </w:rPr>
        <w:t xml:space="preserve">Sprzedawca zapewni wykonanie napraw w okresie gwarancyjnym w siedzibie użytkownika bądź przewóz do serwisu na własny koszt.  </w:t>
      </w:r>
    </w:p>
    <w:p w:rsidR="00732615" w:rsidRPr="00C30300" w:rsidRDefault="00732615" w:rsidP="00732615">
      <w:pPr>
        <w:numPr>
          <w:ilvl w:val="0"/>
          <w:numId w:val="39"/>
        </w:numPr>
        <w:ind w:left="284"/>
        <w:jc w:val="both"/>
        <w:rPr>
          <w:bCs/>
          <w:sz w:val="24"/>
          <w:szCs w:val="24"/>
          <w:lang w:val="pl-PL" w:eastAsia="en-US"/>
        </w:rPr>
      </w:pPr>
      <w:r w:rsidRPr="00C30300">
        <w:rPr>
          <w:bCs/>
          <w:sz w:val="24"/>
          <w:szCs w:val="24"/>
          <w:lang w:val="pl-PL" w:eastAsia="en-US"/>
        </w:rPr>
        <w:t>Koszty transportu, koszty gwarancji, koszty materiałów wymienianych oraz koszty wymiany tych materiałów ponosi Sprzedawca.</w:t>
      </w:r>
    </w:p>
    <w:p w:rsidR="00732615" w:rsidRPr="00C30300" w:rsidRDefault="00732615" w:rsidP="00732615">
      <w:pPr>
        <w:numPr>
          <w:ilvl w:val="0"/>
          <w:numId w:val="39"/>
        </w:numPr>
        <w:ind w:left="284"/>
        <w:jc w:val="both"/>
        <w:rPr>
          <w:bCs/>
          <w:sz w:val="24"/>
          <w:szCs w:val="24"/>
          <w:lang w:val="pl-PL" w:eastAsia="en-US"/>
        </w:rPr>
      </w:pPr>
      <w:r w:rsidRPr="00C30300">
        <w:rPr>
          <w:bCs/>
          <w:sz w:val="24"/>
          <w:szCs w:val="24"/>
          <w:lang w:val="pl-PL"/>
        </w:rPr>
        <w:lastRenderedPageBreak/>
        <w:t xml:space="preserve">Czas reakcji na zgłoszenie usterki nie może być dłuższy niż </w:t>
      </w:r>
      <w:r w:rsidR="00CA4706" w:rsidRPr="00CA4706">
        <w:rPr>
          <w:bCs/>
          <w:sz w:val="24"/>
          <w:szCs w:val="24"/>
          <w:lang w:val="pl-PL"/>
        </w:rPr>
        <w:t>…… godzin</w:t>
      </w:r>
      <w:r w:rsidRPr="00C30300">
        <w:rPr>
          <w:bCs/>
          <w:sz w:val="24"/>
          <w:szCs w:val="24"/>
          <w:lang w:val="pl-PL"/>
        </w:rPr>
        <w:t xml:space="preserve"> od momentu zgłoszenia, czas naprawy (rozumiany jako zwrot sprzętu do siedziby Kupującego) nie dłuższy niż </w:t>
      </w:r>
      <w:r w:rsidR="00855594" w:rsidRPr="00C30300">
        <w:rPr>
          <w:bCs/>
          <w:sz w:val="24"/>
          <w:szCs w:val="24"/>
          <w:lang w:val="pl-PL"/>
        </w:rPr>
        <w:t>3</w:t>
      </w:r>
      <w:r w:rsidRPr="00C30300">
        <w:rPr>
          <w:bCs/>
          <w:sz w:val="24"/>
          <w:szCs w:val="24"/>
          <w:lang w:val="pl-PL"/>
        </w:rPr>
        <w:t xml:space="preserve"> dni roboczych od momentu zgłoszenia, a w przypadku niemożliwości dokonania naprawy w ciągi </w:t>
      </w:r>
      <w:r w:rsidR="00855594" w:rsidRPr="00C30300">
        <w:rPr>
          <w:bCs/>
          <w:sz w:val="24"/>
          <w:szCs w:val="24"/>
          <w:lang w:val="pl-PL"/>
        </w:rPr>
        <w:t>3</w:t>
      </w:r>
      <w:r w:rsidRPr="00C30300">
        <w:rPr>
          <w:bCs/>
          <w:sz w:val="24"/>
          <w:szCs w:val="24"/>
          <w:lang w:val="pl-PL"/>
        </w:rPr>
        <w:t xml:space="preserve"> dni roboczych Sprzedawca dostarczy </w:t>
      </w:r>
      <w:r w:rsidR="00855594" w:rsidRPr="00C30300">
        <w:rPr>
          <w:bCs/>
          <w:sz w:val="24"/>
          <w:szCs w:val="24"/>
          <w:lang w:val="pl-PL"/>
        </w:rPr>
        <w:t>urządzenie</w:t>
      </w:r>
      <w:r w:rsidRPr="00C30300">
        <w:rPr>
          <w:bCs/>
          <w:sz w:val="24"/>
          <w:szCs w:val="24"/>
          <w:lang w:val="pl-PL"/>
        </w:rPr>
        <w:t xml:space="preserve"> zastępcz</w:t>
      </w:r>
      <w:r w:rsidR="00855594" w:rsidRPr="00C30300">
        <w:rPr>
          <w:bCs/>
          <w:sz w:val="24"/>
          <w:szCs w:val="24"/>
          <w:lang w:val="pl-PL"/>
        </w:rPr>
        <w:t>e o parametrach nie niższych niż oferowane</w:t>
      </w:r>
      <w:r w:rsidRPr="00C30300">
        <w:rPr>
          <w:bCs/>
          <w:sz w:val="24"/>
          <w:szCs w:val="24"/>
          <w:lang w:val="pl-PL"/>
        </w:rPr>
        <w:t>.</w:t>
      </w:r>
    </w:p>
    <w:p w:rsidR="00732615" w:rsidRPr="00C30300" w:rsidRDefault="00732615" w:rsidP="00732615">
      <w:pPr>
        <w:numPr>
          <w:ilvl w:val="0"/>
          <w:numId w:val="39"/>
        </w:numPr>
        <w:ind w:left="284"/>
        <w:jc w:val="both"/>
        <w:rPr>
          <w:bCs/>
          <w:sz w:val="24"/>
          <w:szCs w:val="24"/>
          <w:lang w:val="pl-PL" w:eastAsia="en-US"/>
        </w:rPr>
      </w:pPr>
      <w:r w:rsidRPr="00C30300">
        <w:rPr>
          <w:bCs/>
          <w:sz w:val="24"/>
          <w:szCs w:val="24"/>
          <w:lang w:val="pl-PL" w:eastAsia="en-US"/>
        </w:rPr>
        <w:t>W przypadku awarii nośnika danych, będzie on wymieniony przez wykonawcę na nowy, wolny od wad. Uszkodzony nośnik danych nie podlega zwrotowi Wykonawcy.</w:t>
      </w:r>
    </w:p>
    <w:p w:rsidR="00732615" w:rsidRPr="00C30300" w:rsidRDefault="00732615" w:rsidP="00732615">
      <w:pPr>
        <w:numPr>
          <w:ilvl w:val="0"/>
          <w:numId w:val="39"/>
        </w:numPr>
        <w:ind w:left="284"/>
        <w:jc w:val="both"/>
        <w:rPr>
          <w:bCs/>
          <w:sz w:val="24"/>
          <w:szCs w:val="24"/>
          <w:lang w:val="pl-PL" w:eastAsia="en-US"/>
        </w:rPr>
      </w:pPr>
      <w:r w:rsidRPr="00C30300">
        <w:rPr>
          <w:bCs/>
          <w:sz w:val="24"/>
          <w:szCs w:val="24"/>
          <w:lang w:val="pl-PL" w:eastAsia="en-US"/>
        </w:rPr>
        <w:t>Wszelkie zgłoszenia usterek (wad) będą przekazywane Sprzedawcy faksem na nr …………….. lub e-mailem na adres: …………………, za zwrotnym potwierd</w:t>
      </w:r>
      <w:r w:rsidR="00E44CF6" w:rsidRPr="00C30300">
        <w:rPr>
          <w:bCs/>
          <w:sz w:val="24"/>
          <w:szCs w:val="24"/>
          <w:lang w:val="pl-PL" w:eastAsia="en-US"/>
        </w:rPr>
        <w:t>zeniem odbioru zgłoszenia na nr </w:t>
      </w:r>
      <w:r w:rsidRPr="00C30300">
        <w:rPr>
          <w:bCs/>
          <w:sz w:val="24"/>
          <w:szCs w:val="24"/>
          <w:lang w:val="pl-PL" w:eastAsia="en-US"/>
        </w:rPr>
        <w:t>faksu Kupującego ………………..  e-mail na adres: ……………………………. .</w:t>
      </w:r>
    </w:p>
    <w:p w:rsidR="00732615" w:rsidRPr="00C30300" w:rsidRDefault="00732615" w:rsidP="00732615">
      <w:pPr>
        <w:numPr>
          <w:ilvl w:val="0"/>
          <w:numId w:val="39"/>
        </w:numPr>
        <w:ind w:left="284"/>
        <w:jc w:val="both"/>
        <w:rPr>
          <w:bCs/>
          <w:sz w:val="24"/>
          <w:szCs w:val="24"/>
          <w:lang w:val="pl-PL" w:eastAsia="en-US"/>
        </w:rPr>
      </w:pPr>
      <w:r w:rsidRPr="00C30300">
        <w:rPr>
          <w:bCs/>
          <w:sz w:val="24"/>
          <w:szCs w:val="24"/>
          <w:lang w:val="pl-PL" w:eastAsia="en-US"/>
        </w:rPr>
        <w:t>W przypadku zmiany numeru telefonu lub e-maila, Sprzedawca ma obowiązek powiadomić Kupującego z 5-dniowym wyprzedzeniem pod rygorem uznania zgłoszenia o awarii za dokonane prawidłowo.</w:t>
      </w:r>
    </w:p>
    <w:p w:rsidR="00732615" w:rsidRPr="00C30300" w:rsidRDefault="00732615" w:rsidP="00732615">
      <w:pPr>
        <w:numPr>
          <w:ilvl w:val="0"/>
          <w:numId w:val="39"/>
        </w:numPr>
        <w:ind w:left="284"/>
        <w:jc w:val="both"/>
        <w:rPr>
          <w:bCs/>
          <w:sz w:val="24"/>
          <w:szCs w:val="24"/>
          <w:lang w:val="pl-PL" w:eastAsia="en-US"/>
        </w:rPr>
      </w:pPr>
      <w:r w:rsidRPr="00C30300">
        <w:rPr>
          <w:bCs/>
          <w:sz w:val="24"/>
          <w:szCs w:val="24"/>
          <w:lang w:val="pl-PL" w:eastAsia="en-US"/>
        </w:rPr>
        <w:t>Okres gwarancji na sprzęt zostanie automatycznie wydłużony o czas, który minie od momentu zgłoszenia usterki do uruchomienia sprzętu po wykonaniu naprawy.</w:t>
      </w:r>
    </w:p>
    <w:p w:rsidR="00732615" w:rsidRPr="00C30300" w:rsidRDefault="00732615" w:rsidP="00732615">
      <w:pPr>
        <w:numPr>
          <w:ilvl w:val="0"/>
          <w:numId w:val="39"/>
        </w:numPr>
        <w:ind w:left="284" w:right="-47"/>
        <w:jc w:val="both"/>
        <w:rPr>
          <w:sz w:val="24"/>
          <w:szCs w:val="24"/>
          <w:lang w:val="pl-PL"/>
        </w:rPr>
      </w:pPr>
      <w:r w:rsidRPr="00C30300">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C30300" w:rsidRPr="00C30300" w:rsidRDefault="00732615" w:rsidP="00C30300">
      <w:pPr>
        <w:numPr>
          <w:ilvl w:val="0"/>
          <w:numId w:val="39"/>
        </w:numPr>
        <w:ind w:left="284" w:right="-47"/>
        <w:jc w:val="both"/>
        <w:rPr>
          <w:sz w:val="24"/>
          <w:szCs w:val="24"/>
          <w:lang w:val="pl-PL"/>
        </w:rPr>
      </w:pPr>
      <w:r w:rsidRPr="00C30300">
        <w:rPr>
          <w:bCs/>
          <w:sz w:val="24"/>
          <w:szCs w:val="24"/>
          <w:lang w:val="pl-PL" w:eastAsia="en-US"/>
        </w:rPr>
        <w:t>Sprzedawca zobowiązuje się do wymiany wadliwego urządzenia (zespołu) na wolny od wad po bezskutecznych dwóch naprawach gwarancyjnych.</w:t>
      </w:r>
    </w:p>
    <w:p w:rsidR="00C30300" w:rsidRPr="00633609" w:rsidRDefault="00C30300" w:rsidP="00C30300">
      <w:pPr>
        <w:numPr>
          <w:ilvl w:val="0"/>
          <w:numId w:val="39"/>
        </w:numPr>
        <w:ind w:left="284" w:right="-47"/>
        <w:jc w:val="both"/>
        <w:rPr>
          <w:sz w:val="24"/>
          <w:szCs w:val="24"/>
          <w:lang w:val="pl-PL"/>
        </w:rPr>
      </w:pPr>
      <w:r w:rsidRPr="00633609">
        <w:rPr>
          <w:sz w:val="24"/>
          <w:szCs w:val="24"/>
          <w:lang w:val="pl-PL"/>
        </w:rPr>
        <w:t>Jeżeli w wykonaniu swoich obowiązków gwarant dostarczył uprawnionemu z gwarancji zamiast rzeczy wadliwej rzecz wolną od wad albo dokonał istotnych napraw rzeczy objętej gwarancją, termin gwarancji biegnie na nowo od chwili dostarczenia rzeczy wolnej od wad lub zwrócenia rzeczy naprawionej. Jeżeli gwarant wymienił część rzeczy, przepis powyższy stosuje się odpowiednio do części wymienionej. W innych wypadkach termin gwarancji ulega przedłużeniu o czas, w ciągu którego wskutek wady rzeczy objętej gwarancją uprawniony z gwarancji nie mógł z niej korzystać.</w:t>
      </w:r>
    </w:p>
    <w:p w:rsidR="00855594" w:rsidRPr="00C30300" w:rsidRDefault="00732615" w:rsidP="00855594">
      <w:pPr>
        <w:numPr>
          <w:ilvl w:val="0"/>
          <w:numId w:val="39"/>
        </w:numPr>
        <w:ind w:left="284" w:right="-47"/>
        <w:jc w:val="both"/>
        <w:rPr>
          <w:sz w:val="24"/>
          <w:szCs w:val="24"/>
          <w:lang w:val="pl-PL"/>
        </w:rPr>
      </w:pPr>
      <w:r w:rsidRPr="00C30300">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855594" w:rsidRPr="00C30300" w:rsidRDefault="00855594" w:rsidP="00855594">
      <w:pPr>
        <w:numPr>
          <w:ilvl w:val="0"/>
          <w:numId w:val="39"/>
        </w:numPr>
        <w:ind w:left="284" w:right="-47"/>
        <w:jc w:val="both"/>
        <w:rPr>
          <w:bCs/>
          <w:sz w:val="24"/>
          <w:szCs w:val="24"/>
          <w:lang w:val="pl-PL" w:eastAsia="en-US"/>
        </w:rPr>
      </w:pPr>
      <w:r w:rsidRPr="00C30300">
        <w:rPr>
          <w:bCs/>
          <w:sz w:val="24"/>
          <w:szCs w:val="24"/>
          <w:lang w:val="pl-PL" w:eastAsia="en-US"/>
        </w:rPr>
        <w:t>Zamawiający zastrzega sobie możliwość zamówienia więcej niż 1 komplet tonerów (dostarczonego wraz z urządzeniem) do każdego urządzenia w okresie trwania umowy.</w:t>
      </w:r>
    </w:p>
    <w:p w:rsidR="00732615" w:rsidRPr="00C30300" w:rsidRDefault="00855594" w:rsidP="00732615">
      <w:pPr>
        <w:numPr>
          <w:ilvl w:val="0"/>
          <w:numId w:val="39"/>
        </w:numPr>
        <w:ind w:left="284" w:right="-47"/>
        <w:jc w:val="both"/>
        <w:rPr>
          <w:sz w:val="24"/>
          <w:szCs w:val="24"/>
          <w:lang w:val="pl-PL"/>
        </w:rPr>
      </w:pPr>
      <w:r w:rsidRPr="00C30300">
        <w:rPr>
          <w:bCs/>
          <w:sz w:val="24"/>
          <w:szCs w:val="24"/>
          <w:lang w:val="pl-PL" w:eastAsia="en-US"/>
        </w:rPr>
        <w:t>Urządzenie zaoferowane musi posiadać w zestawie tonery o max. pojemności dla zaoferowanego urządzenia.</w:t>
      </w: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 xml:space="preserve">§ </w:t>
      </w:r>
      <w:r w:rsidR="000236C7" w:rsidRPr="00C30300">
        <w:rPr>
          <w:rFonts w:ascii="Times New Roman" w:hAnsi="Times New Roman"/>
          <w:szCs w:val="24"/>
        </w:rPr>
        <w:t>8</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0236C7" w:rsidRPr="00C30300" w:rsidRDefault="000236C7" w:rsidP="00732615">
      <w:pPr>
        <w:ind w:right="-47"/>
        <w:jc w:val="center"/>
        <w:rPr>
          <w:b/>
          <w:sz w:val="24"/>
          <w:szCs w:val="24"/>
          <w:lang w:val="pl-PL"/>
        </w:rPr>
      </w:pPr>
    </w:p>
    <w:p w:rsidR="00732615" w:rsidRPr="00C30300" w:rsidRDefault="00732615" w:rsidP="00732615">
      <w:pPr>
        <w:ind w:right="-47"/>
        <w:jc w:val="center"/>
        <w:rPr>
          <w:sz w:val="24"/>
          <w:szCs w:val="24"/>
          <w:lang w:val="pl-PL"/>
        </w:rPr>
      </w:pPr>
      <w:r w:rsidRPr="00C30300">
        <w:rPr>
          <w:sz w:val="24"/>
          <w:szCs w:val="24"/>
          <w:lang w:val="pl-PL"/>
        </w:rPr>
        <w:t xml:space="preserve">§ </w:t>
      </w:r>
      <w:r w:rsidR="000236C7" w:rsidRPr="00C30300">
        <w:rPr>
          <w:sz w:val="24"/>
          <w:szCs w:val="24"/>
          <w:lang w:val="pl-PL"/>
        </w:rPr>
        <w:t>9</w:t>
      </w:r>
    </w:p>
    <w:p w:rsidR="00732615" w:rsidRPr="00C30300" w:rsidRDefault="00732615" w:rsidP="00732615">
      <w:pPr>
        <w:widowControl w:val="0"/>
        <w:numPr>
          <w:ilvl w:val="0"/>
          <w:numId w:val="38"/>
        </w:numPr>
        <w:suppressAutoHyphens/>
        <w:overflowPunct w:val="0"/>
        <w:adjustRightInd w:val="0"/>
        <w:ind w:right="-47"/>
        <w:jc w:val="both"/>
        <w:rPr>
          <w:rFonts w:eastAsia="Calibri"/>
          <w:kern w:val="2"/>
          <w:sz w:val="24"/>
          <w:szCs w:val="24"/>
          <w:lang w:val="pl-PL" w:eastAsia="en-US"/>
        </w:rPr>
      </w:pPr>
      <w:r w:rsidRPr="00C30300">
        <w:rPr>
          <w:rFonts w:eastAsia="Calibri"/>
          <w:sz w:val="24"/>
          <w:szCs w:val="24"/>
          <w:lang w:val="pl-PL" w:eastAsia="en-US"/>
        </w:rPr>
        <w:t xml:space="preserve">Oprócz przypadków wymienionych w Kodeksie cywilnym </w:t>
      </w:r>
      <w:r w:rsidRPr="00C30300">
        <w:rPr>
          <w:rFonts w:eastAsia="Calibri"/>
          <w:kern w:val="2"/>
          <w:sz w:val="24"/>
          <w:szCs w:val="24"/>
          <w:lang w:val="pl-PL" w:eastAsia="en-US"/>
        </w:rPr>
        <w:t>Kupującemu przysługuje prawo odstąpienia od Umowy w całości bądź w części w następujących sytuacjach:</w:t>
      </w:r>
    </w:p>
    <w:p w:rsidR="00732615" w:rsidRPr="00C30300" w:rsidRDefault="00732615" w:rsidP="00732615">
      <w:pPr>
        <w:ind w:left="170" w:right="-47"/>
        <w:jc w:val="both"/>
        <w:rPr>
          <w:rFonts w:eastAsia="Calibri"/>
          <w:sz w:val="24"/>
          <w:szCs w:val="24"/>
          <w:lang w:val="pl-PL" w:eastAsia="en-US"/>
        </w:rPr>
      </w:pPr>
      <w:r w:rsidRPr="00C30300">
        <w:rPr>
          <w:rFonts w:eastAsia="Calibri"/>
          <w:sz w:val="24"/>
          <w:szCs w:val="24"/>
          <w:lang w:val="pl-PL" w:eastAsia="en-US"/>
        </w:rPr>
        <w:lastRenderedPageBreak/>
        <w:t xml:space="preserve">a) dowiedzenia się o tym, że Sprzedawca na skutek swojej niewypłacalności nie wykonuje zobowiązań pieniężnych przez okres co najmniej 3 miesięcy, </w:t>
      </w:r>
    </w:p>
    <w:p w:rsidR="00732615" w:rsidRPr="00C30300" w:rsidRDefault="00732615" w:rsidP="00732615">
      <w:pPr>
        <w:ind w:left="170" w:right="-47"/>
        <w:jc w:val="both"/>
        <w:rPr>
          <w:rFonts w:eastAsia="Calibri"/>
          <w:sz w:val="24"/>
          <w:szCs w:val="24"/>
          <w:lang w:val="pl-PL" w:eastAsia="en-US"/>
        </w:rPr>
      </w:pPr>
      <w:r w:rsidRPr="00C30300">
        <w:rPr>
          <w:rFonts w:eastAsia="Calibri"/>
          <w:sz w:val="24"/>
          <w:szCs w:val="24"/>
          <w:lang w:val="pl-PL" w:eastAsia="en-US"/>
        </w:rPr>
        <w:t xml:space="preserve">b) zostanie podjęta likwidacja lub rozwiązanie firmy Sprzedawcy, </w:t>
      </w:r>
    </w:p>
    <w:p w:rsidR="00732615" w:rsidRPr="00C30300" w:rsidRDefault="00732615" w:rsidP="00732615">
      <w:pPr>
        <w:ind w:left="170" w:right="-47"/>
        <w:jc w:val="both"/>
        <w:rPr>
          <w:rFonts w:eastAsia="Calibri"/>
          <w:sz w:val="24"/>
          <w:szCs w:val="24"/>
          <w:lang w:val="pl-PL" w:eastAsia="en-US"/>
        </w:rPr>
      </w:pPr>
      <w:r w:rsidRPr="00C30300">
        <w:rPr>
          <w:rFonts w:eastAsia="Calibri"/>
          <w:sz w:val="24"/>
          <w:szCs w:val="24"/>
          <w:lang w:val="pl-PL" w:eastAsia="en-US"/>
        </w:rPr>
        <w:t xml:space="preserve">c) został wydany nakaz zajęcia majątku Sprzedawcy, </w:t>
      </w:r>
    </w:p>
    <w:p w:rsidR="00732615" w:rsidRPr="00C30300" w:rsidRDefault="00732615" w:rsidP="00732615">
      <w:pPr>
        <w:ind w:left="170" w:right="-47"/>
        <w:jc w:val="both"/>
        <w:rPr>
          <w:rFonts w:eastAsia="Calibri"/>
          <w:sz w:val="24"/>
          <w:szCs w:val="24"/>
          <w:lang w:val="pl-PL" w:eastAsia="en-US"/>
        </w:rPr>
      </w:pPr>
      <w:r w:rsidRPr="00C30300">
        <w:rPr>
          <w:rFonts w:eastAsia="Calibri"/>
          <w:sz w:val="24"/>
          <w:szCs w:val="24"/>
          <w:lang w:val="pl-PL" w:eastAsia="en-US"/>
        </w:rPr>
        <w:t xml:space="preserve">d) Sprzedawca dostarczył sprzęt nie odpowiadający warunkom umowy lub przekroczył terminu dostawy o 14 dni, i w dodatkowym, wyznaczonym przez Kupującego terminie nie dłuższym niż 7 dni, nie wykonał umowy zgodnie z jej zapisami. </w:t>
      </w:r>
    </w:p>
    <w:p w:rsidR="00732615" w:rsidRPr="00C30300" w:rsidRDefault="00732615" w:rsidP="00732615">
      <w:pPr>
        <w:widowControl w:val="0"/>
        <w:numPr>
          <w:ilvl w:val="0"/>
          <w:numId w:val="38"/>
        </w:numPr>
        <w:suppressAutoHyphens/>
        <w:overflowPunct w:val="0"/>
        <w:adjustRightInd w:val="0"/>
        <w:ind w:right="-47"/>
        <w:jc w:val="both"/>
        <w:rPr>
          <w:rFonts w:eastAsia="Calibri"/>
          <w:sz w:val="24"/>
          <w:szCs w:val="24"/>
          <w:lang w:val="pl-PL" w:eastAsia="en-US"/>
        </w:rPr>
      </w:pPr>
      <w:r w:rsidRPr="00C30300">
        <w:rPr>
          <w:rFonts w:eastAsia="Calibri"/>
          <w:sz w:val="24"/>
          <w:szCs w:val="24"/>
          <w:lang w:val="pl-PL" w:eastAsia="en-US"/>
        </w:rPr>
        <w:t>Sprzedawcy nie przysługuje odszkodowanie z tytułu odstąpie</w:t>
      </w:r>
      <w:r w:rsidR="000236C7" w:rsidRPr="00C30300">
        <w:rPr>
          <w:rFonts w:eastAsia="Calibri"/>
          <w:sz w:val="24"/>
          <w:szCs w:val="24"/>
          <w:lang w:val="pl-PL" w:eastAsia="en-US"/>
        </w:rPr>
        <w:t>nia przez Kupującego od umowy z </w:t>
      </w:r>
      <w:r w:rsidRPr="00C30300">
        <w:rPr>
          <w:rFonts w:eastAsia="Calibri"/>
          <w:sz w:val="24"/>
          <w:szCs w:val="24"/>
          <w:lang w:val="pl-PL" w:eastAsia="en-US"/>
        </w:rPr>
        <w:t xml:space="preserve">powodu okoliczności leżących po stronie Sprzedawcy. </w:t>
      </w:r>
    </w:p>
    <w:p w:rsidR="00732615" w:rsidRPr="00C30300" w:rsidRDefault="00732615" w:rsidP="00732615">
      <w:pPr>
        <w:widowControl w:val="0"/>
        <w:numPr>
          <w:ilvl w:val="0"/>
          <w:numId w:val="38"/>
        </w:numPr>
        <w:suppressAutoHyphens/>
        <w:overflowPunct w:val="0"/>
        <w:adjustRightInd w:val="0"/>
        <w:ind w:right="-47"/>
        <w:jc w:val="both"/>
        <w:rPr>
          <w:rFonts w:eastAsia="Calibri"/>
          <w:sz w:val="24"/>
          <w:szCs w:val="24"/>
          <w:lang w:val="pl-PL" w:eastAsia="en-US"/>
        </w:rPr>
      </w:pPr>
      <w:r w:rsidRPr="00C30300">
        <w:rPr>
          <w:rFonts w:eastAsia="Calibri"/>
          <w:sz w:val="24"/>
          <w:szCs w:val="24"/>
          <w:lang w:val="pl-PL" w:eastAsia="en-US"/>
        </w:rPr>
        <w:t xml:space="preserve">Odstąpienie od umowy powinno nastąpić w formie pisemnej pod rygorem nieważności takiego oświadczenia i powinno zawierać uzasadnienie. </w:t>
      </w:r>
    </w:p>
    <w:p w:rsidR="00732615" w:rsidRPr="00C30300" w:rsidRDefault="00732615" w:rsidP="00732615">
      <w:pPr>
        <w:widowControl w:val="0"/>
        <w:numPr>
          <w:ilvl w:val="0"/>
          <w:numId w:val="38"/>
        </w:numPr>
        <w:suppressAutoHyphens/>
        <w:overflowPunct w:val="0"/>
        <w:adjustRightInd w:val="0"/>
        <w:ind w:right="-47"/>
        <w:jc w:val="both"/>
        <w:rPr>
          <w:rFonts w:eastAsia="Calibri"/>
          <w:sz w:val="24"/>
          <w:szCs w:val="24"/>
          <w:lang w:val="pl-PL" w:eastAsia="en-US"/>
        </w:rPr>
      </w:pPr>
      <w:r w:rsidRPr="00C30300">
        <w:rPr>
          <w:rFonts w:eastAsia="Calibri"/>
          <w:sz w:val="24"/>
          <w:szCs w:val="24"/>
          <w:lang w:val="pl-PL" w:eastAsia="en-US"/>
        </w:rPr>
        <w:t xml:space="preserve">Odstąpienie od umowy nie wpływa na istnienie i skuteczność roszczeń o zapłatę kar umownych. </w:t>
      </w:r>
    </w:p>
    <w:p w:rsidR="00732615" w:rsidRPr="00C30300" w:rsidRDefault="00732615" w:rsidP="00732615">
      <w:pPr>
        <w:widowControl w:val="0"/>
        <w:numPr>
          <w:ilvl w:val="0"/>
          <w:numId w:val="38"/>
        </w:numPr>
        <w:suppressAutoHyphens/>
        <w:overflowPunct w:val="0"/>
        <w:adjustRightInd w:val="0"/>
        <w:jc w:val="both"/>
        <w:rPr>
          <w:rFonts w:eastAsia="Calibri"/>
          <w:kern w:val="2"/>
          <w:sz w:val="24"/>
          <w:szCs w:val="24"/>
          <w:lang w:val="pl-PL" w:eastAsia="en-US"/>
        </w:rPr>
      </w:pPr>
      <w:r w:rsidRPr="00C30300">
        <w:rPr>
          <w:rFonts w:eastAsia="Calibri"/>
          <w:kern w:val="2"/>
          <w:sz w:val="24"/>
          <w:szCs w:val="24"/>
          <w:lang w:val="pl-PL" w:eastAsia="en-US"/>
        </w:rPr>
        <w:t>Odstąpienie od Umowy w sytuacjach określonych w ust. 1 lit. a)÷d) powinno nastąpić w ciągu 21 dni od zaistnienia określonego zdarzenia lub uzyskania przez Kupującego  informacji o wystąpieniu przesłanki uzasadniającej odstąpienie od Umowy.</w:t>
      </w:r>
    </w:p>
    <w:p w:rsidR="00732615" w:rsidRPr="00C30300" w:rsidRDefault="00732615" w:rsidP="00732615">
      <w:pPr>
        <w:widowControl w:val="0"/>
        <w:numPr>
          <w:ilvl w:val="0"/>
          <w:numId w:val="38"/>
        </w:numPr>
        <w:suppressAutoHyphens/>
        <w:overflowPunct w:val="0"/>
        <w:adjustRightInd w:val="0"/>
        <w:ind w:right="-47"/>
        <w:jc w:val="both"/>
        <w:rPr>
          <w:b/>
          <w:sz w:val="24"/>
          <w:szCs w:val="24"/>
          <w:lang w:val="pl-PL"/>
        </w:rPr>
      </w:pPr>
      <w:r w:rsidRPr="00C30300">
        <w:rPr>
          <w:rFonts w:eastAsia="Calibri"/>
          <w:kern w:val="2"/>
          <w:sz w:val="24"/>
          <w:szCs w:val="24"/>
          <w:lang w:val="pl-PL" w:eastAsia="en-US"/>
        </w:rPr>
        <w:t xml:space="preserve">W razie zaistnienia okoliczności wskazanych w ust. 1 lit. a)÷c) Sprzedawca ma obowiązek poinformowania Kupującego na piśmie w terminie 7 dni od zaistnienia tego zdarzenia. </w:t>
      </w:r>
    </w:p>
    <w:p w:rsidR="00332A13" w:rsidRPr="00C30300" w:rsidRDefault="00332A13" w:rsidP="00732615">
      <w:pPr>
        <w:ind w:right="-47"/>
        <w:jc w:val="center"/>
        <w:rPr>
          <w:b/>
          <w:sz w:val="24"/>
          <w:szCs w:val="24"/>
          <w:lang w:val="pl-PL"/>
        </w:rPr>
      </w:pPr>
    </w:p>
    <w:p w:rsidR="00732615" w:rsidRPr="00C30300" w:rsidRDefault="00732615" w:rsidP="00732615">
      <w:pPr>
        <w:ind w:right="-47"/>
        <w:jc w:val="center"/>
        <w:rPr>
          <w:b/>
          <w:sz w:val="24"/>
          <w:szCs w:val="24"/>
          <w:lang w:val="pl-PL"/>
        </w:rPr>
      </w:pPr>
      <w:r w:rsidRPr="00C30300">
        <w:rPr>
          <w:b/>
          <w:sz w:val="24"/>
          <w:szCs w:val="24"/>
          <w:lang w:val="pl-PL"/>
        </w:rPr>
        <w:t>§ 1</w:t>
      </w:r>
      <w:r w:rsidR="000236C7" w:rsidRPr="00C30300">
        <w:rPr>
          <w:b/>
          <w:sz w:val="24"/>
          <w:szCs w:val="24"/>
          <w:lang w:val="pl-PL"/>
        </w:rPr>
        <w:t>0</w:t>
      </w:r>
    </w:p>
    <w:p w:rsidR="00732615" w:rsidRPr="00C30300" w:rsidRDefault="00732615" w:rsidP="00732615">
      <w:pPr>
        <w:numPr>
          <w:ilvl w:val="0"/>
          <w:numId w:val="2"/>
        </w:numPr>
        <w:tabs>
          <w:tab w:val="left" w:pos="360"/>
        </w:tabs>
        <w:suppressAutoHyphens/>
        <w:ind w:left="360"/>
        <w:jc w:val="both"/>
        <w:rPr>
          <w:kern w:val="2"/>
          <w:sz w:val="24"/>
          <w:szCs w:val="24"/>
          <w:lang w:val="pl-PL"/>
        </w:rPr>
      </w:pPr>
      <w:r w:rsidRPr="00C30300">
        <w:rPr>
          <w:kern w:val="2"/>
          <w:sz w:val="24"/>
          <w:szCs w:val="24"/>
          <w:lang w:val="pl-PL"/>
        </w:rPr>
        <w:t>Wszelkie zmiany umowy wymagają zgody obu Stron i zachowania formy pisemnej pod rygorem nieważności.</w:t>
      </w:r>
    </w:p>
    <w:p w:rsidR="00732615" w:rsidRPr="00C30300" w:rsidRDefault="00732615" w:rsidP="00732615">
      <w:pPr>
        <w:numPr>
          <w:ilvl w:val="0"/>
          <w:numId w:val="2"/>
        </w:numPr>
        <w:tabs>
          <w:tab w:val="left" w:pos="360"/>
        </w:tabs>
        <w:suppressAutoHyphens/>
        <w:ind w:left="360"/>
        <w:jc w:val="both"/>
        <w:rPr>
          <w:kern w:val="2"/>
          <w:sz w:val="24"/>
          <w:szCs w:val="24"/>
          <w:lang w:val="pl-PL"/>
        </w:rPr>
      </w:pPr>
      <w:r w:rsidRPr="00C30300">
        <w:rPr>
          <w:kern w:val="2"/>
          <w:sz w:val="24"/>
          <w:szCs w:val="24"/>
          <w:lang w:val="pl-PL"/>
        </w:rPr>
        <w:t xml:space="preserve">Zmiany umowy, o których mowa w ust. 1 muszą być dokonywane z zachowaniem przepisu art. 140 ust 3 ustawy Prawo zamówień publicznych stanowiącego, że umowa podlega unieważnieniu w części wykraczającej poza określenie przedmiotu zamówienia zawarte w SIWZ.  </w:t>
      </w:r>
    </w:p>
    <w:p w:rsidR="00732615" w:rsidRPr="00C30300" w:rsidRDefault="00732615" w:rsidP="00732615">
      <w:pPr>
        <w:numPr>
          <w:ilvl w:val="0"/>
          <w:numId w:val="2"/>
        </w:numPr>
        <w:tabs>
          <w:tab w:val="left" w:pos="360"/>
        </w:tabs>
        <w:suppressAutoHyphens/>
        <w:ind w:left="360"/>
        <w:jc w:val="both"/>
        <w:rPr>
          <w:kern w:val="2"/>
          <w:sz w:val="24"/>
          <w:szCs w:val="24"/>
          <w:lang w:val="pl-PL"/>
        </w:rPr>
      </w:pPr>
      <w:r w:rsidRPr="00C30300">
        <w:rPr>
          <w:kern w:val="2"/>
          <w:sz w:val="24"/>
          <w:szCs w:val="24"/>
          <w:lang w:val="pl-PL"/>
        </w:rPr>
        <w:t xml:space="preserve">Dopuszcza się możliwość zmiany ustaleń niniejszej umowy w stosunku do treści oferty Sprzedawcy w następującym zakresie: </w:t>
      </w:r>
    </w:p>
    <w:p w:rsidR="00732615" w:rsidRPr="00C30300" w:rsidRDefault="00732615" w:rsidP="00732615">
      <w:pPr>
        <w:numPr>
          <w:ilvl w:val="0"/>
          <w:numId w:val="40"/>
        </w:numPr>
        <w:rPr>
          <w:kern w:val="2"/>
          <w:sz w:val="24"/>
          <w:szCs w:val="24"/>
          <w:lang w:val="pl-PL"/>
        </w:rPr>
      </w:pPr>
      <w:r w:rsidRPr="00C30300">
        <w:rPr>
          <w:b/>
          <w:kern w:val="2"/>
          <w:sz w:val="24"/>
          <w:szCs w:val="24"/>
          <w:lang w:val="pl-PL"/>
        </w:rPr>
        <w:t>terminu realizacji przedmiotu zamówienia</w:t>
      </w:r>
      <w:r w:rsidR="00F13D6D" w:rsidRPr="00C30300">
        <w:rPr>
          <w:b/>
          <w:kern w:val="2"/>
          <w:sz w:val="24"/>
          <w:szCs w:val="24"/>
          <w:lang w:val="pl-PL"/>
        </w:rPr>
        <w:t xml:space="preserve"> lub terminu dostawy zamówienia częściowego</w:t>
      </w:r>
      <w:r w:rsidRPr="00C30300">
        <w:rPr>
          <w:b/>
          <w:kern w:val="2"/>
          <w:sz w:val="24"/>
          <w:szCs w:val="24"/>
          <w:lang w:val="pl-PL"/>
        </w:rPr>
        <w:t xml:space="preserve">, </w:t>
      </w:r>
      <w:r w:rsidRPr="00C30300">
        <w:rPr>
          <w:kern w:val="2"/>
          <w:sz w:val="24"/>
          <w:szCs w:val="24"/>
          <w:lang w:val="pl-PL"/>
        </w:rPr>
        <w:t>gdy jest ona spowodowana:</w:t>
      </w:r>
    </w:p>
    <w:p w:rsidR="00732615" w:rsidRPr="00C30300" w:rsidRDefault="00732615" w:rsidP="00732615">
      <w:pPr>
        <w:numPr>
          <w:ilvl w:val="1"/>
          <w:numId w:val="40"/>
        </w:numPr>
        <w:tabs>
          <w:tab w:val="left" w:pos="360"/>
          <w:tab w:val="num" w:pos="851"/>
        </w:tabs>
        <w:suppressAutoHyphens/>
        <w:ind w:left="851" w:hanging="491"/>
        <w:jc w:val="both"/>
        <w:rPr>
          <w:kern w:val="2"/>
          <w:sz w:val="24"/>
          <w:szCs w:val="24"/>
          <w:lang w:val="pl-PL"/>
        </w:rPr>
      </w:pPr>
      <w:r w:rsidRPr="00C30300">
        <w:rPr>
          <w:kern w:val="2"/>
          <w:sz w:val="24"/>
          <w:szCs w:val="24"/>
          <w:lang w:val="pl-PL"/>
        </w:rPr>
        <w:t xml:space="preserve">następstwem okoliczności leżących po stronie Kupującego lub przeszkodami dającymi się przypisać Kupującemu, </w:t>
      </w:r>
    </w:p>
    <w:p w:rsidR="00732615" w:rsidRPr="00C30300" w:rsidRDefault="00732615" w:rsidP="00732615">
      <w:pPr>
        <w:numPr>
          <w:ilvl w:val="1"/>
          <w:numId w:val="40"/>
        </w:numPr>
        <w:tabs>
          <w:tab w:val="left" w:pos="360"/>
          <w:tab w:val="num" w:pos="851"/>
        </w:tabs>
        <w:suppressAutoHyphens/>
        <w:ind w:left="851" w:hanging="491"/>
        <w:jc w:val="both"/>
        <w:rPr>
          <w:kern w:val="2"/>
          <w:sz w:val="24"/>
          <w:szCs w:val="24"/>
          <w:lang w:val="pl-PL"/>
        </w:rPr>
      </w:pPr>
      <w:r w:rsidRPr="00C30300">
        <w:rPr>
          <w:kern w:val="2"/>
          <w:sz w:val="24"/>
          <w:szCs w:val="24"/>
          <w:lang w:val="pl-PL"/>
        </w:rPr>
        <w:t xml:space="preserve">następstwem wprowadzania zmian w obowiązujących przepisach prawnych mających wpływ na realizację przedmiotu zamówienia. </w:t>
      </w:r>
    </w:p>
    <w:p w:rsidR="00732615" w:rsidRPr="00C30300" w:rsidRDefault="00732615" w:rsidP="00732615">
      <w:pPr>
        <w:numPr>
          <w:ilvl w:val="0"/>
          <w:numId w:val="40"/>
        </w:numPr>
        <w:tabs>
          <w:tab w:val="num" w:pos="0"/>
          <w:tab w:val="num" w:pos="426"/>
        </w:tabs>
        <w:ind w:left="851" w:hanging="851"/>
        <w:rPr>
          <w:b/>
          <w:kern w:val="2"/>
          <w:sz w:val="24"/>
          <w:szCs w:val="24"/>
          <w:lang w:val="pl-PL"/>
        </w:rPr>
      </w:pPr>
      <w:r w:rsidRPr="00C30300">
        <w:rPr>
          <w:b/>
          <w:kern w:val="2"/>
          <w:sz w:val="24"/>
          <w:szCs w:val="24"/>
          <w:lang w:val="pl-PL"/>
        </w:rPr>
        <w:t>wysokości wynagrodzenia w przypadku:</w:t>
      </w:r>
    </w:p>
    <w:p w:rsidR="00732615" w:rsidRPr="00C30300" w:rsidRDefault="00732615" w:rsidP="00732615">
      <w:pPr>
        <w:numPr>
          <w:ilvl w:val="1"/>
          <w:numId w:val="40"/>
        </w:numPr>
        <w:tabs>
          <w:tab w:val="left" w:pos="360"/>
          <w:tab w:val="num" w:pos="851"/>
        </w:tabs>
        <w:suppressAutoHyphens/>
        <w:ind w:left="851" w:hanging="491"/>
        <w:jc w:val="both"/>
        <w:rPr>
          <w:kern w:val="2"/>
          <w:sz w:val="24"/>
          <w:szCs w:val="24"/>
          <w:lang w:val="pl-PL"/>
        </w:rPr>
      </w:pPr>
      <w:r w:rsidRPr="00C30300">
        <w:rPr>
          <w:kern w:val="2"/>
          <w:sz w:val="24"/>
          <w:szCs w:val="24"/>
          <w:lang w:val="pl-PL"/>
        </w:rPr>
        <w:t>zmiany stawki podatku VAT, w odniesieniu do tej części wynagrodzenia, której zmiana dotyczy,</w:t>
      </w:r>
    </w:p>
    <w:p w:rsidR="00732615" w:rsidRPr="00C30300" w:rsidRDefault="00732615" w:rsidP="00732615">
      <w:pPr>
        <w:numPr>
          <w:ilvl w:val="0"/>
          <w:numId w:val="40"/>
        </w:numPr>
        <w:suppressAutoHyphens/>
        <w:jc w:val="both"/>
        <w:rPr>
          <w:kern w:val="2"/>
          <w:sz w:val="24"/>
          <w:szCs w:val="24"/>
          <w:lang w:val="pl-PL"/>
        </w:rPr>
      </w:pPr>
      <w:r w:rsidRPr="00C30300">
        <w:rPr>
          <w:b/>
          <w:kern w:val="2"/>
          <w:sz w:val="24"/>
          <w:szCs w:val="24"/>
          <w:lang w:val="pl-PL"/>
        </w:rPr>
        <w:t xml:space="preserve">zmiany określonego typu, modelu, nazwy, producenta przedmiotu umowy bądź jego elementów: </w:t>
      </w:r>
      <w:r w:rsidRPr="00C30300">
        <w:rPr>
          <w:kern w:val="2"/>
          <w:sz w:val="24"/>
          <w:szCs w:val="24"/>
          <w:lang w:val="pl-PL"/>
        </w:rPr>
        <w:t>przy czym zmiana taka może być spowodowana:</w:t>
      </w:r>
    </w:p>
    <w:p w:rsidR="00732615" w:rsidRPr="00C30300" w:rsidRDefault="00732615" w:rsidP="00732615">
      <w:pPr>
        <w:numPr>
          <w:ilvl w:val="0"/>
          <w:numId w:val="41"/>
        </w:numPr>
        <w:tabs>
          <w:tab w:val="left" w:pos="1040"/>
        </w:tabs>
        <w:suppressAutoHyphens/>
        <w:jc w:val="both"/>
        <w:rPr>
          <w:kern w:val="2"/>
          <w:sz w:val="24"/>
          <w:szCs w:val="24"/>
          <w:lang w:val="pl-PL"/>
        </w:rPr>
      </w:pPr>
      <w:r w:rsidRPr="00C30300">
        <w:rPr>
          <w:kern w:val="2"/>
          <w:sz w:val="24"/>
          <w:szCs w:val="24"/>
          <w:lang w:val="pl-PL"/>
        </w:rPr>
        <w:t>niedostępnością na rynku urządzeń lub elementów urządzeń wskazanych w ofercie wynikającą z zaprzestania produkcji lub wycofaniem z rynku tych urządzeń lub ich elementów;</w:t>
      </w:r>
    </w:p>
    <w:p w:rsidR="00732615" w:rsidRPr="00C30300" w:rsidRDefault="00732615" w:rsidP="00732615">
      <w:pPr>
        <w:numPr>
          <w:ilvl w:val="0"/>
          <w:numId w:val="42"/>
        </w:numPr>
        <w:tabs>
          <w:tab w:val="left" w:pos="1040"/>
        </w:tabs>
        <w:suppressAutoHyphens/>
        <w:jc w:val="both"/>
        <w:rPr>
          <w:kern w:val="2"/>
          <w:sz w:val="24"/>
          <w:szCs w:val="24"/>
          <w:lang w:val="pl-PL"/>
        </w:rPr>
      </w:pPr>
      <w:r w:rsidRPr="00C30300">
        <w:rPr>
          <w:kern w:val="2"/>
          <w:sz w:val="24"/>
          <w:szCs w:val="24"/>
          <w:lang w:val="pl-PL"/>
        </w:rPr>
        <w:t xml:space="preserve">pojawieniem się na rynku urządzeń lub elementów urządzeń nowszej generacji pozwalających na zaoszczędzenie kosztów realizacji przedmiotu umowy lub kosztów eksploatacji  przedmiotu umowy, </w:t>
      </w:r>
    </w:p>
    <w:p w:rsidR="00732615" w:rsidRPr="00C30300" w:rsidRDefault="00732615" w:rsidP="00732615">
      <w:pPr>
        <w:numPr>
          <w:ilvl w:val="0"/>
          <w:numId w:val="42"/>
        </w:numPr>
        <w:tabs>
          <w:tab w:val="left" w:pos="1040"/>
        </w:tabs>
        <w:suppressAutoHyphens/>
        <w:jc w:val="both"/>
        <w:rPr>
          <w:kern w:val="2"/>
          <w:sz w:val="24"/>
          <w:szCs w:val="24"/>
          <w:lang w:val="pl-PL"/>
        </w:rPr>
      </w:pPr>
      <w:r w:rsidRPr="00C30300">
        <w:rPr>
          <w:kern w:val="2"/>
          <w:sz w:val="24"/>
          <w:szCs w:val="24"/>
          <w:lang w:val="pl-PL"/>
        </w:rPr>
        <w:t>pojawieniem się na rynku urządzeń lub elementów urządzeń o lepszych parametrach niż wskazane w ofercie,</w:t>
      </w:r>
    </w:p>
    <w:p w:rsidR="00732615" w:rsidRPr="00C30300" w:rsidRDefault="00732615" w:rsidP="00732615">
      <w:pPr>
        <w:tabs>
          <w:tab w:val="left" w:pos="1040"/>
        </w:tabs>
        <w:suppressAutoHyphens/>
        <w:ind w:left="360"/>
        <w:jc w:val="both"/>
        <w:rPr>
          <w:b/>
          <w:kern w:val="2"/>
          <w:sz w:val="24"/>
          <w:szCs w:val="24"/>
          <w:lang w:val="pl-PL"/>
        </w:rPr>
      </w:pPr>
      <w:r w:rsidRPr="00C30300">
        <w:rPr>
          <w:b/>
          <w:kern w:val="2"/>
          <w:sz w:val="24"/>
          <w:szCs w:val="24"/>
          <w:lang w:val="pl-PL"/>
        </w:rPr>
        <w:t xml:space="preserve">pod warunkiem, że zmiany wskazane powyżej nie spowodują zwiększenia ceny ofertowej. </w:t>
      </w:r>
    </w:p>
    <w:p w:rsidR="00732615" w:rsidRPr="00C30300" w:rsidRDefault="00732615" w:rsidP="00732615">
      <w:pPr>
        <w:numPr>
          <w:ilvl w:val="0"/>
          <w:numId w:val="2"/>
        </w:numPr>
        <w:suppressAutoHyphens/>
        <w:ind w:left="360"/>
        <w:jc w:val="both"/>
        <w:rPr>
          <w:kern w:val="2"/>
          <w:sz w:val="24"/>
          <w:szCs w:val="24"/>
          <w:lang w:val="pl-PL"/>
        </w:rPr>
      </w:pPr>
      <w:r w:rsidRPr="00C30300">
        <w:rPr>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332A13" w:rsidRPr="00C30300" w:rsidRDefault="00332A13" w:rsidP="00732615">
      <w:pPr>
        <w:pStyle w:val="Tekstpodstawowy"/>
        <w:spacing w:line="240" w:lineRule="auto"/>
        <w:ind w:right="-47"/>
        <w:jc w:val="center"/>
        <w:rPr>
          <w:rFonts w:ascii="Times New Roman" w:hAnsi="Times New Roman"/>
          <w:szCs w:val="24"/>
        </w:rPr>
      </w:pP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§1</w:t>
      </w:r>
      <w:r w:rsidR="000236C7" w:rsidRPr="00C30300">
        <w:rPr>
          <w:rFonts w:ascii="Times New Roman" w:hAnsi="Times New Roman"/>
          <w:szCs w:val="24"/>
        </w:rPr>
        <w:t>1</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Właściwym dla rozpoznania sporów wynikłych na tle realizacji niniejszej umowy jest sąd  właściwy dla siedziby Kupującego.</w:t>
      </w: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§1</w:t>
      </w:r>
      <w:r w:rsidR="000236C7" w:rsidRPr="00C30300">
        <w:rPr>
          <w:rFonts w:ascii="Times New Roman" w:hAnsi="Times New Roman"/>
          <w:szCs w:val="24"/>
        </w:rPr>
        <w:t>2</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W sprawach nie uregulowanych w niniejszej umowie stosuje się przepisy kodeksu cywilnego i ustawy prawo zamówień publicznych</w:t>
      </w:r>
      <w:r w:rsidR="000236C7" w:rsidRPr="00C30300">
        <w:rPr>
          <w:rFonts w:ascii="Times New Roman" w:hAnsi="Times New Roman"/>
          <w:szCs w:val="24"/>
        </w:rPr>
        <w:t>.</w:t>
      </w:r>
    </w:p>
    <w:p w:rsidR="000236C7" w:rsidRPr="00C30300" w:rsidRDefault="000236C7" w:rsidP="00732615">
      <w:pPr>
        <w:pStyle w:val="Tekstpodstawowy"/>
        <w:spacing w:line="240" w:lineRule="auto"/>
        <w:ind w:right="-47"/>
        <w:jc w:val="center"/>
        <w:rPr>
          <w:rFonts w:ascii="Times New Roman" w:hAnsi="Times New Roman"/>
          <w:szCs w:val="24"/>
        </w:rPr>
      </w:pP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§1</w:t>
      </w:r>
      <w:r w:rsidR="000236C7" w:rsidRPr="00C30300">
        <w:rPr>
          <w:rFonts w:ascii="Times New Roman" w:hAnsi="Times New Roman"/>
          <w:szCs w:val="24"/>
        </w:rPr>
        <w:t>3</w:t>
      </w:r>
    </w:p>
    <w:p w:rsidR="00732615" w:rsidRPr="00C30300" w:rsidRDefault="00732615" w:rsidP="00732615">
      <w:pPr>
        <w:pStyle w:val="Tekstpodstawowy"/>
        <w:spacing w:line="240" w:lineRule="auto"/>
        <w:ind w:right="-47"/>
        <w:jc w:val="both"/>
        <w:rPr>
          <w:rFonts w:ascii="Times New Roman" w:hAnsi="Times New Roman"/>
          <w:szCs w:val="24"/>
        </w:rPr>
      </w:pPr>
      <w:r w:rsidRPr="00C30300">
        <w:rPr>
          <w:rFonts w:ascii="Times New Roman" w:hAnsi="Times New Roman"/>
          <w:szCs w:val="24"/>
        </w:rPr>
        <w:t>Wszelkie załączniki stanowią integralną część niniejszej umowy.</w:t>
      </w:r>
    </w:p>
    <w:p w:rsidR="00732615" w:rsidRPr="00C30300" w:rsidRDefault="00732615" w:rsidP="00732615">
      <w:pPr>
        <w:pStyle w:val="Tekstpodstawowy"/>
        <w:spacing w:line="240" w:lineRule="auto"/>
        <w:ind w:right="-47"/>
        <w:jc w:val="both"/>
        <w:rPr>
          <w:rFonts w:ascii="Times New Roman" w:hAnsi="Times New Roman"/>
          <w:szCs w:val="24"/>
        </w:rPr>
      </w:pPr>
    </w:p>
    <w:p w:rsidR="00732615" w:rsidRPr="00C30300" w:rsidRDefault="00732615" w:rsidP="00732615">
      <w:pPr>
        <w:pStyle w:val="Tekstpodstawowy"/>
        <w:spacing w:line="240" w:lineRule="auto"/>
        <w:ind w:right="-47"/>
        <w:jc w:val="center"/>
        <w:rPr>
          <w:rFonts w:ascii="Times New Roman" w:hAnsi="Times New Roman"/>
          <w:szCs w:val="24"/>
        </w:rPr>
      </w:pPr>
      <w:r w:rsidRPr="00C30300">
        <w:rPr>
          <w:rFonts w:ascii="Times New Roman" w:hAnsi="Times New Roman"/>
          <w:szCs w:val="24"/>
        </w:rPr>
        <w:t>§1</w:t>
      </w:r>
      <w:r w:rsidR="000236C7" w:rsidRPr="00C30300">
        <w:rPr>
          <w:rFonts w:ascii="Times New Roman" w:hAnsi="Times New Roman"/>
          <w:szCs w:val="24"/>
        </w:rPr>
        <w:t>4</w:t>
      </w:r>
    </w:p>
    <w:p w:rsidR="00732615" w:rsidRPr="00C30300" w:rsidRDefault="00732615" w:rsidP="00732615">
      <w:pPr>
        <w:pStyle w:val="Tekstpodstawowy"/>
        <w:spacing w:line="240" w:lineRule="auto"/>
        <w:ind w:right="-47"/>
        <w:jc w:val="both"/>
        <w:rPr>
          <w:rFonts w:ascii="Times New Roman" w:hAnsi="Times New Roman"/>
          <w:b/>
          <w:szCs w:val="24"/>
        </w:rPr>
      </w:pPr>
      <w:r w:rsidRPr="00C30300">
        <w:rPr>
          <w:rFonts w:ascii="Times New Roman" w:hAnsi="Times New Roman"/>
          <w:szCs w:val="24"/>
        </w:rPr>
        <w:t>Umowę sporządzono w 2 jednobrzmiących egzemplarzach po 1 dla każdej ze stron.</w:t>
      </w:r>
    </w:p>
    <w:p w:rsidR="00732615" w:rsidRPr="00C30300" w:rsidRDefault="00732615" w:rsidP="00732615">
      <w:pPr>
        <w:pStyle w:val="Tekstpodstawowy2"/>
        <w:spacing w:line="240" w:lineRule="auto"/>
        <w:ind w:right="-47"/>
        <w:rPr>
          <w:sz w:val="24"/>
          <w:szCs w:val="24"/>
        </w:rPr>
      </w:pPr>
    </w:p>
    <w:p w:rsidR="00732615" w:rsidRPr="00C30300" w:rsidRDefault="00732615" w:rsidP="00732615">
      <w:pPr>
        <w:pStyle w:val="Tekstpodstawowy2"/>
        <w:spacing w:line="240" w:lineRule="auto"/>
        <w:ind w:right="-47"/>
        <w:rPr>
          <w:b/>
          <w:sz w:val="24"/>
          <w:szCs w:val="24"/>
        </w:rPr>
      </w:pPr>
      <w:r w:rsidRPr="00C30300">
        <w:rPr>
          <w:b/>
          <w:sz w:val="24"/>
          <w:szCs w:val="24"/>
        </w:rPr>
        <w:t xml:space="preserve">     Za Sprzedawcę                                                                                       Za Kupującego</w:t>
      </w:r>
    </w:p>
    <w:p w:rsidR="00732615" w:rsidRPr="00C30300" w:rsidRDefault="00732615" w:rsidP="00732615">
      <w:pPr>
        <w:pStyle w:val="Tekstpodstawowy2"/>
        <w:spacing w:line="240" w:lineRule="auto"/>
        <w:ind w:right="-47"/>
        <w:rPr>
          <w:b/>
          <w:sz w:val="24"/>
          <w:szCs w:val="24"/>
        </w:rPr>
      </w:pPr>
    </w:p>
    <w:p w:rsidR="00732615" w:rsidRDefault="00732615" w:rsidP="00732615">
      <w:pPr>
        <w:pStyle w:val="Tekstpodstawowy2"/>
        <w:spacing w:line="240" w:lineRule="auto"/>
        <w:ind w:right="-47"/>
        <w:rPr>
          <w:b/>
          <w:sz w:val="24"/>
          <w:szCs w:val="24"/>
        </w:rPr>
      </w:pPr>
    </w:p>
    <w:p w:rsidR="00C30300" w:rsidRDefault="00C30300" w:rsidP="00732615">
      <w:pPr>
        <w:pStyle w:val="Tekstpodstawowy2"/>
        <w:spacing w:line="240" w:lineRule="auto"/>
        <w:ind w:right="-47"/>
        <w:rPr>
          <w:b/>
          <w:sz w:val="24"/>
          <w:szCs w:val="24"/>
        </w:rPr>
      </w:pPr>
    </w:p>
    <w:p w:rsidR="00C30300" w:rsidRPr="00C30300" w:rsidRDefault="00C30300" w:rsidP="00732615">
      <w:pPr>
        <w:pStyle w:val="Tekstpodstawowy2"/>
        <w:spacing w:line="240" w:lineRule="auto"/>
        <w:ind w:right="-47"/>
        <w:rPr>
          <w:b/>
          <w:sz w:val="24"/>
          <w:szCs w:val="24"/>
        </w:rPr>
      </w:pPr>
    </w:p>
    <w:p w:rsidR="00732615" w:rsidRPr="00C30300" w:rsidRDefault="00732615" w:rsidP="00732615">
      <w:pPr>
        <w:pStyle w:val="Tekstpodstawowy2"/>
        <w:spacing w:line="240" w:lineRule="auto"/>
        <w:ind w:right="-47"/>
        <w:rPr>
          <w:sz w:val="24"/>
          <w:szCs w:val="24"/>
        </w:rPr>
      </w:pPr>
      <w:r w:rsidRPr="00C30300">
        <w:rPr>
          <w:sz w:val="24"/>
          <w:szCs w:val="24"/>
        </w:rPr>
        <w:t>…………………………………  ……………………………</w:t>
      </w:r>
      <w:r w:rsidRPr="00C30300">
        <w:rPr>
          <w:sz w:val="24"/>
          <w:szCs w:val="24"/>
        </w:rPr>
        <w:br/>
        <w:t xml:space="preserve">          (data i podpis)                                                                                    (data i podpis) </w:t>
      </w:r>
    </w:p>
    <w:p w:rsidR="00732615" w:rsidRPr="00C30300" w:rsidRDefault="00732615" w:rsidP="00732615">
      <w:pPr>
        <w:pStyle w:val="Tekstpodstawowy2"/>
        <w:spacing w:line="240" w:lineRule="auto"/>
        <w:ind w:right="-47"/>
        <w:rPr>
          <w:sz w:val="24"/>
          <w:szCs w:val="24"/>
        </w:rPr>
      </w:pPr>
    </w:p>
    <w:p w:rsidR="00496551" w:rsidRPr="00C30300" w:rsidRDefault="00496551" w:rsidP="00732615">
      <w:pPr>
        <w:rPr>
          <w:sz w:val="24"/>
          <w:szCs w:val="24"/>
          <w:lang w:val="pl-PL"/>
        </w:rPr>
      </w:pPr>
    </w:p>
    <w:sectPr w:rsidR="00496551" w:rsidRPr="00C3030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7B8" w:rsidRDefault="007607B8">
      <w:r>
        <w:separator/>
      </w:r>
    </w:p>
  </w:endnote>
  <w:endnote w:type="continuationSeparator" w:id="0">
    <w:p w:rsidR="007607B8" w:rsidRDefault="00760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7B8" w:rsidRDefault="007607B8">
      <w:r>
        <w:separator/>
      </w:r>
    </w:p>
  </w:footnote>
  <w:footnote w:type="continuationSeparator" w:id="0">
    <w:p w:rsidR="007607B8" w:rsidRDefault="007607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054028"/>
    <w:multiLevelType w:val="hybridMultilevel"/>
    <w:tmpl w:val="FA50746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8A5DDD"/>
    <w:multiLevelType w:val="hybridMultilevel"/>
    <w:tmpl w:val="4D2C28C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DBC77D1"/>
    <w:multiLevelType w:val="multilevel"/>
    <w:tmpl w:val="9C7E31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17C3EEC"/>
    <w:multiLevelType w:val="hybridMultilevel"/>
    <w:tmpl w:val="3ECC9D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71B077F"/>
    <w:multiLevelType w:val="hybridMultilevel"/>
    <w:tmpl w:val="A3F2F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608C2515"/>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5FC488F"/>
    <w:multiLevelType w:val="hybridMultilevel"/>
    <w:tmpl w:val="BF7CAE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1C7D5E"/>
    <w:multiLevelType w:val="hybridMultilevel"/>
    <w:tmpl w:val="BF4AF654"/>
    <w:lvl w:ilvl="0" w:tplc="35B02C38">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A393DCB"/>
    <w:multiLevelType w:val="hybridMultilevel"/>
    <w:tmpl w:val="9BC66BA4"/>
    <w:lvl w:ilvl="0" w:tplc="EE5A7C2A">
      <w:start w:val="1"/>
      <w:numFmt w:val="low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8"/>
  </w:num>
  <w:num w:numId="5">
    <w:abstractNumId w:val="25"/>
  </w:num>
  <w:num w:numId="6">
    <w:abstractNumId w:val="27"/>
  </w:num>
  <w:num w:numId="7">
    <w:abstractNumId w:val="29"/>
  </w:num>
  <w:num w:numId="8">
    <w:abstractNumId w:val="19"/>
  </w:num>
  <w:num w:numId="9">
    <w:abstractNumId w:val="35"/>
  </w:num>
  <w:num w:numId="10">
    <w:abstractNumId w:val="22"/>
  </w:num>
  <w:num w:numId="11">
    <w:abstractNumId w:val="5"/>
  </w:num>
  <w:num w:numId="12">
    <w:abstractNumId w:val="7"/>
  </w:num>
  <w:num w:numId="13">
    <w:abstractNumId w:val="10"/>
  </w:num>
  <w:num w:numId="14">
    <w:abstractNumId w:val="36"/>
  </w:num>
  <w:num w:numId="15">
    <w:abstractNumId w:val="9"/>
  </w:num>
  <w:num w:numId="16">
    <w:abstractNumId w:val="6"/>
  </w:num>
  <w:num w:numId="17">
    <w:abstractNumId w:val="32"/>
  </w:num>
  <w:num w:numId="18">
    <w:abstractNumId w:val="23"/>
  </w:num>
  <w:num w:numId="19">
    <w:abstractNumId w:val="18"/>
  </w:num>
  <w:num w:numId="20">
    <w:abstractNumId w:val="20"/>
  </w:num>
  <w:num w:numId="21">
    <w:abstractNumId w:val="17"/>
  </w:num>
  <w:num w:numId="22">
    <w:abstractNumId w:val="0"/>
  </w:num>
  <w:num w:numId="23">
    <w:abstractNumId w:val="33"/>
  </w:num>
  <w:num w:numId="24">
    <w:abstractNumId w:val="14"/>
  </w:num>
  <w:num w:numId="25">
    <w:abstractNumId w:val="3"/>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65B"/>
    <w:rsid w:val="000236C7"/>
    <w:rsid w:val="0002467C"/>
    <w:rsid w:val="000936CA"/>
    <w:rsid w:val="00097182"/>
    <w:rsid w:val="000B1A00"/>
    <w:rsid w:val="000C0F66"/>
    <w:rsid w:val="0010650A"/>
    <w:rsid w:val="001130F1"/>
    <w:rsid w:val="00166BFB"/>
    <w:rsid w:val="001764D4"/>
    <w:rsid w:val="001B6FFC"/>
    <w:rsid w:val="001F341B"/>
    <w:rsid w:val="00206148"/>
    <w:rsid w:val="002430FD"/>
    <w:rsid w:val="00267340"/>
    <w:rsid w:val="00275C59"/>
    <w:rsid w:val="002B63FB"/>
    <w:rsid w:val="00332A13"/>
    <w:rsid w:val="00337165"/>
    <w:rsid w:val="003974EB"/>
    <w:rsid w:val="003C6167"/>
    <w:rsid w:val="003F1749"/>
    <w:rsid w:val="00407383"/>
    <w:rsid w:val="00496551"/>
    <w:rsid w:val="004A3FD5"/>
    <w:rsid w:val="00512FD2"/>
    <w:rsid w:val="0055491B"/>
    <w:rsid w:val="00593CEB"/>
    <w:rsid w:val="005C6D38"/>
    <w:rsid w:val="005D2104"/>
    <w:rsid w:val="005F4469"/>
    <w:rsid w:val="00614C95"/>
    <w:rsid w:val="00625B8D"/>
    <w:rsid w:val="00633609"/>
    <w:rsid w:val="006449A6"/>
    <w:rsid w:val="00660027"/>
    <w:rsid w:val="00673525"/>
    <w:rsid w:val="006F51B5"/>
    <w:rsid w:val="006F7905"/>
    <w:rsid w:val="00731F6E"/>
    <w:rsid w:val="00732615"/>
    <w:rsid w:val="00740A82"/>
    <w:rsid w:val="007607B8"/>
    <w:rsid w:val="007A2EF1"/>
    <w:rsid w:val="007B00D4"/>
    <w:rsid w:val="007D703B"/>
    <w:rsid w:val="00800261"/>
    <w:rsid w:val="00841B63"/>
    <w:rsid w:val="00855594"/>
    <w:rsid w:val="008D3AF3"/>
    <w:rsid w:val="008E0730"/>
    <w:rsid w:val="0092337E"/>
    <w:rsid w:val="009561DA"/>
    <w:rsid w:val="0098432D"/>
    <w:rsid w:val="00997B0E"/>
    <w:rsid w:val="009A7064"/>
    <w:rsid w:val="00A25D7A"/>
    <w:rsid w:val="00A57131"/>
    <w:rsid w:val="00A70EA7"/>
    <w:rsid w:val="00AA7F39"/>
    <w:rsid w:val="00AF7449"/>
    <w:rsid w:val="00B4565B"/>
    <w:rsid w:val="00B514E1"/>
    <w:rsid w:val="00B919DF"/>
    <w:rsid w:val="00BD0C12"/>
    <w:rsid w:val="00BD257B"/>
    <w:rsid w:val="00BD5E3D"/>
    <w:rsid w:val="00C07E7C"/>
    <w:rsid w:val="00C12A61"/>
    <w:rsid w:val="00C2196F"/>
    <w:rsid w:val="00C23E95"/>
    <w:rsid w:val="00C30300"/>
    <w:rsid w:val="00C74D2A"/>
    <w:rsid w:val="00C84524"/>
    <w:rsid w:val="00C85FBB"/>
    <w:rsid w:val="00C93478"/>
    <w:rsid w:val="00CA4706"/>
    <w:rsid w:val="00D03706"/>
    <w:rsid w:val="00D46DCD"/>
    <w:rsid w:val="00D65294"/>
    <w:rsid w:val="00D90ED3"/>
    <w:rsid w:val="00D9696A"/>
    <w:rsid w:val="00D97E9A"/>
    <w:rsid w:val="00DD0EDB"/>
    <w:rsid w:val="00DE2464"/>
    <w:rsid w:val="00DE27EC"/>
    <w:rsid w:val="00E119F1"/>
    <w:rsid w:val="00E1563D"/>
    <w:rsid w:val="00E164B6"/>
    <w:rsid w:val="00E256BD"/>
    <w:rsid w:val="00E41EFD"/>
    <w:rsid w:val="00E44CF6"/>
    <w:rsid w:val="00E4751B"/>
    <w:rsid w:val="00E874DC"/>
    <w:rsid w:val="00EB22BF"/>
    <w:rsid w:val="00EE6740"/>
    <w:rsid w:val="00F13D6D"/>
    <w:rsid w:val="00F679BF"/>
    <w:rsid w:val="00F735E6"/>
    <w:rsid w:val="00FB4F4A"/>
    <w:rsid w:val="00FF35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FD2B61"/>
  <w15:docId w15:val="{19AB41A6-39B7-4A75-917A-307964E7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26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character" w:customStyle="1" w:styleId="Tekstpodstawowy2Znak">
    <w:name w:val="Tekst podstawowy 2 Znak"/>
    <w:link w:val="Tekstpodstawowy2"/>
    <w:rsid w:val="00732615"/>
  </w:style>
  <w:style w:type="paragraph" w:styleId="Akapitzlist">
    <w:name w:val="List Paragraph"/>
    <w:basedOn w:val="Normalny"/>
    <w:uiPriority w:val="99"/>
    <w:qFormat/>
    <w:rsid w:val="0010650A"/>
    <w:pPr>
      <w:spacing w:after="200" w:line="276" w:lineRule="auto"/>
      <w:ind w:left="720"/>
      <w:contextualSpacing/>
    </w:pPr>
    <w:rPr>
      <w:rFonts w:ascii="Calibri" w:eastAsia="Calibri" w:hAnsi="Calibri"/>
      <w:sz w:val="22"/>
      <w:szCs w:val="22"/>
      <w:lang w:val="pl-PL" w:eastAsia="en-US"/>
    </w:rPr>
  </w:style>
  <w:style w:type="paragraph" w:styleId="Tekstdymka">
    <w:name w:val="Balloon Text"/>
    <w:basedOn w:val="Normalny"/>
    <w:link w:val="TekstdymkaZnak"/>
    <w:uiPriority w:val="99"/>
    <w:semiHidden/>
    <w:unhideWhenUsed/>
    <w:rsid w:val="00D65294"/>
    <w:rPr>
      <w:rFonts w:ascii="Tahoma" w:hAnsi="Tahoma" w:cs="Tahoma"/>
      <w:sz w:val="16"/>
      <w:szCs w:val="16"/>
    </w:rPr>
  </w:style>
  <w:style w:type="character" w:customStyle="1" w:styleId="TekstdymkaZnak">
    <w:name w:val="Tekst dymka Znak"/>
    <w:basedOn w:val="Domylnaczcionkaakapitu"/>
    <w:link w:val="Tekstdymka"/>
    <w:uiPriority w:val="99"/>
    <w:semiHidden/>
    <w:rsid w:val="00D65294"/>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925950">
      <w:bodyDiv w:val="1"/>
      <w:marLeft w:val="0"/>
      <w:marRight w:val="0"/>
      <w:marTop w:val="0"/>
      <w:marBottom w:val="0"/>
      <w:divBdr>
        <w:top w:val="none" w:sz="0" w:space="0" w:color="auto"/>
        <w:left w:val="none" w:sz="0" w:space="0" w:color="auto"/>
        <w:bottom w:val="none" w:sz="0" w:space="0" w:color="auto"/>
        <w:right w:val="none" w:sz="0" w:space="0" w:color="auto"/>
      </w:divBdr>
    </w:div>
    <w:div w:id="781610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4E2EA-214E-48B8-B190-D2D825E50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7</Pages>
  <Words>2810</Words>
  <Characters>16866</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Małgorzata Waligórska</dc:creator>
  <cp:lastModifiedBy>Małgorzata Waligórska</cp:lastModifiedBy>
  <cp:revision>3</cp:revision>
  <cp:lastPrinted>2019-09-05T08:00:00Z</cp:lastPrinted>
  <dcterms:created xsi:type="dcterms:W3CDTF">2019-09-05T08:00:00Z</dcterms:created>
  <dcterms:modified xsi:type="dcterms:W3CDTF">2019-09-05T08:45:00Z</dcterms:modified>
</cp:coreProperties>
</file>