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D4476" w:rsidRPr="009D4476">
        <w:rPr>
          <w:b/>
        </w:rPr>
        <w:t>NA/O/287/2019</w:t>
      </w:r>
      <w:r>
        <w:rPr>
          <w:b/>
          <w:lang w:val="pl-PL"/>
        </w:rPr>
        <w:t xml:space="preserve"> </w:t>
      </w:r>
      <w:r w:rsidR="009D4476" w:rsidRPr="009D4476">
        <w:rPr>
          <w:lang w:val="pl-PL"/>
        </w:rPr>
        <w:t>Rzeszów</w:t>
      </w:r>
      <w:r w:rsidR="00211900" w:rsidRPr="003209A8">
        <w:t xml:space="preserve">, </w:t>
      </w:r>
      <w:r w:rsidR="009D4476" w:rsidRPr="009D4476">
        <w:t>2019-09-16</w:t>
      </w:r>
    </w:p>
    <w:p w:rsidR="007926B3" w:rsidRPr="00FC0048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Pr="00FC0048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C0048">
        <w:t>Podstawa pr</w:t>
      </w:r>
      <w:r w:rsidR="00F11D06" w:rsidRPr="00FC0048">
        <w:t xml:space="preserve">awna ogłoszenia: art. 4 pkt. 8 </w:t>
      </w:r>
      <w:proofErr w:type="spellStart"/>
      <w:r w:rsidR="007427DE" w:rsidRPr="00FC0048">
        <w:rPr>
          <w:bCs/>
        </w:rPr>
        <w:t>ustawyz</w:t>
      </w:r>
      <w:proofErr w:type="spellEnd"/>
      <w:r w:rsidR="007427DE" w:rsidRPr="00FC0048">
        <w:rPr>
          <w:bCs/>
        </w:rPr>
        <w:t xml:space="preserve"> dnia </w:t>
      </w:r>
      <w:r w:rsidR="007427DE" w:rsidRPr="00FC0048">
        <w:t xml:space="preserve">29 stycznia 2004 roku Prawo zamówień publicznych </w:t>
      </w:r>
      <w:r w:rsidR="009D4476" w:rsidRPr="00FC0048">
        <w:t>(</w:t>
      </w:r>
      <w:proofErr w:type="spellStart"/>
      <w:r w:rsidR="009D4476" w:rsidRPr="00FC0048">
        <w:t>t.j</w:t>
      </w:r>
      <w:proofErr w:type="spellEnd"/>
      <w:r w:rsidR="009D4476" w:rsidRPr="00FC0048">
        <w:t xml:space="preserve">. Dz. U. z  2018 r. poz. 1986 z </w:t>
      </w:r>
      <w:proofErr w:type="spellStart"/>
      <w:r w:rsidR="009D4476" w:rsidRPr="00FC0048">
        <w:t>późn</w:t>
      </w:r>
      <w:proofErr w:type="spellEnd"/>
      <w:r w:rsidR="009D4476" w:rsidRPr="00FC0048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9D4476" w:rsidP="00583EF9">
      <w:pPr>
        <w:spacing w:line="360" w:lineRule="auto"/>
        <w:rPr>
          <w:b/>
        </w:rPr>
      </w:pPr>
      <w:proofErr w:type="spellStart"/>
      <w:r w:rsidRPr="009D4476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9D4476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9D4476">
        <w:rPr>
          <w:rFonts w:ascii="Arial" w:hAnsi="Arial" w:cs="Arial"/>
          <w:sz w:val="22"/>
          <w:szCs w:val="22"/>
          <w:lang w:val="de-DE"/>
        </w:rPr>
        <w:t xml:space="preserve"> </w:t>
      </w:r>
      <w:r w:rsidR="00FC0048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9D447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D447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D4476" w:rsidTr="00E56D30">
        <w:tc>
          <w:tcPr>
            <w:tcW w:w="1510" w:type="dxa"/>
            <w:vAlign w:val="center"/>
          </w:tcPr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47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D4476" w:rsidRDefault="009D4476" w:rsidP="00E56D3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D4476">
              <w:t>Dostawa testera przyczepności powłok</w:t>
            </w:r>
          </w:p>
          <w:p w:rsidR="009D4476" w:rsidRDefault="009D4476" w:rsidP="00E56D3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D4476">
              <w:t>38296000-6 - Przyrządy badawcze, 14712000-5 - Ołów</w:t>
            </w:r>
            <w:r>
              <w:t xml:space="preserve"> </w:t>
            </w:r>
          </w:p>
          <w:p w:rsidR="009D4476" w:rsidRDefault="009D4476" w:rsidP="00E56D3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Przedmiot zamówienia: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Dostawa testera przyczepności powłok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 xml:space="preserve">Dane techniczne : 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DANE TECHNICZNE: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 xml:space="preserve">- Zakres: 0 - 24 </w:t>
            </w:r>
            <w:proofErr w:type="spellStart"/>
            <w:r w:rsidRPr="009D4476">
              <w:t>MPa</w:t>
            </w:r>
            <w:proofErr w:type="spellEnd"/>
            <w:r w:rsidRPr="009D4476">
              <w:t xml:space="preserve">, 0 - 50 </w:t>
            </w:r>
            <w:proofErr w:type="spellStart"/>
            <w:r w:rsidRPr="009D4476">
              <w:t>MPa</w:t>
            </w:r>
            <w:proofErr w:type="spellEnd"/>
            <w:r w:rsidRPr="009D4476">
              <w:t xml:space="preserve">, 0 - 96 </w:t>
            </w:r>
            <w:proofErr w:type="spellStart"/>
            <w:r w:rsidRPr="009D4476">
              <w:t>MPa</w:t>
            </w:r>
            <w:proofErr w:type="spellEnd"/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 xml:space="preserve">- Rozdzielczość: ± 0,01 </w:t>
            </w:r>
            <w:proofErr w:type="spellStart"/>
            <w:r w:rsidRPr="009D4476">
              <w:t>MPa</w:t>
            </w:r>
            <w:proofErr w:type="spellEnd"/>
            <w:r w:rsidRPr="009D4476">
              <w:t xml:space="preserve">, ± 0,01 </w:t>
            </w:r>
            <w:proofErr w:type="spellStart"/>
            <w:r w:rsidRPr="009D4476">
              <w:t>MPa</w:t>
            </w:r>
            <w:proofErr w:type="spellEnd"/>
            <w:r w:rsidRPr="009D4476">
              <w:t xml:space="preserve">, ± 0,01 </w:t>
            </w:r>
            <w:proofErr w:type="spellStart"/>
            <w:r w:rsidRPr="009D4476">
              <w:t>MPa</w:t>
            </w:r>
            <w:proofErr w:type="spellEnd"/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 xml:space="preserve">- Dokładność: ± 0,24 </w:t>
            </w:r>
            <w:proofErr w:type="spellStart"/>
            <w:r w:rsidRPr="009D4476">
              <w:t>MPa</w:t>
            </w:r>
            <w:proofErr w:type="spellEnd"/>
            <w:r w:rsidRPr="009D4476">
              <w:t xml:space="preserve">, ± 0,5 </w:t>
            </w:r>
            <w:proofErr w:type="spellStart"/>
            <w:r w:rsidRPr="009D4476">
              <w:t>MPa</w:t>
            </w:r>
            <w:proofErr w:type="spellEnd"/>
            <w:r w:rsidRPr="009D4476">
              <w:t xml:space="preserve">, ± 0,96 </w:t>
            </w:r>
            <w:proofErr w:type="spellStart"/>
            <w:r w:rsidRPr="009D4476">
              <w:t>MPa</w:t>
            </w:r>
            <w:proofErr w:type="spellEnd"/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- Masa: 5,5 kg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 xml:space="preserve">- Zestaw zawiera: urządzenie </w:t>
            </w:r>
            <w:proofErr w:type="spellStart"/>
            <w:r w:rsidRPr="009D4476">
              <w:t>PosiTest®AT</w:t>
            </w:r>
            <w:proofErr w:type="spellEnd"/>
            <w:r w:rsidRPr="009D4476">
              <w:t xml:space="preserve"> , 20 grzybków 20 mm, nóż, klej, akcesoria do jego aplikacji, baterie, walizkę, certyfikat kalibracji (NIST), demonstracyjne video na CD oraz instrukcję.</w:t>
            </w:r>
          </w:p>
          <w:p w:rsidR="009D4476" w:rsidRDefault="009D4476" w:rsidP="00E56D30">
            <w:pPr>
              <w:spacing w:after="120"/>
              <w:jc w:val="both"/>
            </w:pPr>
            <w:r w:rsidRPr="009D4476">
              <w:lastRenderedPageBreak/>
              <w:t>G12-Gwarancja: 12 miesięcy</w:t>
            </w:r>
          </w:p>
          <w:p w:rsidR="009D4476" w:rsidRDefault="009D4476" w:rsidP="00E56D30">
            <w:pPr>
              <w:spacing w:after="120"/>
              <w:jc w:val="both"/>
              <w:rPr>
                <w:b/>
              </w:rPr>
            </w:pPr>
            <w:r w:rsidRPr="009D4476">
              <w:rPr>
                <w:b/>
              </w:rPr>
              <w:t>Zamawiający nie dopuszcza składania ofert równoważnych</w:t>
            </w:r>
          </w:p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47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D4476" w:rsidRPr="00763481" w:rsidRDefault="009D4476" w:rsidP="00211900">
      <w:pPr>
        <w:spacing w:after="120"/>
        <w:jc w:val="both"/>
      </w:pPr>
      <w:r w:rsidRPr="00763481"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D4476" w:rsidTr="00E56D30">
        <w:tc>
          <w:tcPr>
            <w:tcW w:w="1510" w:type="dxa"/>
            <w:vAlign w:val="center"/>
          </w:tcPr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47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9D4476" w:rsidRDefault="009D4476" w:rsidP="00E56D3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D4476">
              <w:t>dostawa zestawu osłonny z ołowiu OT3</w:t>
            </w:r>
          </w:p>
          <w:p w:rsidR="009D4476" w:rsidRDefault="009D4476" w:rsidP="00E56D3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D4476">
              <w:t>14712000-5 - Ołów</w:t>
            </w:r>
            <w:r>
              <w:t xml:space="preserve"> </w:t>
            </w:r>
          </w:p>
          <w:p w:rsidR="009D4476" w:rsidRDefault="009D4476" w:rsidP="00E56D3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Zestaw kształtek osłonnych z ołowiu OT3 składający się z następujących elementów: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DB1 5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NB1 16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CB1 10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DM1 5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NM1 18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CM1 10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DS1 5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NS1 17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CS1 10 szt.</w:t>
            </w:r>
          </w:p>
          <w:p w:rsidR="009D4476" w:rsidRPr="009D4476" w:rsidRDefault="009D4476" w:rsidP="00E56D30">
            <w:pPr>
              <w:spacing w:after="120"/>
              <w:jc w:val="both"/>
            </w:pPr>
            <w:r w:rsidRPr="009D4476">
              <w:t>płyta 25x20x2cm 9 szt.</w:t>
            </w:r>
          </w:p>
          <w:p w:rsidR="009D4476" w:rsidRDefault="009D4476" w:rsidP="00E56D30">
            <w:pPr>
              <w:spacing w:after="120"/>
              <w:jc w:val="both"/>
            </w:pPr>
            <w:r w:rsidRPr="009D4476">
              <w:t>malowane proszkowo</w:t>
            </w:r>
          </w:p>
          <w:p w:rsidR="009D4476" w:rsidRDefault="009D4476" w:rsidP="00E56D30">
            <w:pPr>
              <w:spacing w:after="120"/>
              <w:jc w:val="both"/>
              <w:rPr>
                <w:b/>
              </w:rPr>
            </w:pPr>
            <w:r w:rsidRPr="009D4476">
              <w:rPr>
                <w:b/>
              </w:rPr>
              <w:t>Zamawiający nie dopuszcza składania ofert równoważnych</w:t>
            </w:r>
          </w:p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47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9D4476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D4476" w:rsidRPr="003209A8" w:rsidTr="00E56D30">
        <w:tc>
          <w:tcPr>
            <w:tcW w:w="8640" w:type="dxa"/>
          </w:tcPr>
          <w:p w:rsidR="009D4476" w:rsidRPr="003209A8" w:rsidRDefault="009D4476" w:rsidP="00E56D30">
            <w:pPr>
              <w:pStyle w:val="Tekstpodstawowy"/>
            </w:pPr>
            <w:r w:rsidRPr="009D4476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9D4476">
              <w:t>1</w:t>
            </w:r>
          </w:p>
        </w:tc>
        <w:tc>
          <w:tcPr>
            <w:tcW w:w="8640" w:type="dxa"/>
          </w:tcPr>
          <w:p w:rsidR="009D4476" w:rsidRPr="003209A8" w:rsidRDefault="009D4476" w:rsidP="00E56D30">
            <w:pPr>
              <w:pStyle w:val="Tekstpodstawowy"/>
            </w:pPr>
          </w:p>
        </w:tc>
      </w:tr>
      <w:tr w:rsidR="009D4476" w:rsidRPr="003209A8" w:rsidTr="00E56D30">
        <w:tc>
          <w:tcPr>
            <w:tcW w:w="8640" w:type="dxa"/>
          </w:tcPr>
          <w:p w:rsidR="009D4476" w:rsidRPr="003209A8" w:rsidRDefault="009D4476" w:rsidP="00E56D30">
            <w:pPr>
              <w:pStyle w:val="Tekstpodstawowy"/>
            </w:pPr>
            <w:r w:rsidRPr="009D4476">
              <w:rPr>
                <w:b/>
              </w:rPr>
              <w:t>45 dni od daty udzielenia zamówienia</w:t>
            </w:r>
            <w:r w:rsidRPr="003209A8">
              <w:t xml:space="preserve"> – dla zadania częściowego: </w:t>
            </w:r>
            <w:r w:rsidRPr="009D4476">
              <w:t>2</w:t>
            </w:r>
          </w:p>
        </w:tc>
        <w:tc>
          <w:tcPr>
            <w:tcW w:w="8640" w:type="dxa"/>
          </w:tcPr>
          <w:p w:rsidR="009D4476" w:rsidRPr="003209A8" w:rsidRDefault="009D4476" w:rsidP="00E56D3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10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6"/>
      </w:tblGrid>
      <w:tr w:rsidR="00211900" w:rsidTr="002D6703">
        <w:trPr>
          <w:trHeight w:val="2117"/>
          <w:jc w:val="center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8E9" w:rsidRPr="002868E9" w:rsidRDefault="002868E9" w:rsidP="002868E9">
            <w:pPr>
              <w:spacing w:before="120"/>
              <w:rPr>
                <w:b/>
                <w:bCs/>
                <w:color w:val="000000"/>
              </w:rPr>
            </w:pPr>
            <w:r w:rsidRPr="002868E9">
              <w:rPr>
                <w:b/>
                <w:bCs/>
                <w:color w:val="000000"/>
              </w:rPr>
              <w:t>IV. OPIS SPOSOBU PRZYGOTOWANIA OFERTY</w:t>
            </w:r>
          </w:p>
          <w:p w:rsidR="002868E9" w:rsidRPr="002868E9" w:rsidRDefault="002868E9" w:rsidP="002868E9">
            <w:pPr>
              <w:numPr>
                <w:ilvl w:val="0"/>
                <w:numId w:val="24"/>
              </w:numPr>
              <w:spacing w:before="60" w:after="120"/>
              <w:ind w:left="251" w:hanging="251"/>
              <w:jc w:val="both"/>
              <w:outlineLvl w:val="1"/>
              <w:rPr>
                <w:b/>
                <w:bCs/>
                <w:iCs/>
              </w:rPr>
            </w:pPr>
            <w:r w:rsidRPr="002868E9">
              <w:rPr>
                <w:b/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2868E9" w:rsidRPr="002868E9" w:rsidRDefault="002868E9" w:rsidP="002868E9">
            <w:pPr>
              <w:numPr>
                <w:ilvl w:val="0"/>
                <w:numId w:val="24"/>
              </w:numPr>
              <w:spacing w:before="120"/>
              <w:ind w:left="251" w:hanging="251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2868E9">
              <w:rPr>
                <w:b/>
                <w:bCs/>
                <w:color w:val="000000"/>
              </w:rPr>
              <w:t xml:space="preserve">Do oferty należy dołączyć szczegółowy opis oferowanego </w:t>
            </w:r>
            <w:r>
              <w:rPr>
                <w:b/>
                <w:bCs/>
                <w:color w:val="000000"/>
              </w:rPr>
              <w:t>przedmiotu umowy potwierdzającym wszystkie wymogi SIWZ</w:t>
            </w:r>
            <w:r w:rsidRPr="002868E9">
              <w:rPr>
                <w:b/>
                <w:bCs/>
                <w:color w:val="000000"/>
              </w:rPr>
              <w:t xml:space="preserve"> wraz z informacjami o nazwie producenta </w:t>
            </w:r>
          </w:p>
          <w:p w:rsidR="002868E9" w:rsidRPr="002868E9" w:rsidRDefault="002868E9" w:rsidP="002868E9">
            <w:pPr>
              <w:jc w:val="both"/>
              <w:rPr>
                <w:b/>
              </w:rPr>
            </w:pPr>
            <w:r w:rsidRPr="002868E9">
              <w:rPr>
                <w:b/>
                <w:bCs/>
                <w:color w:val="000000"/>
              </w:rPr>
              <w:t xml:space="preserve">3 Do oferty należy dołączyć </w:t>
            </w:r>
            <w:r w:rsidRPr="002868E9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2868E9">
              <w:rPr>
                <w:b/>
              </w:rPr>
              <w:t xml:space="preserve"> </w:t>
            </w:r>
          </w:p>
          <w:p w:rsidR="002868E9" w:rsidRPr="002868E9" w:rsidRDefault="002868E9" w:rsidP="002868E9">
            <w:pPr>
              <w:spacing w:before="120"/>
              <w:ind w:left="7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2868E9">
              <w:rPr>
                <w:b/>
                <w:color w:val="000000"/>
                <w:u w:val="single"/>
              </w:rPr>
              <w:lastRenderedPageBreak/>
              <w:t xml:space="preserve">W przypadku podmiotów zagranicznych: </w:t>
            </w:r>
          </w:p>
          <w:p w:rsidR="002868E9" w:rsidRPr="002868E9" w:rsidRDefault="002868E9" w:rsidP="002868E9">
            <w:pPr>
              <w:spacing w:before="120"/>
              <w:jc w:val="both"/>
              <w:rPr>
                <w:b/>
                <w:color w:val="000000"/>
              </w:rPr>
            </w:pPr>
            <w:r w:rsidRPr="002868E9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2868E9" w:rsidRPr="002868E9" w:rsidRDefault="002868E9" w:rsidP="002868E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2868E9" w:rsidRPr="002868E9" w:rsidRDefault="002868E9" w:rsidP="002868E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5. Tre</w:t>
            </w:r>
            <w:r w:rsidRPr="002868E9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2868E9">
              <w:rPr>
                <w:bCs/>
                <w:iCs/>
                <w:lang w:val="x-none" w:eastAsia="x-none"/>
              </w:rPr>
              <w:t>oferty musi odpowiada</w:t>
            </w:r>
            <w:r w:rsidRPr="002868E9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2868E9">
              <w:rPr>
                <w:bCs/>
                <w:iCs/>
                <w:lang w:val="x-none" w:eastAsia="x-none"/>
              </w:rPr>
              <w:t>tre</w:t>
            </w:r>
            <w:r w:rsidRPr="002868E9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2868E9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2868E9" w:rsidRPr="002868E9" w:rsidRDefault="002868E9" w:rsidP="002868E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2868E9" w:rsidRPr="002868E9" w:rsidRDefault="002868E9" w:rsidP="002868E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2868E9" w:rsidRPr="002868E9" w:rsidRDefault="002868E9" w:rsidP="002868E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 xml:space="preserve">8. </w:t>
            </w:r>
            <w:r w:rsidRPr="002868E9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2868E9" w:rsidRPr="002868E9" w:rsidRDefault="002868E9" w:rsidP="002868E9">
            <w:pPr>
              <w:jc w:val="both"/>
              <w:rPr>
                <w:b/>
              </w:rPr>
            </w:pPr>
            <w:r w:rsidRPr="002868E9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2868E9">
              <w:rPr>
                <w:b/>
                <w:u w:val="single"/>
              </w:rPr>
              <w:t>pełnomocnictwo</w:t>
            </w:r>
            <w:r w:rsidRPr="002868E9">
              <w:t>, które należy dołączyć do składanej oferty</w:t>
            </w:r>
          </w:p>
          <w:p w:rsidR="002868E9" w:rsidRPr="002868E9" w:rsidRDefault="002868E9" w:rsidP="002868E9">
            <w:pPr>
              <w:spacing w:before="120"/>
              <w:rPr>
                <w:color w:val="000000"/>
                <w:u w:val="single"/>
              </w:rPr>
            </w:pPr>
            <w:r w:rsidRPr="002868E9">
              <w:rPr>
                <w:color w:val="000000"/>
                <w:u w:val="single"/>
              </w:rPr>
              <w:t>Oferta powinna zawierać:</w:t>
            </w:r>
          </w:p>
          <w:p w:rsidR="002868E9" w:rsidRPr="002868E9" w:rsidRDefault="002868E9" w:rsidP="002868E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868E9">
              <w:rPr>
                <w:color w:val="000000"/>
              </w:rPr>
              <w:t>Dane teleadresowe firmy - numer NIP , REGON firmy itp.</w:t>
            </w:r>
          </w:p>
          <w:p w:rsidR="002868E9" w:rsidRPr="002868E9" w:rsidRDefault="002868E9" w:rsidP="002868E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868E9">
              <w:rPr>
                <w:color w:val="000000"/>
              </w:rPr>
              <w:t>Wskazanie osoby do kontaktu w sprawie oferty (numer telefonu i e-mail).</w:t>
            </w:r>
          </w:p>
          <w:p w:rsidR="002868E9" w:rsidRPr="002868E9" w:rsidRDefault="002868E9" w:rsidP="002868E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868E9">
              <w:rPr>
                <w:color w:val="000000"/>
              </w:rPr>
              <w:t>Proponowaną cenę brutto za realizację zamówienia.</w:t>
            </w:r>
          </w:p>
          <w:p w:rsidR="00211900" w:rsidRDefault="002868E9" w:rsidP="002868E9">
            <w:pPr>
              <w:spacing w:before="120"/>
            </w:pPr>
            <w:r w:rsidRPr="002868E9">
              <w:t>Oferta złożona przez wykonawcę nie jest ofertą w rozumieniu KC</w:t>
            </w:r>
          </w:p>
        </w:tc>
      </w:tr>
      <w:tr w:rsidR="00211900" w:rsidTr="002D6703">
        <w:trPr>
          <w:trHeight w:val="1577"/>
          <w:jc w:val="center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2D6703">
        <w:trPr>
          <w:trHeight w:val="1166"/>
          <w:jc w:val="center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2D6703">
        <w:trPr>
          <w:trHeight w:val="126"/>
          <w:jc w:val="center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006A1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9D4476" w:rsidRPr="009D4476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006A1E">
              <w:rPr>
                <w:b/>
              </w:rPr>
              <w:t xml:space="preserve">„Oferta na: </w:t>
            </w:r>
            <w:r w:rsidR="009D4476" w:rsidRPr="00006A1E">
              <w:rPr>
                <w:b/>
              </w:rPr>
              <w:t>Dostawa testera przyczepności powłok, dostawa zestawu osłonny z ołowiu OT3</w:t>
            </w:r>
            <w:r w:rsidR="00393B64" w:rsidRPr="00006A1E">
              <w:rPr>
                <w:b/>
              </w:rPr>
              <w:t xml:space="preserve"> NIE OTWIERAĆ przed </w:t>
            </w:r>
            <w:r w:rsidR="009D4476" w:rsidRPr="00006A1E">
              <w:rPr>
                <w:b/>
              </w:rPr>
              <w:t>2019-09-25</w:t>
            </w:r>
            <w:r w:rsidR="00393B64" w:rsidRPr="00006A1E">
              <w:rPr>
                <w:b/>
              </w:rPr>
              <w:t xml:space="preserve"> godz. </w:t>
            </w:r>
            <w:r w:rsidR="009D4476" w:rsidRPr="00006A1E">
              <w:rPr>
                <w:b/>
              </w:rPr>
              <w:t>10:15</w:t>
            </w:r>
            <w:r w:rsidR="00393B64" w:rsidRPr="00006A1E">
              <w:rPr>
                <w:b/>
              </w:rPr>
              <w:t xml:space="preserve"> - </w:t>
            </w:r>
            <w:r w:rsidR="009D4476" w:rsidRPr="00006A1E">
              <w:rPr>
                <w:b/>
              </w:rPr>
              <w:t>NA/O/287/2019</w:t>
            </w:r>
            <w:r w:rsidR="00393B64" w:rsidRPr="00006A1E">
              <w:rPr>
                <w:b/>
              </w:rPr>
              <w:t>”</w:t>
            </w:r>
          </w:p>
          <w:p w:rsidR="00006A1E" w:rsidRPr="00FF38E6" w:rsidRDefault="00006A1E" w:rsidP="00006A1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</w:t>
            </w:r>
            <w:r w:rsidRPr="00FF38E6">
              <w:rPr>
                <w:rStyle w:val="apple-converted-space"/>
                <w:i/>
                <w:color w:val="000000"/>
              </w:rPr>
              <w:t>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06A1E" w:rsidRPr="00FF38E6" w:rsidRDefault="00006A1E" w:rsidP="00006A1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006A1E" w:rsidRDefault="00006A1E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006A1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06A1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06A1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9D4476" w:rsidRPr="00006A1E">
              <w:rPr>
                <w:rFonts w:ascii="Times New Roman" w:hAnsi="Times New Roman"/>
                <w:sz w:val="24"/>
              </w:rPr>
              <w:t>siedzibie Zamawiającego</w:t>
            </w:r>
            <w:r w:rsidRPr="00006A1E">
              <w:rPr>
                <w:rFonts w:ascii="Times New Roman" w:hAnsi="Times New Roman"/>
                <w:sz w:val="24"/>
              </w:rPr>
              <w:t xml:space="preserve">, pokój nr </w:t>
            </w:r>
            <w:r w:rsidR="009D4476" w:rsidRPr="00006A1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006A1E">
              <w:rPr>
                <w:rFonts w:ascii="Times New Roman" w:hAnsi="Times New Roman"/>
                <w:sz w:val="24"/>
              </w:rPr>
              <w:t xml:space="preserve"> do dnia </w:t>
            </w:r>
            <w:r w:rsidR="009D4476" w:rsidRPr="00006A1E">
              <w:rPr>
                <w:rFonts w:ascii="Times New Roman" w:hAnsi="Times New Roman"/>
                <w:b/>
                <w:sz w:val="24"/>
              </w:rPr>
              <w:t>2019-09-25</w:t>
            </w:r>
            <w:r w:rsidRPr="00006A1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9D4476" w:rsidRPr="00006A1E">
              <w:rPr>
                <w:rFonts w:ascii="Times New Roman" w:hAnsi="Times New Roman"/>
                <w:b/>
                <w:sz w:val="24"/>
              </w:rPr>
              <w:t>10:00</w:t>
            </w:r>
            <w:r w:rsidRPr="00006A1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9D4476" w:rsidRPr="009D4476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9D4476" w:rsidRPr="00006A1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2019-09-25</w:t>
            </w:r>
            <w:r w:rsidRPr="00006A1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9D4476" w:rsidRPr="00006A1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9D4476" w:rsidRPr="009D447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9D4476" w:rsidRPr="009D447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2D6703">
        <w:trPr>
          <w:trHeight w:val="568"/>
          <w:jc w:val="center"/>
        </w:trPr>
        <w:tc>
          <w:tcPr>
            <w:tcW w:w="100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009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90"/>
            </w:tblGrid>
            <w:tr w:rsidR="002D6703" w:rsidRPr="002D6703" w:rsidTr="002D6703">
              <w:trPr>
                <w:trHeight w:val="405"/>
                <w:jc w:val="center"/>
              </w:trPr>
              <w:tc>
                <w:tcPr>
                  <w:tcW w:w="10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6703" w:rsidRPr="002D6703" w:rsidRDefault="002D6703" w:rsidP="002D6703">
                  <w:pPr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lastRenderedPageBreak/>
                    <w:t>VIII</w:t>
                  </w:r>
                  <w:r w:rsidRPr="002D6703">
                    <w:rPr>
                      <w:bCs/>
                      <w:color w:val="000000"/>
                    </w:rPr>
                    <w:t xml:space="preserve">. </w:t>
                  </w:r>
                  <w:r w:rsidRPr="002D6703">
                    <w:rPr>
                      <w:b/>
                      <w:bCs/>
                      <w:color w:val="000000"/>
                    </w:rPr>
                    <w:t>ODPOWIEDZI NA PYTANIA WYKONAWCÓW ORAZ ZMIANY TREŚCI OGŁOSZENIA</w:t>
                  </w:r>
                </w:p>
                <w:p w:rsidR="002D6703" w:rsidRPr="002D6703" w:rsidRDefault="002D6703" w:rsidP="002D6703">
                  <w:pPr>
                    <w:numPr>
                      <w:ilvl w:val="0"/>
                      <w:numId w:val="23"/>
                    </w:numPr>
                    <w:spacing w:line="259" w:lineRule="auto"/>
                    <w:contextualSpacing/>
                    <w:jc w:val="both"/>
                    <w:rPr>
                      <w:rFonts w:eastAsia="Calibri" w:cs="Calibri"/>
                      <w:lang w:val="en-US" w:eastAsia="en-US"/>
                    </w:rPr>
                  </w:pPr>
                  <w:r w:rsidRPr="002D6703">
                    <w:rPr>
                      <w:rFonts w:eastAsia="Calibri" w:cs="Calibri"/>
                      <w:lang w:eastAsia="en-US"/>
                    </w:rPr>
                    <w:t xml:space="preserve">Każdorazowo, w języku polskim, powołując się na numer ogłoszenia można kierować pytania do Zamawiającego na adres Zamawiającego, </w:t>
                  </w:r>
                  <w:r w:rsidRPr="002D6703">
                    <w:rPr>
                      <w:rFonts w:eastAsia="Calibri" w:cs="Calibri"/>
                      <w:lang w:val="en-US" w:eastAsia="en-US"/>
                    </w:rPr>
                    <w:t>e-</w:t>
                  </w:r>
                  <w:proofErr w:type="spellStart"/>
                  <w:r w:rsidRPr="002D6703">
                    <w:rPr>
                      <w:rFonts w:eastAsia="Calibri" w:cs="Calibri"/>
                      <w:lang w:val="en-US" w:eastAsia="en-US"/>
                    </w:rPr>
                    <w:t>mailem</w:t>
                  </w:r>
                  <w:proofErr w:type="spellEnd"/>
                  <w:r w:rsidRPr="002D6703">
                    <w:rPr>
                      <w:rFonts w:eastAsia="Calibri" w:cs="Calibri"/>
                      <w:lang w:val="en-US" w:eastAsia="en-US"/>
                    </w:rPr>
                    <w:t>: msalamon@prz.edu.pl</w:t>
                  </w:r>
                </w:p>
                <w:p w:rsidR="002D6703" w:rsidRPr="002D6703" w:rsidRDefault="002D6703" w:rsidP="002D6703">
                  <w:pPr>
                    <w:numPr>
                      <w:ilvl w:val="0"/>
                      <w:numId w:val="23"/>
                    </w:numPr>
                    <w:spacing w:line="259" w:lineRule="auto"/>
                    <w:contextualSpacing/>
                    <w:jc w:val="both"/>
                    <w:rPr>
                      <w:rFonts w:eastAsia="Calibri" w:cs="Calibri"/>
                      <w:lang w:val="en-US" w:eastAsia="en-US"/>
                    </w:rPr>
                  </w:pPr>
                  <w:r w:rsidRPr="002D6703">
                    <w:rPr>
                      <w:rFonts w:eastAsia="Calibri" w:cs="Calibri"/>
                      <w:lang w:eastAsia="en-US"/>
                    </w:rPr>
      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      </w:r>
                </w:p>
                <w:p w:rsidR="002D6703" w:rsidRPr="002D6703" w:rsidRDefault="002D6703" w:rsidP="002D6703">
                  <w:pPr>
                    <w:numPr>
                      <w:ilvl w:val="0"/>
                      <w:numId w:val="23"/>
                    </w:numPr>
                    <w:spacing w:line="259" w:lineRule="auto"/>
                    <w:contextualSpacing/>
                    <w:jc w:val="both"/>
                    <w:rPr>
                      <w:rFonts w:eastAsia="Calibri" w:cs="Calibri"/>
                      <w:lang w:val="en-US" w:eastAsia="en-US"/>
                    </w:rPr>
                  </w:pPr>
                  <w:r w:rsidRPr="002D6703">
                    <w:rPr>
                      <w:rFonts w:eastAsia="Calibri" w:cs="Calibri"/>
                      <w:lang w:eastAsia="en-US"/>
                    </w:rPr>
                    <w:t>Przedłużenie terminu składania ofert nie wpływa na bieg terminu składania wniosku, o którym mowa w pkt 2.</w:t>
                  </w:r>
                </w:p>
                <w:p w:rsidR="002D6703" w:rsidRPr="002D6703" w:rsidRDefault="002D6703" w:rsidP="002D6703">
                  <w:pPr>
                    <w:numPr>
                      <w:ilvl w:val="0"/>
                      <w:numId w:val="23"/>
                    </w:numPr>
                    <w:spacing w:line="259" w:lineRule="auto"/>
                    <w:contextualSpacing/>
                    <w:jc w:val="both"/>
                    <w:rPr>
                      <w:rFonts w:eastAsia="Calibri" w:cs="Calibri"/>
                      <w:lang w:val="en-US" w:eastAsia="en-US"/>
                    </w:rPr>
                  </w:pPr>
                  <w:r w:rsidRPr="002D6703">
                    <w:rPr>
                      <w:rFonts w:eastAsia="Calibri" w:cs="Calibri"/>
                      <w:lang w:eastAsia="en-US"/>
                    </w:rPr>
                    <w:t xml:space="preserve">Treść zapytań wraz z wyjaśnieniami Zamawiający przekazuje bez ujawniania źródła zapytania, na stronie internetowej: </w:t>
                  </w:r>
                  <w:hyperlink r:id="rId7" w:history="1">
                    <w:r w:rsidRPr="002D6703">
                      <w:rPr>
                        <w:rFonts w:eastAsia="Calibri" w:cs="Calibri"/>
                        <w:color w:val="0000FF"/>
                        <w:u w:val="single"/>
                        <w:lang w:eastAsia="en-US"/>
                      </w:rPr>
                      <w:t>http://www.ogloszenia.propublico.pl/prz</w:t>
                    </w:r>
                  </w:hyperlink>
                </w:p>
                <w:p w:rsidR="002D6703" w:rsidRPr="002D6703" w:rsidRDefault="002D6703" w:rsidP="002D6703">
                  <w:pPr>
                    <w:rPr>
                      <w:bCs/>
                      <w:color w:val="000000"/>
                    </w:rPr>
                  </w:pPr>
                  <w:r w:rsidRPr="002D6703">
                    <w:t>W uzasadnionych przypadkach Zamawiający może przed upływem terminu składania ofert zmienić treść ogłoszenia. Dokonaną zmianę treści ogłoszenia Zamawiający udostępnia na stronie internetowej.</w:t>
                  </w:r>
                </w:p>
              </w:tc>
            </w:tr>
            <w:tr w:rsidR="002D6703" w:rsidRPr="002D6703" w:rsidTr="002D6703">
              <w:trPr>
                <w:trHeight w:val="405"/>
                <w:jc w:val="center"/>
              </w:trPr>
              <w:tc>
                <w:tcPr>
                  <w:tcW w:w="10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6703" w:rsidRPr="002D6703" w:rsidRDefault="002D6703" w:rsidP="002D6703">
                  <w:pPr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I</w:t>
                  </w:r>
                  <w:r w:rsidRPr="002D6703">
                    <w:rPr>
                      <w:bCs/>
                      <w:color w:val="000000"/>
                    </w:rPr>
                    <w:t xml:space="preserve">X. Od rozstrzygnięcia Zamawiającego nie przysługuje odwołanie.  </w:t>
                  </w:r>
                </w:p>
              </w:tc>
            </w:tr>
            <w:tr w:rsidR="002D6703" w:rsidRPr="002D6703" w:rsidTr="002D6703">
              <w:trPr>
                <w:trHeight w:val="405"/>
                <w:jc w:val="center"/>
              </w:trPr>
              <w:tc>
                <w:tcPr>
                  <w:tcW w:w="10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6703" w:rsidRPr="002D6703" w:rsidRDefault="002D6703" w:rsidP="002D6703">
                  <w:pPr>
                    <w:widowControl w:val="0"/>
                    <w:spacing w:line="360" w:lineRule="auto"/>
                    <w:jc w:val="both"/>
                    <w:rPr>
                      <w:rFonts w:eastAsia="Verdana,Bold"/>
                      <w:b/>
                      <w:bCs/>
                      <w:color w:val="000000"/>
                    </w:rPr>
                  </w:pPr>
                  <w:r>
                    <w:rPr>
                      <w:rFonts w:eastAsia="Verdana,Bold"/>
                      <w:b/>
                      <w:bCs/>
                      <w:color w:val="000000"/>
                    </w:rPr>
                    <w:t>X.</w:t>
                  </w:r>
                  <w:r w:rsidRPr="002D6703">
                    <w:rPr>
                      <w:rFonts w:eastAsia="Verdana,Bold"/>
                      <w:b/>
                      <w:bCs/>
                      <w:color w:val="000000"/>
                    </w:rPr>
                    <w:t xml:space="preserve"> ZAMAWIAJACY ODRZUCI OFERTĘ</w:t>
                  </w:r>
                </w:p>
                <w:p w:rsidR="002D6703" w:rsidRPr="002D6703" w:rsidRDefault="002D6703" w:rsidP="002D6703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ind w:left="585"/>
                    <w:rPr>
                      <w:rFonts w:eastAsia="Calibri"/>
                    </w:rPr>
                  </w:pPr>
                  <w:r w:rsidRPr="002D6703">
                    <w:rPr>
                      <w:rFonts w:eastAsia="Calibri"/>
                      <w:bCs/>
                    </w:rPr>
                    <w:t xml:space="preserve">1) </w:t>
                  </w:r>
                  <w:r w:rsidRPr="002D6703">
                    <w:rPr>
                      <w:rFonts w:eastAsia="Calibri"/>
                      <w:iCs/>
                    </w:rPr>
                    <w:t>Wykonawcy</w:t>
                  </w:r>
                  <w:r w:rsidRPr="002D6703">
                    <w:rPr>
                      <w:rFonts w:eastAsia="Calibri"/>
                    </w:rPr>
                    <w:t xml:space="preserve">, który złożył więcej niż jedną ofertę w prowadzonym postępowaniu. </w:t>
                  </w:r>
                </w:p>
                <w:p w:rsidR="002D6703" w:rsidRPr="002D6703" w:rsidRDefault="002D6703" w:rsidP="002D6703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ind w:left="585"/>
                    <w:rPr>
                      <w:rFonts w:eastAsia="Calibri"/>
                    </w:rPr>
                  </w:pPr>
                  <w:r w:rsidRPr="002D6703">
                    <w:rPr>
                      <w:rFonts w:eastAsia="Calibri"/>
                      <w:bCs/>
                    </w:rPr>
                    <w:t>2) Treść złożonej oferty n</w:t>
                  </w:r>
                  <w:r w:rsidRPr="002D6703">
                    <w:rPr>
                      <w:rFonts w:eastAsia="Calibri"/>
                    </w:rPr>
                    <w:t xml:space="preserve">ie odpowiada warunkom postępowania. </w:t>
                  </w:r>
                </w:p>
                <w:p w:rsidR="002D6703" w:rsidRPr="002D6703" w:rsidRDefault="002D6703" w:rsidP="002D6703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ind w:left="585"/>
                    <w:rPr>
                      <w:rFonts w:eastAsia="Calibri"/>
                    </w:rPr>
                  </w:pPr>
                  <w:r w:rsidRPr="002D6703">
                    <w:rPr>
                      <w:rFonts w:eastAsia="Calibri"/>
                      <w:color w:val="000000"/>
                    </w:rPr>
                    <w:t>3) Oferty złożone po terminie</w:t>
                  </w:r>
                </w:p>
              </w:tc>
            </w:tr>
          </w:tbl>
          <w:p w:rsidR="002D6703" w:rsidRPr="002D6703" w:rsidRDefault="002D6703" w:rsidP="002D6703">
            <w:pPr>
              <w:jc w:val="center"/>
              <w:rPr>
                <w:b/>
                <w:sz w:val="28"/>
                <w:szCs w:val="28"/>
              </w:rPr>
            </w:pPr>
          </w:p>
          <w:p w:rsidR="002D6703" w:rsidRPr="002D6703" w:rsidRDefault="002D6703" w:rsidP="002D6703">
            <w:pPr>
              <w:rPr>
                <w:b/>
                <w:sz w:val="28"/>
                <w:szCs w:val="28"/>
              </w:rPr>
            </w:pPr>
          </w:p>
          <w:p w:rsidR="002D6703" w:rsidRPr="002D6703" w:rsidRDefault="002D6703" w:rsidP="002D6703">
            <w:pPr>
              <w:jc w:val="center"/>
              <w:rPr>
                <w:b/>
                <w:sz w:val="28"/>
                <w:szCs w:val="28"/>
              </w:rPr>
            </w:pPr>
          </w:p>
          <w:p w:rsidR="002D6703" w:rsidRPr="002D6703" w:rsidRDefault="002D6703" w:rsidP="002D6703">
            <w:pPr>
              <w:jc w:val="center"/>
              <w:rPr>
                <w:b/>
                <w:sz w:val="28"/>
                <w:szCs w:val="28"/>
              </w:rPr>
            </w:pPr>
          </w:p>
          <w:p w:rsidR="002D6703" w:rsidRPr="002D6703" w:rsidRDefault="002D6703" w:rsidP="002D6703">
            <w:pPr>
              <w:jc w:val="center"/>
              <w:rPr>
                <w:b/>
                <w:sz w:val="28"/>
                <w:szCs w:val="28"/>
              </w:rPr>
            </w:pPr>
          </w:p>
          <w:p w:rsidR="002D6703" w:rsidRPr="002D6703" w:rsidRDefault="002D6703" w:rsidP="002D6703">
            <w:pPr>
              <w:jc w:val="center"/>
              <w:rPr>
                <w:b/>
                <w:sz w:val="28"/>
                <w:szCs w:val="28"/>
              </w:rPr>
            </w:pPr>
          </w:p>
          <w:p w:rsidR="002D6703" w:rsidRPr="002D6703" w:rsidRDefault="002D6703" w:rsidP="002D6703">
            <w:pPr>
              <w:jc w:val="center"/>
              <w:rPr>
                <w:b/>
                <w:sz w:val="28"/>
                <w:szCs w:val="28"/>
              </w:rPr>
            </w:pPr>
          </w:p>
          <w:p w:rsidR="002D6703" w:rsidRPr="002D6703" w:rsidRDefault="002D6703" w:rsidP="002D6703">
            <w:pPr>
              <w:jc w:val="center"/>
              <w:rPr>
                <w:b/>
                <w:sz w:val="28"/>
                <w:szCs w:val="28"/>
              </w:rPr>
            </w:pPr>
          </w:p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2D6703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7B1BFF" w:rsidRDefault="0004162A" w:rsidP="0004162A">
      <w:pPr>
        <w:jc w:val="right"/>
        <w:rPr>
          <w:rFonts w:ascii="Arial" w:hAnsi="Arial" w:cs="Arial"/>
          <w:b/>
          <w:sz w:val="20"/>
          <w:szCs w:val="20"/>
        </w:rPr>
      </w:pPr>
      <w:r w:rsidRPr="007B1BFF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7B1BFF" w:rsidRDefault="007B1B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9D4476" w:rsidRPr="009D447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D44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D4476">
        <w:rPr>
          <w:rFonts w:ascii="Arial" w:hAnsi="Arial" w:cs="Arial"/>
        </w:rPr>
        <w:t>POLITECHNIKA RZESZOWSKA</w:t>
      </w:r>
    </w:p>
    <w:p w:rsidR="001B541E" w:rsidRPr="00A40632" w:rsidRDefault="009D44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D447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D447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9D44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D447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D447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9D4476" w:rsidRPr="00A8563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9D4476" w:rsidRPr="009D447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9D4476" w:rsidP="001B541E">
      <w:pPr>
        <w:ind w:left="142"/>
        <w:jc w:val="center"/>
        <w:rPr>
          <w:rFonts w:ascii="Arial" w:hAnsi="Arial" w:cs="Arial"/>
        </w:rPr>
      </w:pPr>
      <w:r w:rsidRPr="009D4476">
        <w:rPr>
          <w:rFonts w:ascii="Arial" w:hAnsi="Arial" w:cs="Arial"/>
          <w:b/>
        </w:rPr>
        <w:t>Dostawa testera przyczepności powłok, dostawa zestawu osłonny z ołowiu OT3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6675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D4476" w:rsidTr="00E56D30">
        <w:tc>
          <w:tcPr>
            <w:tcW w:w="1510" w:type="dxa"/>
            <w:vAlign w:val="center"/>
          </w:tcPr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47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D4476">
              <w:rPr>
                <w:rFonts w:ascii="Arial" w:hAnsi="Arial" w:cs="Arial"/>
                <w:b/>
                <w:sz w:val="22"/>
                <w:szCs w:val="22"/>
              </w:rPr>
              <w:t>Dostawa testera przyczepności powłok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966759" w:rsidRDefault="009D4476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p w:rsidR="009D4476" w:rsidRDefault="00966759" w:rsidP="001B541E">
      <w:pPr>
        <w:spacing w:line="360" w:lineRule="auto"/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t>Marka/ model/numer katalogowy: ……………………………………….</w:t>
      </w:r>
    </w:p>
    <w:p w:rsidR="00966759" w:rsidRPr="00A40632" w:rsidRDefault="00966759" w:rsidP="001B541E">
      <w:pPr>
        <w:spacing w:line="360" w:lineRule="auto"/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D4476" w:rsidTr="00E56D30">
        <w:tc>
          <w:tcPr>
            <w:tcW w:w="1510" w:type="dxa"/>
            <w:vAlign w:val="center"/>
          </w:tcPr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47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9D4476" w:rsidRPr="002661CA" w:rsidRDefault="00365E03" w:rsidP="00E56D3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9D4476" w:rsidRPr="009D4476">
              <w:rPr>
                <w:rFonts w:ascii="Arial" w:hAnsi="Arial" w:cs="Arial"/>
                <w:b/>
                <w:sz w:val="22"/>
                <w:szCs w:val="22"/>
              </w:rPr>
              <w:t>ostawa zestawu osłonny z ołowiu OT3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D4476" w:rsidRPr="002661CA" w:rsidRDefault="009D4476" w:rsidP="00E56D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D4476" w:rsidRDefault="009D4476" w:rsidP="00E56D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966759" w:rsidRDefault="00966759" w:rsidP="00966759">
      <w:pPr>
        <w:spacing w:line="360" w:lineRule="auto"/>
        <w:rPr>
          <w:rFonts w:ascii="Arial" w:hAnsi="Arial" w:cs="Arial"/>
          <w:highlight w:val="yellow"/>
        </w:rPr>
      </w:pPr>
    </w:p>
    <w:p w:rsidR="00966759" w:rsidRDefault="00966759" w:rsidP="00966759">
      <w:pPr>
        <w:spacing w:line="360" w:lineRule="auto"/>
        <w:rPr>
          <w:rFonts w:ascii="Arial" w:hAnsi="Arial" w:cs="Arial"/>
          <w:highlight w:val="yellow"/>
        </w:rPr>
      </w:pPr>
      <w:bookmarkStart w:id="0" w:name="_GoBack"/>
      <w:bookmarkEnd w:id="0"/>
      <w:r>
        <w:rPr>
          <w:rFonts w:ascii="Arial" w:hAnsi="Arial" w:cs="Arial"/>
          <w:highlight w:val="yellow"/>
        </w:rPr>
        <w:t>Marka/ model/numer katalogowy: ……………………………………….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365E03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365E03" w:rsidRDefault="00365E03" w:rsidP="00365E03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1 - …………………… </w:t>
      </w:r>
      <w:r w:rsidRPr="009D4476">
        <w:rPr>
          <w:rFonts w:ascii="Arial" w:hAnsi="Arial" w:cs="Arial"/>
        </w:rPr>
        <w:t>od daty udzielenia zamówienia</w:t>
      </w:r>
    </w:p>
    <w:p w:rsidR="00365E03" w:rsidRDefault="00365E03" w:rsidP="00365E03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2 - ……………………</w:t>
      </w:r>
      <w:r w:rsidRPr="00365E03">
        <w:rPr>
          <w:rFonts w:ascii="Arial" w:hAnsi="Arial" w:cs="Arial"/>
        </w:rPr>
        <w:t xml:space="preserve"> </w:t>
      </w:r>
      <w:r w:rsidRPr="009D4476">
        <w:rPr>
          <w:rFonts w:ascii="Arial" w:hAnsi="Arial" w:cs="Arial"/>
        </w:rPr>
        <w:t>od daty udzielenia zamówienia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365E03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D4476" w:rsidRPr="009D4476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326" w:rsidRDefault="00934326">
      <w:r>
        <w:separator/>
      </w:r>
    </w:p>
  </w:endnote>
  <w:endnote w:type="continuationSeparator" w:id="0">
    <w:p w:rsidR="00934326" w:rsidRDefault="0093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6675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75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75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432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326" w:rsidRDefault="00934326">
      <w:r>
        <w:separator/>
      </w:r>
    </w:p>
  </w:footnote>
  <w:footnote w:type="continuationSeparator" w:id="0">
    <w:p w:rsidR="00934326" w:rsidRDefault="00934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476" w:rsidRDefault="009D44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476" w:rsidRDefault="009D44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476" w:rsidRDefault="009D44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C5669D0"/>
    <w:multiLevelType w:val="hybridMultilevel"/>
    <w:tmpl w:val="05943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326"/>
    <w:rsid w:val="00006A1E"/>
    <w:rsid w:val="00006B5B"/>
    <w:rsid w:val="00014627"/>
    <w:rsid w:val="0004162A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546B"/>
    <w:rsid w:val="001E2FF8"/>
    <w:rsid w:val="001E4AEB"/>
    <w:rsid w:val="001F5C7C"/>
    <w:rsid w:val="00211900"/>
    <w:rsid w:val="00241FE1"/>
    <w:rsid w:val="00255C88"/>
    <w:rsid w:val="00283F79"/>
    <w:rsid w:val="002868E9"/>
    <w:rsid w:val="00290754"/>
    <w:rsid w:val="00296213"/>
    <w:rsid w:val="002967B7"/>
    <w:rsid w:val="002D6703"/>
    <w:rsid w:val="002E0AE7"/>
    <w:rsid w:val="002E482B"/>
    <w:rsid w:val="002E5C33"/>
    <w:rsid w:val="003078F2"/>
    <w:rsid w:val="003079D0"/>
    <w:rsid w:val="00316BAA"/>
    <w:rsid w:val="00353851"/>
    <w:rsid w:val="00360E6F"/>
    <w:rsid w:val="00365E03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1BFF"/>
    <w:rsid w:val="007B7A31"/>
    <w:rsid w:val="008443B5"/>
    <w:rsid w:val="008A3EF3"/>
    <w:rsid w:val="008F7860"/>
    <w:rsid w:val="00903B9A"/>
    <w:rsid w:val="0093214C"/>
    <w:rsid w:val="00934326"/>
    <w:rsid w:val="0095289F"/>
    <w:rsid w:val="00966759"/>
    <w:rsid w:val="00976F8E"/>
    <w:rsid w:val="009B230D"/>
    <w:rsid w:val="009D4476"/>
    <w:rsid w:val="009E25D7"/>
    <w:rsid w:val="009F201D"/>
    <w:rsid w:val="00A14853"/>
    <w:rsid w:val="00A7581F"/>
    <w:rsid w:val="00A776D8"/>
    <w:rsid w:val="00A85632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D1589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0048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10A17D-C535-4440-ACA1-1D276BE4E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8</Pages>
  <Words>1706</Words>
  <Characters>10239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11922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13</cp:revision>
  <cp:lastPrinted>1899-12-31T22:00:00Z</cp:lastPrinted>
  <dcterms:created xsi:type="dcterms:W3CDTF">2019-09-16T07:56:00Z</dcterms:created>
  <dcterms:modified xsi:type="dcterms:W3CDTF">2019-09-16T08:39:00Z</dcterms:modified>
</cp:coreProperties>
</file>