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5A65CC" w:rsidRDefault="006676AE" w:rsidP="005A65CC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557E0" w:rsidRPr="001557E0">
        <w:rPr>
          <w:b/>
          <w:i w:val="0"/>
          <w:sz w:val="22"/>
          <w:szCs w:val="22"/>
        </w:rPr>
        <w:t>2</w:t>
      </w:r>
      <w:r w:rsidR="005A65CC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557E0" w:rsidRPr="001557E0">
        <w:rPr>
          <w:rFonts w:ascii="Times New Roman" w:hAnsi="Times New Roman"/>
          <w:b/>
        </w:rPr>
        <w:t>NA/P/279/2019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57E0" w:rsidRPr="001557E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57E0" w:rsidRPr="001557E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557E0" w:rsidRPr="001557E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57E0" w:rsidRPr="001557E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557E0" w:rsidRPr="001557E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557E0" w:rsidRPr="001557E0">
        <w:rPr>
          <w:rFonts w:ascii="Times New Roman" w:hAnsi="Times New Roman"/>
        </w:rPr>
        <w:t>(</w:t>
      </w:r>
      <w:proofErr w:type="spellStart"/>
      <w:r w:rsidR="001557E0" w:rsidRPr="001557E0">
        <w:rPr>
          <w:rFonts w:ascii="Times New Roman" w:hAnsi="Times New Roman"/>
        </w:rPr>
        <w:t>t.j</w:t>
      </w:r>
      <w:proofErr w:type="spellEnd"/>
      <w:r w:rsidR="001557E0" w:rsidRPr="001557E0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5A65CC" w:rsidRDefault="00313417" w:rsidP="005A65C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557E0" w:rsidRPr="001557E0">
        <w:rPr>
          <w:rFonts w:ascii="Times New Roman" w:hAnsi="Times New Roman"/>
          <w:b/>
        </w:rPr>
        <w:t>Wymiana oświetlenia na LED oraz roboty malarskie hali w budynku L-31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557E0" w:rsidRPr="001557E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557E0" w:rsidRPr="00997D0F" w:rsidRDefault="001557E0" w:rsidP="001557E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557E0" w:rsidRPr="00023477" w:rsidRDefault="001557E0" w:rsidP="001557E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557E0" w:rsidRPr="00997D0F" w:rsidRDefault="001557E0" w:rsidP="001557E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557E0" w:rsidRPr="000247FF" w:rsidRDefault="001557E0" w:rsidP="001557E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1557E0" w:rsidP="005A65C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5A65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667" w:rsidRDefault="00311667" w:rsidP="0038231F">
      <w:pPr>
        <w:spacing w:after="0" w:line="240" w:lineRule="auto"/>
      </w:pPr>
      <w:r>
        <w:separator/>
      </w:r>
    </w:p>
  </w:endnote>
  <w:endnote w:type="continuationSeparator" w:id="0">
    <w:p w:rsidR="00311667" w:rsidRDefault="003116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7E0" w:rsidRDefault="001557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65C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65C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7E0" w:rsidRDefault="001557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667" w:rsidRDefault="00311667" w:rsidP="0038231F">
      <w:pPr>
        <w:spacing w:after="0" w:line="240" w:lineRule="auto"/>
      </w:pPr>
      <w:r>
        <w:separator/>
      </w:r>
    </w:p>
  </w:footnote>
  <w:footnote w:type="continuationSeparator" w:id="0">
    <w:p w:rsidR="00311667" w:rsidRDefault="003116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7E0" w:rsidRDefault="001557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7E0" w:rsidRDefault="001557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7E0" w:rsidRDefault="001557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66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57E0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1667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65CC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CE807C-7505-4576-90BE-013956A66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80468-89FD-487E-A0A8-DFB0FA920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657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2019-09-10T08:02:00Z</dcterms:created>
  <dcterms:modified xsi:type="dcterms:W3CDTF">2019-09-10T08:02:00Z</dcterms:modified>
</cp:coreProperties>
</file>