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F06094" w:rsidRDefault="006F12F2" w:rsidP="00F06094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701200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E1FBA" w:rsidRPr="008E1FBA" w:rsidRDefault="008E1FBA" w:rsidP="006F12F2">
      <w:pPr>
        <w:ind w:firstLine="3969"/>
        <w:rPr>
          <w:b/>
        </w:rPr>
      </w:pPr>
      <w:r w:rsidRPr="008E1FBA">
        <w:rPr>
          <w:b/>
        </w:rPr>
        <w:t>Politechnika Rzeszowska</w:t>
      </w:r>
    </w:p>
    <w:p w:rsidR="006F12F2" w:rsidRPr="00205D5A" w:rsidRDefault="008E1FBA" w:rsidP="006F12F2">
      <w:pPr>
        <w:ind w:firstLine="3969"/>
        <w:rPr>
          <w:b/>
        </w:rPr>
      </w:pPr>
      <w:r w:rsidRPr="008E1FBA">
        <w:rPr>
          <w:b/>
        </w:rPr>
        <w:t>Dział Logistyki i Zamówień Publicznych</w:t>
      </w:r>
    </w:p>
    <w:p w:rsidR="006F12F2" w:rsidRPr="00205D5A" w:rsidRDefault="008E1FBA" w:rsidP="006F12F2">
      <w:pPr>
        <w:ind w:left="3969"/>
        <w:rPr>
          <w:b/>
        </w:rPr>
      </w:pPr>
      <w:r w:rsidRPr="008E1FBA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E1FBA">
        <w:rPr>
          <w:b/>
        </w:rPr>
        <w:t>12</w:t>
      </w:r>
    </w:p>
    <w:p w:rsidR="006F12F2" w:rsidRPr="00205D5A" w:rsidRDefault="008E1FBA" w:rsidP="006F12F2">
      <w:pPr>
        <w:ind w:firstLine="3969"/>
        <w:rPr>
          <w:b/>
        </w:rPr>
      </w:pPr>
      <w:r w:rsidRPr="008E1FBA">
        <w:rPr>
          <w:b/>
        </w:rPr>
        <w:t>35-959</w:t>
      </w:r>
      <w:r w:rsidR="006F12F2" w:rsidRPr="00205D5A">
        <w:rPr>
          <w:b/>
        </w:rPr>
        <w:t xml:space="preserve"> </w:t>
      </w:r>
      <w:r w:rsidRPr="008E1FBA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F06094">
        <w:t>iązując do ogłoszonego postępowania</w:t>
      </w:r>
      <w:r w:rsidRPr="00205D5A">
        <w:t xml:space="preserve"> w trybie „</w:t>
      </w:r>
      <w:r w:rsidR="008E1FBA" w:rsidRPr="008E1FBA">
        <w:rPr>
          <w:b/>
        </w:rPr>
        <w:t>przetarg</w:t>
      </w:r>
      <w:r w:rsidR="00F06094">
        <w:rPr>
          <w:b/>
        </w:rPr>
        <w:t>u</w:t>
      </w:r>
      <w:r w:rsidR="008E1FBA" w:rsidRPr="008E1FBA">
        <w:rPr>
          <w:b/>
        </w:rPr>
        <w:t xml:space="preserve"> nieograniczon</w:t>
      </w:r>
      <w:r w:rsidR="00F06094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8E1FBA" w:rsidRPr="008E1FBA">
        <w:rPr>
          <w:b/>
        </w:rPr>
        <w:t xml:space="preserve">Dostawa komputerów przenośnych dla </w:t>
      </w:r>
      <w:proofErr w:type="spellStart"/>
      <w:r w:rsidR="008E1FBA" w:rsidRPr="008E1FBA">
        <w:rPr>
          <w:b/>
        </w:rPr>
        <w:t>PRz.</w:t>
      </w:r>
      <w:proofErr w:type="spellEnd"/>
      <w:r w:rsidRPr="00205D5A">
        <w:t>”.</w:t>
      </w:r>
    </w:p>
    <w:p w:rsidR="006F12F2" w:rsidRPr="00205D5A" w:rsidRDefault="006F12F2" w:rsidP="00F06094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4"/>
        <w:gridCol w:w="6998"/>
        <w:gridCol w:w="2782"/>
      </w:tblGrid>
      <w:tr w:rsidR="002E1D93" w:rsidRPr="00205D5A" w:rsidTr="002E1D93">
        <w:trPr>
          <w:jc w:val="center"/>
        </w:trPr>
        <w:tc>
          <w:tcPr>
            <w:tcW w:w="1174" w:type="dxa"/>
            <w:shd w:val="clear" w:color="auto" w:fill="F3F3F3"/>
            <w:vAlign w:val="center"/>
          </w:tcPr>
          <w:p w:rsidR="002E1D93" w:rsidRPr="00205D5A" w:rsidRDefault="002E1D93" w:rsidP="006F12F2">
            <w:pPr>
              <w:pStyle w:val="Tekstpodstawowy"/>
              <w:jc w:val="center"/>
              <w:rPr>
                <w:b/>
              </w:rPr>
            </w:pPr>
            <w:r w:rsidRPr="002E1D93">
              <w:rPr>
                <w:b/>
              </w:rPr>
              <w:t>Zadanie nr:</w:t>
            </w:r>
          </w:p>
        </w:tc>
        <w:tc>
          <w:tcPr>
            <w:tcW w:w="6998" w:type="dxa"/>
            <w:shd w:val="clear" w:color="auto" w:fill="F3F3F3"/>
            <w:vAlign w:val="center"/>
          </w:tcPr>
          <w:p w:rsidR="002E1D93" w:rsidRPr="00205D5A" w:rsidRDefault="002E1D93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782" w:type="dxa"/>
            <w:shd w:val="clear" w:color="auto" w:fill="F3F3F3"/>
            <w:vAlign w:val="center"/>
          </w:tcPr>
          <w:p w:rsidR="002E1D93" w:rsidRPr="00205D5A" w:rsidRDefault="002E1D93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parametrów zawartych w Szczegółowym opisie przedmiotu zamówienia/zał. nr 3 do SIWZ </w:t>
            </w:r>
            <w:r>
              <w:rPr>
                <w:b/>
                <w:color w:val="FF0000"/>
                <w:sz w:val="20"/>
                <w:szCs w:val="20"/>
              </w:rPr>
              <w:t>(proszę podać faktyczne parametry oferowanego sprzętu – oferty bez opisu, lub z zapisem zgodnie z SIWZ</w:t>
            </w:r>
            <w:r w:rsidRPr="00814070">
              <w:rPr>
                <w:b/>
                <w:color w:val="FF0000"/>
                <w:sz w:val="20"/>
                <w:szCs w:val="20"/>
              </w:rPr>
              <w:t xml:space="preserve"> będą podlegały odrzuceniu)</w:t>
            </w: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Metrologii i Systemów Diagnostycznych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2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Zakład Systemów Złożonych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lastRenderedPageBreak/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3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Zakład Systemów Złożonych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3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4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</w:t>
            </w:r>
            <w:proofErr w:type="spellStart"/>
            <w:r w:rsidRPr="002E1D93">
              <w:rPr>
                <w:sz w:val="22"/>
                <w:szCs w:val="22"/>
              </w:rPr>
              <w:t>ultrabook</w:t>
            </w:r>
            <w:proofErr w:type="spellEnd"/>
            <w:r w:rsidRPr="002E1D93">
              <w:rPr>
                <w:sz w:val="22"/>
                <w:szCs w:val="22"/>
              </w:rPr>
              <w:t xml:space="preserve">) - Katedra Podstaw Elektroniki - 2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4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5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Wysokowydajna mobilna stacja robocza - Katedra Podstaw Elektroniki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5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6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z akcesoriami - Katedra Informatyki i Automatyki - 4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6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7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Komputery przenośne z akcesoriami - Katedra Informatyki i Automatyki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7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8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- Dziekanat </w:t>
            </w:r>
            <w:proofErr w:type="spellStart"/>
            <w:r w:rsidRPr="002E1D93">
              <w:rPr>
                <w:sz w:val="22"/>
                <w:szCs w:val="22"/>
              </w:rPr>
              <w:t>WBMiL</w:t>
            </w:r>
            <w:proofErr w:type="spellEnd"/>
            <w:r w:rsidRPr="002E1D93">
              <w:rPr>
                <w:sz w:val="22"/>
                <w:szCs w:val="22"/>
              </w:rPr>
              <w:t xml:space="preserve">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8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9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Konstrukcji Maszyn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9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10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Samolotów i Silników Lotniczych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10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11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Silników Spalinowych i Transportu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11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lastRenderedPageBreak/>
              <w:t>12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Technologii Maszyn i Inżynierii Produkcji  -1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12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13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Wydział Chemiczny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13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14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Zakład Biotechnologii i </w:t>
            </w:r>
            <w:proofErr w:type="spellStart"/>
            <w:r w:rsidRPr="002E1D93">
              <w:rPr>
                <w:sz w:val="22"/>
                <w:szCs w:val="22"/>
              </w:rPr>
              <w:t>Bioinformatyki</w:t>
            </w:r>
            <w:proofErr w:type="spellEnd"/>
            <w:r w:rsidRPr="002E1D93">
              <w:rPr>
                <w:sz w:val="22"/>
                <w:szCs w:val="22"/>
              </w:rPr>
              <w:t xml:space="preserve"> 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14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15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Mechaniki Konstrukcji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15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16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(laptop)z akcesoriami - Katedra Fizyki i Inżynierii Medycznej -1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16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17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Fizyki i Inżynierii Medycznej -2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17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18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z wyposażeniem - Katedra Fizyki i Inżynierii Medycznej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18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19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Tablet - Zakład Urbanistyki i Architektury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19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20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Konserwacji Zabytków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20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lastRenderedPageBreak/>
              <w:t>21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Geodezji i Geotechniki im. Kaspra Weigla - 1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21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2E1D93" w:rsidRPr="00205D5A" w:rsidTr="002E1D93">
        <w:trPr>
          <w:jc w:val="center"/>
        </w:trPr>
        <w:tc>
          <w:tcPr>
            <w:tcW w:w="1174" w:type="dxa"/>
          </w:tcPr>
          <w:p w:rsidR="002E1D93" w:rsidRPr="00205D5A" w:rsidRDefault="002E1D93" w:rsidP="004B0B6B">
            <w:pPr>
              <w:pStyle w:val="Tekstpodstawowy"/>
              <w:jc w:val="right"/>
            </w:pPr>
            <w:r w:rsidRPr="008E1FBA">
              <w:t>22</w:t>
            </w:r>
          </w:p>
        </w:tc>
        <w:tc>
          <w:tcPr>
            <w:tcW w:w="6998" w:type="dxa"/>
          </w:tcPr>
          <w:p w:rsidR="002E1D93" w:rsidRPr="002E1D93" w:rsidRDefault="002E1D93" w:rsidP="002E1D9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Komputer przenośny (laptop) - Katedra Geodezji i Geotechniki im. Kaspra Weigla - 2 szt.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22 wynosi: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2E1D93" w:rsidRDefault="002E1D93" w:rsidP="002E1D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2E1D93" w:rsidRDefault="002E1D93" w:rsidP="002E1D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2E1D93" w:rsidRPr="00205D5A" w:rsidRDefault="002E1D93" w:rsidP="002E1D93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2E1D93" w:rsidRPr="00205D5A" w:rsidRDefault="002E1D93" w:rsidP="004B0B6B">
            <w:pPr>
              <w:pStyle w:val="Tekstpodstawowy"/>
              <w:rPr>
                <w:b/>
              </w:rPr>
            </w:pPr>
          </w:p>
        </w:tc>
      </w:tr>
      <w:tr w:rsidR="00814D5E" w:rsidRPr="00205D5A" w:rsidTr="002E1D93">
        <w:trPr>
          <w:jc w:val="center"/>
        </w:trPr>
        <w:tc>
          <w:tcPr>
            <w:tcW w:w="1174" w:type="dxa"/>
          </w:tcPr>
          <w:p w:rsidR="00814D5E" w:rsidRPr="008E1FBA" w:rsidRDefault="00814D5E" w:rsidP="004B0B6B">
            <w:pPr>
              <w:pStyle w:val="Tekstpodstawowy"/>
              <w:jc w:val="right"/>
            </w:pPr>
            <w:r>
              <w:t>23</w:t>
            </w:r>
          </w:p>
        </w:tc>
        <w:tc>
          <w:tcPr>
            <w:tcW w:w="6998" w:type="dxa"/>
          </w:tcPr>
          <w:p w:rsidR="00814D5E" w:rsidRPr="00814D5E" w:rsidRDefault="00814D5E" w:rsidP="00814D5E">
            <w:pPr>
              <w:spacing w:line="276" w:lineRule="auto"/>
              <w:jc w:val="both"/>
            </w:pPr>
            <w:r w:rsidRPr="002E1D93">
              <w:rPr>
                <w:b/>
                <w:sz w:val="22"/>
                <w:szCs w:val="22"/>
              </w:rPr>
              <w:t>Temat:</w:t>
            </w:r>
            <w:r w:rsidRPr="002E1D93">
              <w:rPr>
                <w:sz w:val="22"/>
                <w:szCs w:val="22"/>
              </w:rPr>
              <w:t xml:space="preserve"> </w:t>
            </w:r>
            <w:r w:rsidRPr="00814D5E">
              <w:rPr>
                <w:sz w:val="22"/>
                <w:szCs w:val="22"/>
              </w:rPr>
              <w:t>Komputer przenośny (laptop) – Katedra Samolotów i Silników Lotniczych  – 1 szt.</w:t>
            </w:r>
          </w:p>
          <w:p w:rsidR="00814D5E" w:rsidRDefault="00814D5E" w:rsidP="00814D5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814D5E" w:rsidRDefault="00814D5E" w:rsidP="00814D5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814D5E" w:rsidRDefault="00814D5E" w:rsidP="00814D5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23 wynosi:</w:t>
            </w:r>
          </w:p>
          <w:p w:rsidR="00814D5E" w:rsidRDefault="00814D5E" w:rsidP="00814D5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814D5E" w:rsidRDefault="00814D5E" w:rsidP="00814D5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814D5E" w:rsidRDefault="00814D5E" w:rsidP="00814D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814D5E" w:rsidRDefault="00814D5E" w:rsidP="00814D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……. Miesięcy</w:t>
            </w:r>
          </w:p>
          <w:p w:rsidR="00814D5E" w:rsidRDefault="00814D5E" w:rsidP="00814D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14D5E" w:rsidRPr="002E1D93" w:rsidRDefault="00814D5E" w:rsidP="00814D5E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82" w:type="dxa"/>
          </w:tcPr>
          <w:p w:rsidR="00814D5E" w:rsidRPr="00205D5A" w:rsidRDefault="00814D5E" w:rsidP="004B0B6B">
            <w:pPr>
              <w:pStyle w:val="Tekstpodstawowy"/>
              <w:rPr>
                <w:b/>
              </w:rPr>
            </w:pPr>
          </w:p>
        </w:tc>
      </w:tr>
    </w:tbl>
    <w:p w:rsidR="002904E8" w:rsidRDefault="002904E8" w:rsidP="002904E8">
      <w:pPr>
        <w:spacing w:line="276" w:lineRule="auto"/>
        <w:jc w:val="both"/>
      </w:pPr>
    </w:p>
    <w:p w:rsidR="002904E8" w:rsidRPr="000378D0" w:rsidRDefault="002904E8" w:rsidP="002904E8">
      <w:pPr>
        <w:spacing w:line="276" w:lineRule="auto"/>
        <w:jc w:val="both"/>
      </w:pPr>
      <w:r w:rsidRPr="000378D0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2904E8" w:rsidRPr="000378D0" w:rsidRDefault="002904E8" w:rsidP="002904E8">
      <w:pPr>
        <w:spacing w:line="276" w:lineRule="auto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częściową na czas wskazany w specyfikacji istotnych warunków zamówienia,</w:t>
      </w:r>
    </w:p>
    <w:p w:rsidR="002904E8" w:rsidRPr="000378D0" w:rsidRDefault="002904E8" w:rsidP="002904E8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2904E8" w:rsidRPr="000378D0" w:rsidRDefault="002904E8" w:rsidP="002904E8">
      <w:pPr>
        <w:autoSpaceDE w:val="0"/>
        <w:autoSpaceDN w:val="0"/>
        <w:adjustRightInd w:val="0"/>
        <w:spacing w:line="276" w:lineRule="auto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2904E8" w:rsidRPr="000378D0" w:rsidRDefault="002904E8" w:rsidP="002904E8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2904E8" w:rsidRPr="000378D0" w:rsidTr="004B0B6B">
        <w:tc>
          <w:tcPr>
            <w:tcW w:w="1257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2904E8" w:rsidRPr="000378D0" w:rsidTr="004B0B6B">
        <w:tc>
          <w:tcPr>
            <w:tcW w:w="1257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</w:p>
        </w:tc>
      </w:tr>
      <w:tr w:rsidR="002904E8" w:rsidRPr="000378D0" w:rsidTr="004B0B6B">
        <w:tc>
          <w:tcPr>
            <w:tcW w:w="1257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2904E8" w:rsidRPr="000378D0" w:rsidRDefault="002904E8" w:rsidP="004B0B6B">
            <w:pPr>
              <w:autoSpaceDE w:val="0"/>
              <w:autoSpaceDN w:val="0"/>
              <w:adjustRightInd w:val="0"/>
            </w:pPr>
          </w:p>
        </w:tc>
      </w:tr>
    </w:tbl>
    <w:p w:rsidR="002904E8" w:rsidRPr="009847E2" w:rsidRDefault="002904E8" w:rsidP="002904E8">
      <w:pPr>
        <w:autoSpaceDE w:val="0"/>
        <w:autoSpaceDN w:val="0"/>
        <w:adjustRightInd w:val="0"/>
        <w:rPr>
          <w:sz w:val="16"/>
          <w:szCs w:val="16"/>
        </w:rPr>
      </w:pPr>
    </w:p>
    <w:p w:rsidR="002904E8" w:rsidRPr="000378D0" w:rsidRDefault="002904E8" w:rsidP="002904E8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2904E8" w:rsidRPr="009847E2" w:rsidRDefault="002904E8" w:rsidP="002904E8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2904E8" w:rsidRPr="000378D0" w:rsidRDefault="002904E8" w:rsidP="002904E8">
      <w:pPr>
        <w:spacing w:line="276" w:lineRule="auto"/>
        <w:ind w:hanging="284"/>
        <w:jc w:val="both"/>
      </w:pPr>
      <w:r w:rsidRPr="000378D0">
        <w:lastRenderedPageBreak/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2904E8" w:rsidRPr="000378D0" w:rsidRDefault="002904E8" w:rsidP="002904E8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2904E8" w:rsidRPr="009847E2" w:rsidRDefault="002904E8" w:rsidP="002904E8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2904E8" w:rsidRPr="000378D0" w:rsidRDefault="002904E8" w:rsidP="002904E8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701200">
        <w:rPr>
          <w:b/>
          <w:sz w:val="32"/>
          <w:szCs w:val="32"/>
        </w:rPr>
      </w:r>
      <w:r w:rsidR="00701200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701200">
        <w:rPr>
          <w:b/>
          <w:sz w:val="32"/>
          <w:szCs w:val="32"/>
        </w:rPr>
      </w:r>
      <w:r w:rsidR="00701200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2904E8" w:rsidRDefault="002904E8" w:rsidP="002904E8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2904E8" w:rsidRDefault="002904E8" w:rsidP="002904E8">
      <w:pPr>
        <w:ind w:hanging="284"/>
        <w:jc w:val="both"/>
        <w:rPr>
          <w:kern w:val="20"/>
          <w:sz w:val="18"/>
          <w:szCs w:val="18"/>
        </w:rPr>
      </w:pPr>
    </w:p>
    <w:p w:rsidR="002904E8" w:rsidRPr="00323BF0" w:rsidRDefault="002904E8" w:rsidP="002904E8">
      <w:pPr>
        <w:ind w:hanging="284"/>
        <w:jc w:val="both"/>
        <w:rPr>
          <w:kern w:val="20"/>
          <w:sz w:val="18"/>
          <w:szCs w:val="18"/>
        </w:rPr>
      </w:pPr>
    </w:p>
    <w:p w:rsidR="002904E8" w:rsidRPr="00747257" w:rsidRDefault="002904E8" w:rsidP="002904E8">
      <w:pPr>
        <w:ind w:hanging="284"/>
        <w:jc w:val="both"/>
      </w:pPr>
      <w:r>
        <w:t xml:space="preserve">8) </w:t>
      </w:r>
      <w:r w:rsidRPr="00747257">
        <w:rPr>
          <w:color w:val="000000"/>
        </w:rPr>
        <w:t xml:space="preserve">Oświadczam, że wypełniłem obowiązki informacyjne przewidziane w art. 13 lub art. 14 RODO wobec osób fizycznych, </w:t>
      </w:r>
      <w:r w:rsidRPr="00747257">
        <w:t>od których dane osobowe bezpośrednio lub pośrednio pozyskałem</w:t>
      </w:r>
      <w:r w:rsidRPr="00747257">
        <w:rPr>
          <w:color w:val="000000"/>
        </w:rPr>
        <w:t xml:space="preserve"> w celu ubiegania się o udzielenie zamówienia publicznego w niniejszym postępowaniu</w:t>
      </w:r>
      <w:r w:rsidRPr="00747257">
        <w:t>.*</w:t>
      </w:r>
      <w:r w:rsidRPr="00747257">
        <w:rPr>
          <w:rFonts w:ascii="Arial" w:hAnsi="Arial" w:cs="Arial"/>
          <w:i/>
          <w:color w:val="000000"/>
        </w:rPr>
        <w:t xml:space="preserve"> /Jeśli nie dotyczy wykreślić/</w:t>
      </w:r>
    </w:p>
    <w:p w:rsidR="002904E8" w:rsidRPr="00747257" w:rsidRDefault="002904E8" w:rsidP="002904E8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 w:rsidRPr="00747257">
        <w:rPr>
          <w:rFonts w:ascii="Arial" w:eastAsia="Calibri" w:hAnsi="Arial" w:cs="Arial"/>
          <w:i/>
          <w:color w:val="000000"/>
          <w:sz w:val="20"/>
          <w:szCs w:val="20"/>
        </w:rPr>
        <w:t xml:space="preserve">* W przypadku gdy wykonawca </w:t>
      </w:r>
      <w:r w:rsidRPr="00747257"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7257"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2904E8" w:rsidRDefault="002904E8" w:rsidP="002904E8">
      <w:pPr>
        <w:spacing w:line="360" w:lineRule="auto"/>
        <w:jc w:val="both"/>
      </w:pPr>
    </w:p>
    <w:p w:rsidR="002904E8" w:rsidRPr="000378D0" w:rsidRDefault="002904E8" w:rsidP="002904E8">
      <w:pPr>
        <w:spacing w:line="360" w:lineRule="auto"/>
        <w:ind w:hanging="284"/>
        <w:jc w:val="both"/>
      </w:pPr>
      <w:r>
        <w:t xml:space="preserve">9) </w:t>
      </w:r>
      <w:r w:rsidRPr="000378D0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2904E8" w:rsidRPr="000378D0" w:rsidTr="004B0B6B">
        <w:tc>
          <w:tcPr>
            <w:tcW w:w="727" w:type="dxa"/>
          </w:tcPr>
          <w:p w:rsidR="002904E8" w:rsidRPr="000378D0" w:rsidRDefault="002904E8" w:rsidP="004B0B6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2904E8" w:rsidRPr="000378D0" w:rsidRDefault="002904E8" w:rsidP="004B0B6B">
            <w:pPr>
              <w:spacing w:line="360" w:lineRule="auto"/>
              <w:ind w:firstLine="496"/>
              <w:jc w:val="both"/>
            </w:pPr>
          </w:p>
        </w:tc>
      </w:tr>
    </w:tbl>
    <w:p w:rsidR="002904E8" w:rsidRPr="000378D0" w:rsidRDefault="002904E8" w:rsidP="002904E8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2904E8" w:rsidRPr="000378D0" w:rsidRDefault="002904E8" w:rsidP="002904E8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2904E8" w:rsidRPr="00127899" w:rsidRDefault="002904E8" w:rsidP="002904E8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2904E8" w:rsidRPr="0082346A" w:rsidRDefault="002904E8" w:rsidP="002904E8">
      <w:pPr>
        <w:jc w:val="both"/>
        <w:rPr>
          <w:b/>
          <w:bCs/>
          <w:sz w:val="16"/>
          <w:szCs w:val="16"/>
        </w:rPr>
      </w:pPr>
    </w:p>
    <w:p w:rsidR="002904E8" w:rsidRPr="00127899" w:rsidRDefault="002904E8" w:rsidP="002904E8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2904E8" w:rsidRPr="0082346A" w:rsidRDefault="002904E8" w:rsidP="002904E8">
      <w:pPr>
        <w:jc w:val="both"/>
        <w:rPr>
          <w:b/>
          <w:bCs/>
          <w:sz w:val="16"/>
          <w:szCs w:val="16"/>
        </w:rPr>
      </w:pPr>
    </w:p>
    <w:p w:rsidR="002904E8" w:rsidRPr="00127899" w:rsidRDefault="002904E8" w:rsidP="002904E8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2904E8" w:rsidRPr="00127899" w:rsidRDefault="002904E8" w:rsidP="002904E8">
      <w:pPr>
        <w:jc w:val="both"/>
        <w:rPr>
          <w:b/>
          <w:bCs/>
        </w:rPr>
      </w:pPr>
      <w:r w:rsidRPr="00127899">
        <w:rPr>
          <w:b/>
          <w:bCs/>
        </w:rPr>
        <w:t>           </w:t>
      </w:r>
    </w:p>
    <w:p w:rsidR="002904E8" w:rsidRPr="00127899" w:rsidRDefault="002904E8" w:rsidP="002904E8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2904E8" w:rsidRPr="002316BB" w:rsidRDefault="002904E8" w:rsidP="002904E8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2904E8" w:rsidRPr="002316BB" w:rsidRDefault="002904E8" w:rsidP="002904E8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2904E8" w:rsidRPr="002316BB" w:rsidRDefault="002904E8" w:rsidP="002904E8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2904E8" w:rsidRPr="002316BB" w:rsidRDefault="002904E8" w:rsidP="002904E8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2904E8" w:rsidRPr="002316BB" w:rsidRDefault="002904E8" w:rsidP="002904E8">
      <w:pPr>
        <w:jc w:val="both"/>
        <w:rPr>
          <w:b/>
          <w:bCs/>
          <w:lang w:val="de-DE"/>
        </w:rPr>
      </w:pPr>
    </w:p>
    <w:p w:rsidR="002904E8" w:rsidRPr="002316BB" w:rsidRDefault="002904E8" w:rsidP="002904E8">
      <w:pPr>
        <w:jc w:val="both"/>
        <w:rPr>
          <w:b/>
          <w:bCs/>
          <w:sz w:val="16"/>
          <w:szCs w:val="16"/>
          <w:lang w:val="de-DE"/>
        </w:rPr>
      </w:pPr>
    </w:p>
    <w:p w:rsidR="002904E8" w:rsidRPr="00127899" w:rsidRDefault="002904E8" w:rsidP="002904E8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2904E8" w:rsidRPr="0082346A" w:rsidRDefault="002904E8" w:rsidP="002904E8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2904E8" w:rsidRDefault="002904E8" w:rsidP="002904E8">
      <w:pPr>
        <w:spacing w:line="360" w:lineRule="auto"/>
        <w:jc w:val="both"/>
      </w:pPr>
    </w:p>
    <w:p w:rsidR="005A3802" w:rsidRPr="00205D5A" w:rsidRDefault="005A3802" w:rsidP="004C4264">
      <w:pPr>
        <w:spacing w:line="360" w:lineRule="auto"/>
        <w:jc w:val="both"/>
      </w:pPr>
    </w:p>
    <w:sectPr w:rsidR="005A3802" w:rsidRPr="00205D5A" w:rsidSect="00814D5E">
      <w:footerReference w:type="default" r:id="rId8"/>
      <w:headerReference w:type="first" r:id="rId9"/>
      <w:pgSz w:w="11906" w:h="16838"/>
      <w:pgMar w:top="993" w:right="1418" w:bottom="1418" w:left="1418" w:header="708" w:footer="50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7D3" w:rsidRDefault="004247D3">
      <w:r>
        <w:separator/>
      </w:r>
    </w:p>
  </w:endnote>
  <w:endnote w:type="continuationSeparator" w:id="0">
    <w:p w:rsidR="004247D3" w:rsidRDefault="0042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D5E" w:rsidRDefault="00814D5E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0120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01200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7D3" w:rsidRDefault="004247D3">
      <w:r>
        <w:separator/>
      </w:r>
    </w:p>
  </w:footnote>
  <w:footnote w:type="continuationSeparator" w:id="0">
    <w:p w:rsidR="004247D3" w:rsidRDefault="00424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FBA" w:rsidRPr="00F06094" w:rsidRDefault="00F06094" w:rsidP="00F06094">
    <w:pPr>
      <w:pStyle w:val="Nagwek"/>
      <w:jc w:val="right"/>
      <w:rPr>
        <w:sz w:val="24"/>
        <w:szCs w:val="24"/>
      </w:rPr>
    </w:pPr>
    <w:r w:rsidRPr="00F06094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7D3"/>
    <w:rsid w:val="00016D63"/>
    <w:rsid w:val="000A782F"/>
    <w:rsid w:val="00205D5A"/>
    <w:rsid w:val="00264B92"/>
    <w:rsid w:val="00275899"/>
    <w:rsid w:val="00280050"/>
    <w:rsid w:val="002904E8"/>
    <w:rsid w:val="002E1D93"/>
    <w:rsid w:val="00345612"/>
    <w:rsid w:val="003E3EB0"/>
    <w:rsid w:val="004247D3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701200"/>
    <w:rsid w:val="00814D5E"/>
    <w:rsid w:val="00831B3D"/>
    <w:rsid w:val="0085366D"/>
    <w:rsid w:val="008B0507"/>
    <w:rsid w:val="008B2454"/>
    <w:rsid w:val="008E1FBA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06094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4673B0-0503-4D4E-988E-BAA96192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2904E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StopkaZnak">
    <w:name w:val="Stopka Znak"/>
    <w:link w:val="Stopka"/>
    <w:uiPriority w:val="99"/>
    <w:rsid w:val="00814D5E"/>
  </w:style>
  <w:style w:type="paragraph" w:styleId="Tekstdymka">
    <w:name w:val="Balloon Text"/>
    <w:basedOn w:val="Normalny"/>
    <w:link w:val="TekstdymkaZnak"/>
    <w:rsid w:val="007012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1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F6EA9-258E-4E05-8E1E-6E0812058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2066</Words>
  <Characters>14679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16712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2</cp:revision>
  <cp:lastPrinted>2019-10-09T07:25:00Z</cp:lastPrinted>
  <dcterms:created xsi:type="dcterms:W3CDTF">2019-10-09T07:25:00Z</dcterms:created>
  <dcterms:modified xsi:type="dcterms:W3CDTF">2019-10-09T07:25:00Z</dcterms:modified>
</cp:coreProperties>
</file>