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23F" w:rsidRDefault="0027623F" w:rsidP="0027623F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7623F" w:rsidRDefault="0027623F" w:rsidP="0027623F">
      <w:pPr>
        <w:pStyle w:val="Nagwek3"/>
        <w:jc w:val="right"/>
        <w:rPr>
          <w:color w:val="000000"/>
        </w:rPr>
      </w:pPr>
    </w:p>
    <w:p w:rsidR="0027623F" w:rsidRDefault="0027623F" w:rsidP="0027623F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7623F" w:rsidRDefault="0027623F" w:rsidP="000D5E86">
      <w:pPr>
        <w:spacing w:after="0" w:line="240" w:lineRule="auto"/>
        <w:ind w:left="6096"/>
      </w:pPr>
      <w:r>
        <w:t>Akademia Górniczo-Hutnicza</w:t>
      </w:r>
    </w:p>
    <w:p w:rsidR="0027623F" w:rsidRDefault="0027623F" w:rsidP="000D5E86">
      <w:pPr>
        <w:spacing w:after="0" w:line="240" w:lineRule="auto"/>
        <w:ind w:left="6096"/>
      </w:pPr>
      <w:r>
        <w:t xml:space="preserve"> im. St. Staszica w Krakowie</w:t>
      </w:r>
    </w:p>
    <w:p w:rsidR="0027623F" w:rsidRPr="00000027" w:rsidRDefault="0027623F" w:rsidP="000D5E86">
      <w:pPr>
        <w:spacing w:after="0" w:line="240" w:lineRule="auto"/>
        <w:ind w:left="6096"/>
      </w:pPr>
      <w:r>
        <w:t xml:space="preserve">Al. Mickiewicza 30, </w:t>
      </w:r>
      <w:r>
        <w:br/>
        <w:t>30-059 Kraków</w:t>
      </w:r>
    </w:p>
    <w:p w:rsidR="0027623F" w:rsidRPr="00A22DCF" w:rsidRDefault="0027623F" w:rsidP="000D5E86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623F" w:rsidRPr="00262D61" w:rsidRDefault="0027623F" w:rsidP="000D5E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7623F" w:rsidRPr="00A22DCF" w:rsidRDefault="0027623F" w:rsidP="0027623F">
      <w:pPr>
        <w:rPr>
          <w:rFonts w:ascii="Arial" w:hAnsi="Arial" w:cs="Arial"/>
          <w:sz w:val="21"/>
          <w:szCs w:val="21"/>
        </w:rPr>
      </w:pPr>
    </w:p>
    <w:p w:rsidR="0027623F" w:rsidRPr="00262D61" w:rsidRDefault="0027623F" w:rsidP="002762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7623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25a ust. 1 </w:t>
      </w:r>
      <w:r w:rsidRPr="0041517F">
        <w:rPr>
          <w:rFonts w:ascii="Arial" w:hAnsi="Arial" w:cs="Arial"/>
          <w:b/>
          <w:sz w:val="21"/>
          <w:szCs w:val="21"/>
        </w:rPr>
        <w:t>ustawy z dnia 29 stycznia 2004 r.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:rsidR="0027623F" w:rsidRPr="00A22DC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623F" w:rsidRPr="00D332F5" w:rsidRDefault="0027623F" w:rsidP="0027623F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623F" w:rsidRPr="007E423C" w:rsidRDefault="0027623F" w:rsidP="007E423C">
      <w:pPr>
        <w:jc w:val="both"/>
        <w:rPr>
          <w:rFonts w:ascii="Arial" w:hAnsi="Arial" w:cs="Arial"/>
          <w:b/>
          <w:sz w:val="20"/>
          <w:szCs w:val="20"/>
        </w:rPr>
      </w:pPr>
      <w:r w:rsidRPr="007E423C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7E423C">
        <w:rPr>
          <w:rFonts w:ascii="Arial" w:hAnsi="Arial" w:cs="Arial"/>
          <w:sz w:val="20"/>
          <w:szCs w:val="20"/>
        </w:rPr>
        <w:br/>
        <w:t xml:space="preserve">pn. </w:t>
      </w:r>
      <w:r w:rsidR="007E423C" w:rsidRPr="007E423C">
        <w:rPr>
          <w:rFonts w:ascii="Arial" w:hAnsi="Arial" w:cs="Arial"/>
          <w:b/>
          <w:sz w:val="20"/>
          <w:szCs w:val="20"/>
        </w:rPr>
        <w:t>projekt koncepcyjny górniczych wyciągów szybowych szybu GG-1 (wraz z infrastrukturą) umożliwiających prowadzenie jazdy ludzi przy prędkości powietrza 18m/s – KC-zp.272-601/19</w:t>
      </w:r>
      <w:r w:rsidRPr="007E423C">
        <w:rPr>
          <w:rFonts w:ascii="Arial" w:hAnsi="Arial" w:cs="Arial"/>
          <w:sz w:val="20"/>
          <w:szCs w:val="20"/>
        </w:rPr>
        <w:t xml:space="preserve">, prowadzonego przez </w:t>
      </w:r>
      <w:bookmarkStart w:id="0" w:name="_Hlk19691069"/>
      <w:r w:rsidRPr="007E423C">
        <w:rPr>
          <w:rFonts w:ascii="Arial" w:hAnsi="Arial" w:cs="Arial"/>
          <w:sz w:val="20"/>
          <w:szCs w:val="20"/>
        </w:rPr>
        <w:t>Akademię Górniczo-Hutniczą im. St. Staszica w Krakowie</w:t>
      </w:r>
      <w:bookmarkEnd w:id="0"/>
      <w:r w:rsidRPr="007E423C">
        <w:rPr>
          <w:rFonts w:ascii="Arial" w:hAnsi="Arial" w:cs="Arial"/>
          <w:i/>
          <w:sz w:val="20"/>
          <w:szCs w:val="20"/>
        </w:rPr>
        <w:t xml:space="preserve">, </w:t>
      </w:r>
      <w:r w:rsidRPr="007E423C">
        <w:rPr>
          <w:rFonts w:ascii="Arial" w:hAnsi="Arial" w:cs="Arial"/>
          <w:sz w:val="20"/>
          <w:szCs w:val="20"/>
        </w:rPr>
        <w:t>oświadczam, co następuje:</w:t>
      </w:r>
    </w:p>
    <w:p w:rsidR="0027623F" w:rsidRPr="00E31C06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</w:t>
      </w:r>
      <w:r w:rsidRPr="00BD00FF">
        <w:rPr>
          <w:rFonts w:ascii="Arial" w:hAnsi="Arial" w:cs="Arial"/>
          <w:sz w:val="21"/>
          <w:szCs w:val="21"/>
        </w:rPr>
        <w:t xml:space="preserve">pkt V. </w:t>
      </w:r>
      <w:proofErr w:type="spellStart"/>
      <w:r w:rsidRPr="00BD00FF">
        <w:rPr>
          <w:rFonts w:ascii="Arial" w:hAnsi="Arial" w:cs="Arial"/>
          <w:sz w:val="21"/>
          <w:szCs w:val="21"/>
        </w:rPr>
        <w:t>ppkt</w:t>
      </w:r>
      <w:proofErr w:type="spellEnd"/>
      <w:r w:rsidRPr="00BD00FF">
        <w:rPr>
          <w:rFonts w:ascii="Arial" w:hAnsi="Arial" w:cs="Arial"/>
          <w:sz w:val="21"/>
          <w:szCs w:val="21"/>
        </w:rPr>
        <w:t xml:space="preserve"> 1-3.</w:t>
      </w:r>
      <w:r>
        <w:rPr>
          <w:rFonts w:ascii="Arial" w:hAnsi="Arial" w:cs="Arial"/>
          <w:sz w:val="21"/>
          <w:szCs w:val="21"/>
        </w:rPr>
        <w:t>   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A47BC" w:rsidRPr="003E1710" w:rsidRDefault="00BA47BC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4D7E48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B15FD3" w:rsidRDefault="0027623F" w:rsidP="0027623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7623F" w:rsidRDefault="0027623F" w:rsidP="0027623F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C47242" w:rsidRDefault="0027623F" w:rsidP="0027623F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C47242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27623F" w:rsidRDefault="0027623F" w:rsidP="004F2ED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D3A19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CA5EF2" w:rsidRDefault="0027623F" w:rsidP="0027623F"/>
    <w:p w:rsidR="0027623F" w:rsidRPr="00ED0DE8" w:rsidRDefault="0027623F" w:rsidP="0027623F"/>
    <w:p w:rsidR="0027623F" w:rsidRPr="007E2C19" w:rsidRDefault="0027623F" w:rsidP="0027623F"/>
    <w:p w:rsidR="0027623F" w:rsidRPr="00E973DB" w:rsidRDefault="0027623F" w:rsidP="0027623F"/>
    <w:p w:rsidR="008429FF" w:rsidRPr="0027623F" w:rsidRDefault="008429FF" w:rsidP="0027623F"/>
    <w:sectPr w:rsidR="008429FF" w:rsidRPr="0027623F" w:rsidSect="00BA47BC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75D" w:rsidRDefault="00F4775D" w:rsidP="0038231F">
      <w:pPr>
        <w:spacing w:after="0" w:line="240" w:lineRule="auto"/>
      </w:pPr>
      <w:r>
        <w:separator/>
      </w:r>
    </w:p>
  </w:endnote>
  <w:endnote w:type="continuationSeparator" w:id="0">
    <w:p w:rsidR="00F4775D" w:rsidRDefault="00F477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51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51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75D" w:rsidRDefault="00F4775D" w:rsidP="0038231F">
      <w:pPr>
        <w:spacing w:after="0" w:line="240" w:lineRule="auto"/>
      </w:pPr>
      <w:r>
        <w:separator/>
      </w:r>
    </w:p>
  </w:footnote>
  <w:footnote w:type="continuationSeparator" w:id="0">
    <w:p w:rsidR="00F4775D" w:rsidRDefault="00F477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86" w:rsidRDefault="000D5E86" w:rsidP="000D5E86">
    <w:pPr>
      <w:rPr>
        <w:sz w:val="24"/>
        <w:szCs w:val="24"/>
      </w:rPr>
    </w:pPr>
  </w:p>
  <w:p w:rsidR="000D5E86" w:rsidRDefault="000D5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8C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5E86"/>
    <w:rsid w:val="000D6F17"/>
    <w:rsid w:val="000D73C4"/>
    <w:rsid w:val="000E4D37"/>
    <w:rsid w:val="001902D2"/>
    <w:rsid w:val="001B11CF"/>
    <w:rsid w:val="001C6945"/>
    <w:rsid w:val="001F027E"/>
    <w:rsid w:val="00203A40"/>
    <w:rsid w:val="002149BE"/>
    <w:rsid w:val="002168A8"/>
    <w:rsid w:val="00235CE2"/>
    <w:rsid w:val="002426FF"/>
    <w:rsid w:val="00255142"/>
    <w:rsid w:val="002558C1"/>
    <w:rsid w:val="00256CEC"/>
    <w:rsid w:val="00262D61"/>
    <w:rsid w:val="0027623F"/>
    <w:rsid w:val="00284368"/>
    <w:rsid w:val="00290B01"/>
    <w:rsid w:val="00296177"/>
    <w:rsid w:val="002A6228"/>
    <w:rsid w:val="002B0BE1"/>
    <w:rsid w:val="002B2AD9"/>
    <w:rsid w:val="002C1C7B"/>
    <w:rsid w:val="002C4948"/>
    <w:rsid w:val="002C75B9"/>
    <w:rsid w:val="002E641A"/>
    <w:rsid w:val="00313417"/>
    <w:rsid w:val="00313911"/>
    <w:rsid w:val="00333209"/>
    <w:rsid w:val="00337073"/>
    <w:rsid w:val="00350CD9"/>
    <w:rsid w:val="00351F8A"/>
    <w:rsid w:val="00364235"/>
    <w:rsid w:val="00377449"/>
    <w:rsid w:val="0038231F"/>
    <w:rsid w:val="003B2070"/>
    <w:rsid w:val="003B214C"/>
    <w:rsid w:val="003B41E9"/>
    <w:rsid w:val="003B4F68"/>
    <w:rsid w:val="003B7238"/>
    <w:rsid w:val="003C3B64"/>
    <w:rsid w:val="003F024C"/>
    <w:rsid w:val="0041517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2ED8"/>
    <w:rsid w:val="004F40EF"/>
    <w:rsid w:val="005103B9"/>
    <w:rsid w:val="00520174"/>
    <w:rsid w:val="005641F0"/>
    <w:rsid w:val="005C39CA"/>
    <w:rsid w:val="005E176A"/>
    <w:rsid w:val="005E7307"/>
    <w:rsid w:val="005F0C5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7E423C"/>
    <w:rsid w:val="00804F07"/>
    <w:rsid w:val="00806B31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203A3"/>
    <w:rsid w:val="009301A2"/>
    <w:rsid w:val="009440B7"/>
    <w:rsid w:val="009462BD"/>
    <w:rsid w:val="00952535"/>
    <w:rsid w:val="00956C26"/>
    <w:rsid w:val="00960337"/>
    <w:rsid w:val="0097276F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14FB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47BC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A2173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4B99"/>
    <w:rsid w:val="00E21B42"/>
    <w:rsid w:val="00E24546"/>
    <w:rsid w:val="00E309E9"/>
    <w:rsid w:val="00E31C06"/>
    <w:rsid w:val="00E33351"/>
    <w:rsid w:val="00E46A6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21D53"/>
    <w:rsid w:val="00F365F2"/>
    <w:rsid w:val="00F43919"/>
    <w:rsid w:val="00F4775D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25D977"/>
  <w15:docId w15:val="{B3D02725-E6F0-47B1-A2D2-75FE789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F77C6-281D-4C5A-883F-7289A8BC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2</cp:revision>
  <cp:lastPrinted>2019-10-18T08:51:00Z</cp:lastPrinted>
  <dcterms:created xsi:type="dcterms:W3CDTF">2019-10-18T08:51:00Z</dcterms:created>
  <dcterms:modified xsi:type="dcterms:W3CDTF">2019-10-18T08:51:00Z</dcterms:modified>
</cp:coreProperties>
</file>