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7D2AA8">
      <w:pPr>
        <w:rPr>
          <w:b/>
          <w:bCs/>
          <w:sz w:val="24"/>
        </w:rPr>
      </w:pPr>
      <w:r w:rsidRPr="007D2AA8">
        <w:rPr>
          <w:b/>
          <w:bCs/>
          <w:sz w:val="24"/>
        </w:rPr>
        <w:t>Sekcja Zamówień Publicznych</w:t>
      </w:r>
    </w:p>
    <w:p w:rsidR="003F0CBE" w:rsidRDefault="007D2AA8">
      <w:pPr>
        <w:rPr>
          <w:b/>
          <w:bCs/>
          <w:sz w:val="24"/>
        </w:rPr>
      </w:pPr>
      <w:r w:rsidRPr="007D2AA8">
        <w:rPr>
          <w:b/>
          <w:bCs/>
          <w:sz w:val="24"/>
        </w:rPr>
        <w:t>oś. Na Skarpie</w:t>
      </w:r>
      <w:r w:rsidR="003F0CBE">
        <w:rPr>
          <w:b/>
          <w:bCs/>
          <w:sz w:val="24"/>
        </w:rPr>
        <w:t xml:space="preserve"> </w:t>
      </w:r>
      <w:r w:rsidRPr="007D2AA8">
        <w:rPr>
          <w:b/>
          <w:bCs/>
          <w:sz w:val="24"/>
        </w:rPr>
        <w:t>66</w:t>
      </w:r>
    </w:p>
    <w:p w:rsidR="003F0CBE" w:rsidRDefault="007D2AA8">
      <w:pPr>
        <w:rPr>
          <w:b/>
          <w:bCs/>
          <w:sz w:val="24"/>
        </w:rPr>
      </w:pPr>
      <w:r w:rsidRPr="007D2AA8">
        <w:rPr>
          <w:b/>
          <w:bCs/>
          <w:sz w:val="24"/>
        </w:rPr>
        <w:t>31-913</w:t>
      </w:r>
      <w:r w:rsidR="003F0CBE">
        <w:rPr>
          <w:b/>
          <w:bCs/>
          <w:sz w:val="24"/>
        </w:rPr>
        <w:t xml:space="preserve"> </w:t>
      </w:r>
      <w:r w:rsidRPr="007D2AA8">
        <w:rPr>
          <w:b/>
          <w:bCs/>
          <w:sz w:val="24"/>
        </w:rPr>
        <w:t>Kraków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D2AA8" w:rsidRPr="007D2AA8">
        <w:rPr>
          <w:b/>
          <w:bCs/>
          <w:sz w:val="24"/>
        </w:rPr>
        <w:t>ZP</w:t>
      </w:r>
      <w:r w:rsidR="001970BD">
        <w:rPr>
          <w:b/>
          <w:bCs/>
          <w:sz w:val="24"/>
        </w:rPr>
        <w:t>.271.413</w:t>
      </w:r>
      <w:r w:rsidR="007D2AA8" w:rsidRPr="007D2AA8">
        <w:rPr>
          <w:b/>
          <w:bCs/>
          <w:sz w:val="24"/>
        </w:rPr>
        <w:t>/35/2019</w:t>
      </w:r>
      <w:r>
        <w:rPr>
          <w:sz w:val="24"/>
        </w:rPr>
        <w:tab/>
        <w:t xml:space="preserve"> </w:t>
      </w:r>
      <w:r w:rsidR="007D2AA8" w:rsidRPr="007D2AA8">
        <w:rPr>
          <w:sz w:val="24"/>
        </w:rPr>
        <w:t>Kraków</w:t>
      </w:r>
      <w:r>
        <w:rPr>
          <w:sz w:val="24"/>
        </w:rPr>
        <w:t xml:space="preserve"> dnia: </w:t>
      </w:r>
      <w:r w:rsidR="007D2AA8" w:rsidRPr="007D2AA8">
        <w:rPr>
          <w:sz w:val="24"/>
        </w:rPr>
        <w:t>2019-10-30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1970BD">
        <w:rPr>
          <w:sz w:val="24"/>
          <w:szCs w:val="24"/>
        </w:rPr>
        <w:t xml:space="preserve">ust. 1a </w:t>
      </w:r>
      <w:r>
        <w:rPr>
          <w:sz w:val="24"/>
          <w:szCs w:val="24"/>
        </w:rPr>
        <w:t xml:space="preserve">ustawy z dnia 29 stycznia 2004 roku Prawo Zamówień Publicznych </w:t>
      </w:r>
      <w:r w:rsidR="007D2AA8" w:rsidRPr="007D2AA8">
        <w:rPr>
          <w:sz w:val="24"/>
          <w:szCs w:val="24"/>
        </w:rPr>
        <w:t>(</w:t>
      </w:r>
      <w:proofErr w:type="spellStart"/>
      <w:r w:rsidR="007D2AA8" w:rsidRPr="007D2AA8">
        <w:rPr>
          <w:sz w:val="24"/>
          <w:szCs w:val="24"/>
        </w:rPr>
        <w:t>t.j</w:t>
      </w:r>
      <w:proofErr w:type="spellEnd"/>
      <w:r w:rsidR="007D2AA8" w:rsidRPr="007D2AA8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7D2AA8" w:rsidRPr="007D2AA8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7D2AA8">
      <w:pPr>
        <w:spacing w:line="360" w:lineRule="auto"/>
        <w:jc w:val="both"/>
        <w:rPr>
          <w:sz w:val="24"/>
        </w:rPr>
      </w:pPr>
      <w:r w:rsidRPr="007D2AA8">
        <w:rPr>
          <w:b/>
          <w:sz w:val="24"/>
        </w:rPr>
        <w:t>Zakup, dostawa i uruchomienie sprzętu i wyposażenia medycznego wraz z przeszkoleniem pracowników dla potrzeb oddziałów szpitalnych Szpitala Specjalistycznego im. Stefana Żeromskiego SP ZOZ w Krakowie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970BD">
        <w:rPr>
          <w:sz w:val="24"/>
        </w:rPr>
        <w:t xml:space="preserve">cofnięcia </w:t>
      </w:r>
      <w:r w:rsidR="007D2AA8" w:rsidRPr="007D2AA8">
        <w:rPr>
          <w:sz w:val="24"/>
        </w:rPr>
        <w:t>przyznan</w:t>
      </w:r>
      <w:r w:rsidR="001970BD">
        <w:rPr>
          <w:sz w:val="24"/>
        </w:rPr>
        <w:t>ych</w:t>
      </w:r>
      <w:r w:rsidR="007D2AA8" w:rsidRPr="007D2AA8">
        <w:rPr>
          <w:sz w:val="24"/>
        </w:rPr>
        <w:t xml:space="preserve"> środków na sfinansowanie zamówienia</w:t>
      </w:r>
      <w:r w:rsidR="001970BD">
        <w:rPr>
          <w:sz w:val="24"/>
        </w:rPr>
        <w:t xml:space="preserve"> przez Gminę Miejska Kraków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1970BD" w:rsidRDefault="001970BD" w:rsidP="001970BD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Z-ca Dyrektora ds. Finansowych</w:t>
      </w:r>
    </w:p>
    <w:p w:rsidR="001970BD" w:rsidRDefault="001970BD" w:rsidP="001970BD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mgr Dorota Gołąb-</w:t>
      </w:r>
      <w:proofErr w:type="spellStart"/>
      <w:r>
        <w:rPr>
          <w:i/>
        </w:rPr>
        <w:t>Bełtowicz</w:t>
      </w:r>
      <w:proofErr w:type="spellEnd"/>
    </w:p>
    <w:p w:rsidR="003F0CBE" w:rsidRDefault="003F0CBE">
      <w:pPr>
        <w:spacing w:line="360" w:lineRule="auto"/>
        <w:jc w:val="right"/>
        <w:rPr>
          <w:sz w:val="24"/>
        </w:rPr>
      </w:pPr>
      <w:bookmarkStart w:id="0" w:name="_GoBack"/>
      <w:bookmarkEnd w:id="0"/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01D" w:rsidRDefault="00DF501D">
      <w:r>
        <w:separator/>
      </w:r>
    </w:p>
  </w:endnote>
  <w:endnote w:type="continuationSeparator" w:id="0">
    <w:p w:rsidR="00DF501D" w:rsidRDefault="00DF5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970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70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01D" w:rsidRDefault="00DF501D">
      <w:r>
        <w:separator/>
      </w:r>
    </w:p>
  </w:footnote>
  <w:footnote w:type="continuationSeparator" w:id="0">
    <w:p w:rsidR="00DF501D" w:rsidRDefault="00DF5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AA8" w:rsidRDefault="007D2A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AA8" w:rsidRDefault="007D2A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AA8" w:rsidRDefault="007D2A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01D"/>
    <w:rsid w:val="00020DF5"/>
    <w:rsid w:val="000345C2"/>
    <w:rsid w:val="00047A30"/>
    <w:rsid w:val="001970BD"/>
    <w:rsid w:val="001B1480"/>
    <w:rsid w:val="002D47D4"/>
    <w:rsid w:val="0034570D"/>
    <w:rsid w:val="00372CE9"/>
    <w:rsid w:val="003F0CBE"/>
    <w:rsid w:val="00420F05"/>
    <w:rsid w:val="005644C6"/>
    <w:rsid w:val="006E6C0F"/>
    <w:rsid w:val="007A2D48"/>
    <w:rsid w:val="007D2AA8"/>
    <w:rsid w:val="009553F8"/>
    <w:rsid w:val="00A86662"/>
    <w:rsid w:val="00AF7988"/>
    <w:rsid w:val="00B1578C"/>
    <w:rsid w:val="00BA77A9"/>
    <w:rsid w:val="00BF7AFB"/>
    <w:rsid w:val="00CC422D"/>
    <w:rsid w:val="00CE52C3"/>
    <w:rsid w:val="00DF501D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565EF4"/>
  <w15:chartTrackingRefBased/>
  <w15:docId w15:val="{B0BE9570-6CDB-4C96-A5CB-7ABD9999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1970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70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2019-10-30T13:22:00Z</cp:lastPrinted>
  <dcterms:created xsi:type="dcterms:W3CDTF">2019-10-30T13:22:00Z</dcterms:created>
  <dcterms:modified xsi:type="dcterms:W3CDTF">2019-10-30T13:22:00Z</dcterms:modified>
</cp:coreProperties>
</file>