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A9" w:rsidRPr="003107A9" w:rsidRDefault="003107A9" w:rsidP="00310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045F2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045F2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045F2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04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045F2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609D" w:rsidRPr="00045F2B" w:rsidRDefault="0041609D" w:rsidP="00045F2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45F2B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45F2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45F2B">
        <w:rPr>
          <w:rFonts w:ascii="Times New Roman" w:hAnsi="Times New Roman"/>
          <w:i/>
          <w:sz w:val="20"/>
          <w:szCs w:val="20"/>
        </w:rPr>
        <w:t>)</w:t>
      </w:r>
    </w:p>
    <w:p w:rsidR="0041609D" w:rsidRPr="0041609D" w:rsidRDefault="0041609D" w:rsidP="00045F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045F2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609D" w:rsidRPr="008E13E3" w:rsidRDefault="0041609D" w:rsidP="00045F2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FE0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FE0D17" w:rsidRPr="00FE0D17">
        <w:rPr>
          <w:rFonts w:ascii="Times New Roman" w:hAnsi="Times New Roman"/>
          <w:b/>
          <w:sz w:val="24"/>
          <w:szCs w:val="24"/>
        </w:rPr>
        <w:t>ochrona osób i mienia na terenie Miasteczka Studenckiego AGH w Krakowie</w:t>
      </w:r>
      <w:r w:rsidR="00FE0D17">
        <w:rPr>
          <w:rFonts w:ascii="Times New Roman" w:hAnsi="Times New Roman"/>
          <w:b/>
          <w:sz w:val="24"/>
          <w:szCs w:val="24"/>
        </w:rPr>
        <w:t xml:space="preserve"> </w:t>
      </w:r>
      <w:r w:rsidR="00FE0D17" w:rsidRPr="00FE0D17">
        <w:rPr>
          <w:rFonts w:ascii="Times New Roman" w:hAnsi="Times New Roman"/>
          <w:b/>
          <w:sz w:val="24"/>
          <w:szCs w:val="24"/>
        </w:rPr>
        <w:t>- KC-zp.272-698/19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BE" w:rsidRPr="00ED1EBE" w:rsidRDefault="00ED1EBE" w:rsidP="00ED1EB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ED1EBE" w:rsidRPr="00ED1EBE" w:rsidRDefault="00ED1EBE" w:rsidP="00ED1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ED1EBE" w:rsidRPr="00ED1EBE" w:rsidRDefault="00ED1EBE" w:rsidP="00ED1E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1EBE" w:rsidRPr="00ED1EBE" w:rsidRDefault="00ED1EBE" w:rsidP="003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ED1EBE" w:rsidRPr="00101116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F2B" w:rsidRDefault="0041609D" w:rsidP="00045F2B">
      <w:pPr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 xml:space="preserve"> </w:t>
      </w:r>
    </w:p>
    <w:p w:rsidR="00045F2B" w:rsidRDefault="00045F2B" w:rsidP="00045F2B">
      <w:pPr>
        <w:jc w:val="both"/>
        <w:rPr>
          <w:color w:val="FF0000"/>
        </w:rPr>
      </w:pPr>
    </w:p>
    <w:p w:rsidR="00045F2B" w:rsidRPr="00C46437" w:rsidRDefault="00045F2B" w:rsidP="00045F2B">
      <w:pPr>
        <w:jc w:val="both"/>
        <w:rPr>
          <w:color w:val="FF0000"/>
        </w:rPr>
      </w:pPr>
      <w:bookmarkStart w:id="0" w:name="_GoBack"/>
      <w:bookmarkEnd w:id="0"/>
      <w:r>
        <w:rPr>
          <w:color w:val="FF0000"/>
        </w:rPr>
        <w:t>Oświadczenie</w:t>
      </w:r>
      <w:r w:rsidRPr="00C46437">
        <w:rPr>
          <w:color w:val="FF0000"/>
        </w:rPr>
        <w:t xml:space="preserve"> należy wypełnić elektronicznie i podpisać kwalifikowanym podpisem elektronicznym.</w:t>
      </w:r>
    </w:p>
    <w:p w:rsidR="008429FF" w:rsidRPr="0082090E" w:rsidRDefault="008429FF" w:rsidP="00045F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8429FF" w:rsidRPr="0082090E" w:rsidSect="00613D45">
      <w:footerReference w:type="default" r:id="rId8"/>
      <w:endnotePr>
        <w:numFmt w:val="decimal"/>
      </w:endnotePr>
      <w:pgSz w:w="11906" w:h="16838"/>
      <w:pgMar w:top="426" w:right="1417" w:bottom="142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FA" w:rsidRDefault="006B43FA" w:rsidP="0038231F">
      <w:pPr>
        <w:spacing w:after="0" w:line="240" w:lineRule="auto"/>
      </w:pPr>
      <w:r>
        <w:separator/>
      </w:r>
    </w:p>
  </w:endnote>
  <w:endnote w:type="continuationSeparator" w:id="0">
    <w:p w:rsidR="006B43FA" w:rsidRDefault="006B43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3C28E8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3C28E8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FA" w:rsidRDefault="006B43FA" w:rsidP="0038231F">
      <w:pPr>
        <w:spacing w:after="0" w:line="240" w:lineRule="auto"/>
      </w:pPr>
      <w:r>
        <w:separator/>
      </w:r>
    </w:p>
  </w:footnote>
  <w:footnote w:type="continuationSeparator" w:id="0">
    <w:p w:rsidR="006B43FA" w:rsidRDefault="006B43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1"/>
    <w:rsid w:val="00023477"/>
    <w:rsid w:val="000247FF"/>
    <w:rsid w:val="00025C8D"/>
    <w:rsid w:val="000303EE"/>
    <w:rsid w:val="00045F2B"/>
    <w:rsid w:val="00047C21"/>
    <w:rsid w:val="00056D32"/>
    <w:rsid w:val="00073C3D"/>
    <w:rsid w:val="000809B6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101116"/>
    <w:rsid w:val="001902D2"/>
    <w:rsid w:val="001C6159"/>
    <w:rsid w:val="001C6945"/>
    <w:rsid w:val="001F027E"/>
    <w:rsid w:val="00203A40"/>
    <w:rsid w:val="002149BE"/>
    <w:rsid w:val="002168A8"/>
    <w:rsid w:val="00235C20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4235"/>
    <w:rsid w:val="0038231F"/>
    <w:rsid w:val="0039799E"/>
    <w:rsid w:val="003B2070"/>
    <w:rsid w:val="003B214C"/>
    <w:rsid w:val="003B7238"/>
    <w:rsid w:val="003C28E8"/>
    <w:rsid w:val="003C3B64"/>
    <w:rsid w:val="003E26BF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92BA4"/>
    <w:rsid w:val="004A0790"/>
    <w:rsid w:val="004C4854"/>
    <w:rsid w:val="004C63BA"/>
    <w:rsid w:val="004D7E48"/>
    <w:rsid w:val="004F23F7"/>
    <w:rsid w:val="004F40EF"/>
    <w:rsid w:val="005103B9"/>
    <w:rsid w:val="00520174"/>
    <w:rsid w:val="0056006F"/>
    <w:rsid w:val="005641F0"/>
    <w:rsid w:val="00585A1B"/>
    <w:rsid w:val="005A6870"/>
    <w:rsid w:val="005C39CA"/>
    <w:rsid w:val="005E176A"/>
    <w:rsid w:val="005F586D"/>
    <w:rsid w:val="00613D45"/>
    <w:rsid w:val="00634311"/>
    <w:rsid w:val="00641874"/>
    <w:rsid w:val="006676AE"/>
    <w:rsid w:val="00674714"/>
    <w:rsid w:val="006A3A1F"/>
    <w:rsid w:val="006A52B6"/>
    <w:rsid w:val="006B4020"/>
    <w:rsid w:val="006B43FA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F3B4E"/>
    <w:rsid w:val="008F522D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BE6F94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563AE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38BB"/>
    <w:rsid w:val="00FB79F3"/>
    <w:rsid w:val="00FC0317"/>
    <w:rsid w:val="00FE0D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2BE4"/>
  <w15:docId w15:val="{480F0A5C-3EBC-48D0-98A8-DE9C4FF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376A-E254-4A72-B086-A2478B6D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Anna Trybus</cp:lastModifiedBy>
  <cp:revision>4</cp:revision>
  <cp:lastPrinted>2019-10-22T10:01:00Z</cp:lastPrinted>
  <dcterms:created xsi:type="dcterms:W3CDTF">2019-10-21T11:24:00Z</dcterms:created>
  <dcterms:modified xsi:type="dcterms:W3CDTF">2019-10-22T10:02:00Z</dcterms:modified>
</cp:coreProperties>
</file>