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42694D" w:rsidRDefault="007926B3" w:rsidP="007C224C">
      <w:pPr>
        <w:pStyle w:val="p2"/>
        <w:spacing w:before="0" w:beforeAutospacing="0" w:after="0" w:afterAutospacing="0"/>
        <w:jc w:val="center"/>
        <w:rPr>
          <w:b/>
          <w:bCs/>
          <w:color w:val="000000"/>
          <w:sz w:val="28"/>
          <w:szCs w:val="20"/>
        </w:rPr>
      </w:pPr>
      <w:r w:rsidRPr="0042694D">
        <w:rPr>
          <w:b/>
          <w:bCs/>
          <w:color w:val="000000"/>
          <w:sz w:val="28"/>
          <w:szCs w:val="20"/>
        </w:rPr>
        <w:t>OGŁOSZENIE O UDZIELANYM ZAMÓWIENIU</w:t>
      </w:r>
    </w:p>
    <w:p w:rsidR="007926B3" w:rsidRPr="0042694D" w:rsidRDefault="00E00FE8" w:rsidP="007C224C">
      <w:pPr>
        <w:pStyle w:val="Zwykytekst"/>
        <w:tabs>
          <w:tab w:val="left" w:pos="142"/>
        </w:tabs>
        <w:jc w:val="center"/>
        <w:rPr>
          <w:rFonts w:ascii="Times New Roman" w:hAnsi="Times New Roman"/>
          <w:sz w:val="24"/>
          <w:szCs w:val="24"/>
        </w:rPr>
      </w:pPr>
      <w:r w:rsidRPr="0042694D">
        <w:rPr>
          <w:rFonts w:ascii="Times New Roman" w:hAnsi="Times New Roman"/>
          <w:b/>
        </w:rPr>
        <w:t xml:space="preserve">Znak sprawy: </w:t>
      </w:r>
      <w:r w:rsidR="00951A47" w:rsidRPr="0042694D">
        <w:rPr>
          <w:rFonts w:ascii="Times New Roman" w:hAnsi="Times New Roman"/>
          <w:b/>
        </w:rPr>
        <w:t>NA/O/348/2019</w:t>
      </w:r>
      <w:r w:rsidRPr="0042694D">
        <w:rPr>
          <w:rFonts w:ascii="Times New Roman" w:hAnsi="Times New Roman"/>
          <w:b/>
          <w:lang w:val="pl-PL"/>
        </w:rPr>
        <w:t xml:space="preserve"> </w:t>
      </w:r>
      <w:r w:rsidR="00951A47" w:rsidRPr="0042694D">
        <w:rPr>
          <w:rFonts w:ascii="Times New Roman" w:hAnsi="Times New Roman"/>
          <w:lang w:val="pl-PL"/>
        </w:rPr>
        <w:t>Rzeszów</w:t>
      </w:r>
      <w:r w:rsidR="00211900" w:rsidRPr="0042694D">
        <w:rPr>
          <w:rFonts w:ascii="Times New Roman" w:hAnsi="Times New Roman"/>
        </w:rPr>
        <w:t xml:space="preserve">, </w:t>
      </w:r>
      <w:r w:rsidR="00951A47" w:rsidRPr="0042694D">
        <w:rPr>
          <w:rFonts w:ascii="Times New Roman" w:hAnsi="Times New Roman"/>
        </w:rPr>
        <w:t>2019-10-30</w:t>
      </w:r>
    </w:p>
    <w:p w:rsidR="007926B3" w:rsidRPr="0042694D" w:rsidRDefault="007926B3" w:rsidP="007926B3">
      <w:pPr>
        <w:pStyle w:val="Nagwek"/>
        <w:tabs>
          <w:tab w:val="right" w:pos="7371"/>
        </w:tabs>
        <w:rPr>
          <w:b/>
          <w:bCs/>
          <w:color w:val="FF0000"/>
          <w:sz w:val="16"/>
          <w:szCs w:val="16"/>
        </w:rPr>
      </w:pPr>
    </w:p>
    <w:p w:rsidR="007926B3" w:rsidRPr="0042694D" w:rsidRDefault="007926B3" w:rsidP="007427DE">
      <w:pPr>
        <w:tabs>
          <w:tab w:val="center" w:pos="4536"/>
          <w:tab w:val="right" w:pos="7371"/>
          <w:tab w:val="right" w:pos="9072"/>
        </w:tabs>
        <w:jc w:val="both"/>
      </w:pPr>
      <w:r w:rsidRPr="0042694D">
        <w:t>Podstawa pr</w:t>
      </w:r>
      <w:r w:rsidR="00F11D06" w:rsidRPr="0042694D">
        <w:t xml:space="preserve">awna ogłoszenia: art. 4 pkt. 8 </w:t>
      </w:r>
      <w:r w:rsidR="007427DE" w:rsidRPr="0042694D">
        <w:rPr>
          <w:bCs/>
        </w:rPr>
        <w:t xml:space="preserve">ustawy z dnia </w:t>
      </w:r>
      <w:r w:rsidR="007427DE" w:rsidRPr="0042694D">
        <w:t xml:space="preserve">29 stycznia 2004 roku Prawo zamówień publicznych </w:t>
      </w:r>
      <w:r w:rsidR="00951A47" w:rsidRPr="0042694D">
        <w:t>(t.j. Dz.U. z 2019 r. poz. 1843)</w:t>
      </w:r>
    </w:p>
    <w:p w:rsidR="007427DE" w:rsidRPr="0042694D"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42694D"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42694D" w:rsidRDefault="007926B3">
            <w:pPr>
              <w:pStyle w:val="p5"/>
              <w:spacing w:before="0" w:beforeAutospacing="0" w:after="0" w:afterAutospacing="0"/>
              <w:rPr>
                <w:b/>
                <w:bCs/>
                <w:color w:val="000000"/>
              </w:rPr>
            </w:pPr>
            <w:r w:rsidRPr="0042694D">
              <w:rPr>
                <w:b/>
                <w:bCs/>
                <w:color w:val="000000"/>
              </w:rPr>
              <w:t>I. ZAMAWIAJĄCY</w:t>
            </w:r>
          </w:p>
          <w:p w:rsidR="007926B3" w:rsidRPr="0042694D" w:rsidRDefault="007926B3">
            <w:pPr>
              <w:pStyle w:val="Tekstpodstawowy"/>
              <w:spacing w:before="120"/>
              <w:rPr>
                <w:lang w:val="pl-PL" w:eastAsia="pl-PL"/>
              </w:rPr>
            </w:pPr>
            <w:r w:rsidRPr="0042694D">
              <w:rPr>
                <w:lang w:val="pl-PL" w:eastAsia="pl-PL"/>
              </w:rPr>
              <w:t>Politechnika Rzeszowska im. I. Łukasiewicza</w:t>
            </w:r>
          </w:p>
          <w:p w:rsidR="007926B3" w:rsidRPr="0042694D" w:rsidRDefault="007926B3">
            <w:pPr>
              <w:pStyle w:val="Tekstpodstawowy"/>
              <w:spacing w:before="120"/>
              <w:rPr>
                <w:lang w:val="pl-PL" w:eastAsia="pl-PL"/>
              </w:rPr>
            </w:pPr>
            <w:r w:rsidRPr="0042694D">
              <w:rPr>
                <w:lang w:val="pl-PL" w:eastAsia="pl-PL"/>
              </w:rPr>
              <w:t>al. Powstańców Warszawy 12</w:t>
            </w:r>
          </w:p>
          <w:p w:rsidR="007926B3" w:rsidRPr="0042694D" w:rsidRDefault="007926B3">
            <w:pPr>
              <w:pStyle w:val="Tekstpodstawowy"/>
              <w:spacing w:before="120"/>
              <w:rPr>
                <w:lang w:val="pl-PL" w:eastAsia="pl-PL"/>
              </w:rPr>
            </w:pPr>
            <w:r w:rsidRPr="0042694D">
              <w:rPr>
                <w:lang w:val="pl-PL" w:eastAsia="pl-PL"/>
              </w:rPr>
              <w:t xml:space="preserve">35-959 Rzeszów </w:t>
            </w:r>
          </w:p>
          <w:p w:rsidR="007926B3" w:rsidRPr="0042694D" w:rsidRDefault="007926B3" w:rsidP="007926B3">
            <w:pPr>
              <w:pStyle w:val="Tekstpodstawowy"/>
              <w:spacing w:before="120"/>
              <w:rPr>
                <w:lang w:val="pl-PL" w:eastAsia="pl-PL"/>
              </w:rPr>
            </w:pPr>
            <w:r w:rsidRPr="0042694D">
              <w:rPr>
                <w:lang w:val="pl-PL" w:eastAsia="pl-PL"/>
              </w:rPr>
              <w:t>NIP: 813-026-69-99</w:t>
            </w:r>
          </w:p>
        </w:tc>
      </w:tr>
    </w:tbl>
    <w:p w:rsidR="007926B3" w:rsidRPr="0042694D" w:rsidRDefault="007926B3" w:rsidP="007C224C">
      <w:pPr>
        <w:rPr>
          <w:b/>
          <w:sz w:val="16"/>
          <w:szCs w:val="16"/>
        </w:rPr>
      </w:pPr>
    </w:p>
    <w:p w:rsidR="007926B3" w:rsidRPr="0042694D" w:rsidRDefault="007926B3" w:rsidP="007C224C">
      <w:pPr>
        <w:rPr>
          <w:b/>
        </w:rPr>
      </w:pPr>
      <w:r w:rsidRPr="0042694D">
        <w:rPr>
          <w:b/>
        </w:rPr>
        <w:t xml:space="preserve">Osoba prowadząca postępowanie: </w:t>
      </w:r>
    </w:p>
    <w:p w:rsidR="00014627" w:rsidRPr="0042694D" w:rsidRDefault="00951A47" w:rsidP="007C224C">
      <w:pPr>
        <w:rPr>
          <w:b/>
        </w:rPr>
      </w:pPr>
      <w:r w:rsidRPr="0042694D">
        <w:rPr>
          <w:sz w:val="22"/>
          <w:szCs w:val="22"/>
          <w:lang w:val="de-DE"/>
        </w:rPr>
        <w:t>mgr Magdalena Salamon</w:t>
      </w:r>
      <w:r w:rsidR="00014627" w:rsidRPr="0042694D">
        <w:rPr>
          <w:sz w:val="22"/>
          <w:szCs w:val="22"/>
          <w:lang w:val="de-DE"/>
        </w:rPr>
        <w:t xml:space="preserve"> -  tel. </w:t>
      </w:r>
      <w:r w:rsidRPr="0042694D">
        <w:rPr>
          <w:sz w:val="22"/>
          <w:szCs w:val="22"/>
          <w:lang w:val="de-DE"/>
        </w:rPr>
        <w:t>(17) 8653636</w:t>
      </w:r>
      <w:r w:rsidR="00014627" w:rsidRPr="0042694D">
        <w:rPr>
          <w:sz w:val="22"/>
          <w:szCs w:val="22"/>
          <w:lang w:val="en-US"/>
        </w:rPr>
        <w:t xml:space="preserve"> e-mail </w:t>
      </w:r>
      <w:r w:rsidRPr="0042694D">
        <w:rPr>
          <w:sz w:val="22"/>
          <w:szCs w:val="22"/>
          <w:lang w:val="en-US"/>
        </w:rPr>
        <w:t>msalamon@prz.edu.pl</w:t>
      </w:r>
    </w:p>
    <w:p w:rsidR="00211900" w:rsidRPr="0042694D" w:rsidRDefault="00211900" w:rsidP="007C224C">
      <w:pPr>
        <w:pStyle w:val="p15"/>
        <w:spacing w:before="0" w:beforeAutospacing="0" w:after="0" w:afterAutospacing="0"/>
        <w:rPr>
          <w:b/>
          <w:bCs/>
          <w:color w:val="000000"/>
        </w:rPr>
      </w:pPr>
      <w:r w:rsidRPr="0042694D">
        <w:rPr>
          <w:b/>
          <w:bCs/>
          <w:color w:val="000000"/>
        </w:rPr>
        <w:t>II. OPIS PRZEDMIOTU ZAMÓWIENIA</w:t>
      </w:r>
    </w:p>
    <w:p w:rsidR="00211900" w:rsidRPr="0042694D" w:rsidRDefault="00211900" w:rsidP="007C224C">
      <w:pPr>
        <w:rPr>
          <w:b/>
          <w:sz w:val="16"/>
          <w:szCs w:val="16"/>
        </w:rPr>
      </w:pPr>
    </w:p>
    <w:p w:rsidR="00211900" w:rsidRPr="0042694D"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42694D">
        <w:rPr>
          <w:rFonts w:ascii="Times New Roman" w:hAnsi="Times New Roman"/>
          <w:sz w:val="24"/>
        </w:rPr>
        <w:t xml:space="preserve">Zamawiający dopuszcza składanie ofert częściowych i częściowy wybór ofert, gdzie część (zadanie) stanowi: </w:t>
      </w: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
        <w:gridCol w:w="9072"/>
      </w:tblGrid>
      <w:tr w:rsidR="00211900" w:rsidRPr="0042694D" w:rsidTr="00901279">
        <w:tc>
          <w:tcPr>
            <w:tcW w:w="921" w:type="dxa"/>
            <w:shd w:val="clear" w:color="auto" w:fill="F3F3F3"/>
            <w:vAlign w:val="center"/>
          </w:tcPr>
          <w:p w:rsidR="00211900" w:rsidRPr="0042694D"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42694D">
              <w:rPr>
                <w:rFonts w:ascii="Times New Roman" w:hAnsi="Times New Roman"/>
                <w:b/>
                <w:sz w:val="20"/>
              </w:rPr>
              <w:t>Zadanie częściowe nr</w:t>
            </w:r>
          </w:p>
        </w:tc>
        <w:tc>
          <w:tcPr>
            <w:tcW w:w="9072" w:type="dxa"/>
            <w:shd w:val="clear" w:color="auto" w:fill="F3F3F3"/>
            <w:vAlign w:val="center"/>
          </w:tcPr>
          <w:p w:rsidR="00211900" w:rsidRPr="0042694D"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42694D">
              <w:rPr>
                <w:rFonts w:ascii="Times New Roman" w:hAnsi="Times New Roman"/>
                <w:b/>
                <w:sz w:val="20"/>
              </w:rPr>
              <w:t>Opis</w:t>
            </w:r>
          </w:p>
        </w:tc>
      </w:tr>
      <w:tr w:rsidR="00951A47" w:rsidRPr="0042694D" w:rsidTr="00901279">
        <w:tc>
          <w:tcPr>
            <w:tcW w:w="921" w:type="dxa"/>
            <w:vAlign w:val="center"/>
          </w:tcPr>
          <w:p w:rsidR="00951A47" w:rsidRPr="0042694D" w:rsidRDefault="00951A47" w:rsidP="007E0100">
            <w:pPr>
              <w:pStyle w:val="ProPublico"/>
              <w:numPr>
                <w:ilvl w:val="1"/>
                <w:numId w:val="0"/>
              </w:numPr>
              <w:tabs>
                <w:tab w:val="num" w:pos="0"/>
              </w:tabs>
              <w:spacing w:after="120" w:line="240" w:lineRule="auto"/>
              <w:jc w:val="both"/>
              <w:rPr>
                <w:rFonts w:ascii="Times New Roman" w:hAnsi="Times New Roman"/>
                <w:sz w:val="24"/>
                <w:szCs w:val="24"/>
              </w:rPr>
            </w:pPr>
            <w:r w:rsidRPr="0042694D">
              <w:rPr>
                <w:rFonts w:ascii="Times New Roman" w:hAnsi="Times New Roman"/>
                <w:b/>
                <w:sz w:val="24"/>
                <w:szCs w:val="24"/>
              </w:rPr>
              <w:t>1</w:t>
            </w:r>
          </w:p>
        </w:tc>
        <w:tc>
          <w:tcPr>
            <w:tcW w:w="9072" w:type="dxa"/>
          </w:tcPr>
          <w:p w:rsidR="00951A47" w:rsidRPr="0042694D" w:rsidRDefault="00951A47" w:rsidP="007E0100">
            <w:pPr>
              <w:spacing w:after="120"/>
              <w:jc w:val="both"/>
            </w:pPr>
            <w:r w:rsidRPr="0042694D">
              <w:rPr>
                <w:b/>
              </w:rPr>
              <w:t>Temat</w:t>
            </w:r>
            <w:r w:rsidRPr="0042694D">
              <w:t xml:space="preserve">: Dostawa specjalistycznego </w:t>
            </w:r>
            <w:r w:rsidR="00F0074A">
              <w:t>rejestratora</w:t>
            </w:r>
            <w:r w:rsidRPr="0042694D">
              <w:t xml:space="preserve"> danych</w:t>
            </w:r>
          </w:p>
          <w:p w:rsidR="00951A47" w:rsidRPr="0042694D" w:rsidRDefault="00951A47" w:rsidP="007E0100">
            <w:pPr>
              <w:spacing w:after="120"/>
              <w:jc w:val="both"/>
            </w:pPr>
            <w:r w:rsidRPr="0042694D">
              <w:rPr>
                <w:b/>
              </w:rPr>
              <w:t>Wspólny Słownik Zamówień</w:t>
            </w:r>
            <w:r w:rsidRPr="0042694D">
              <w:t>:</w:t>
            </w:r>
            <w:r w:rsidRPr="0042694D">
              <w:rPr>
                <w:b/>
              </w:rPr>
              <w:t xml:space="preserve"> </w:t>
            </w:r>
            <w:r w:rsidRPr="0042694D">
              <w:t xml:space="preserve">33120000-7 - Systemy rejestrujące i urządzenia badawcze </w:t>
            </w:r>
          </w:p>
          <w:p w:rsidR="00951A47" w:rsidRPr="0042694D" w:rsidRDefault="00951A47" w:rsidP="007E0100">
            <w:pPr>
              <w:spacing w:after="120"/>
              <w:jc w:val="both"/>
            </w:pPr>
            <w:r w:rsidRPr="0042694D">
              <w:rPr>
                <w:b/>
              </w:rPr>
              <w:t>Opis</w:t>
            </w:r>
            <w:r w:rsidRPr="0042694D">
              <w:t xml:space="preserve">: </w:t>
            </w:r>
          </w:p>
          <w:p w:rsidR="00951A47" w:rsidRPr="0042694D" w:rsidRDefault="00951A47" w:rsidP="00AD2392">
            <w:pPr>
              <w:jc w:val="both"/>
            </w:pPr>
            <w:r w:rsidRPr="0042694D">
              <w:t>Przedmiotem zamówienia jest specjalistyczny rejestrator danych o parametrach jak poniżej.</w:t>
            </w:r>
          </w:p>
          <w:p w:rsidR="00951A47" w:rsidRPr="0042694D" w:rsidRDefault="00951A47" w:rsidP="00AD2392">
            <w:pPr>
              <w:jc w:val="both"/>
              <w:rPr>
                <w:sz w:val="16"/>
                <w:szCs w:val="16"/>
              </w:rPr>
            </w:pPr>
          </w:p>
          <w:p w:rsidR="00951A47" w:rsidRPr="0042694D" w:rsidRDefault="00951A47" w:rsidP="007E0100">
            <w:pPr>
              <w:spacing w:after="120"/>
              <w:jc w:val="both"/>
            </w:pPr>
            <w:r w:rsidRPr="0042694D">
              <w:t>Rejestrator danych:</w:t>
            </w:r>
          </w:p>
          <w:p w:rsidR="00951A47" w:rsidRPr="0042694D" w:rsidRDefault="00951A47" w:rsidP="007E0100">
            <w:pPr>
              <w:spacing w:after="120"/>
              <w:jc w:val="both"/>
            </w:pPr>
            <w:r w:rsidRPr="0042694D">
              <w:t>- zgodny z oprogramowaniem TwinCAT3 (jako urządzenie wykonawcze)</w:t>
            </w:r>
          </w:p>
          <w:p w:rsidR="00951A47" w:rsidRPr="0042694D" w:rsidRDefault="00951A47" w:rsidP="007E0100">
            <w:pPr>
              <w:spacing w:after="120"/>
              <w:jc w:val="both"/>
            </w:pPr>
            <w:r w:rsidRPr="0042694D">
              <w:t xml:space="preserve">- obsługa protokołu komunikacyjnego </w:t>
            </w:r>
            <w:proofErr w:type="spellStart"/>
            <w:r w:rsidRPr="0042694D">
              <w:t>EtherCAT</w:t>
            </w:r>
            <w:proofErr w:type="spellEnd"/>
          </w:p>
          <w:p w:rsidR="00951A47" w:rsidRPr="0042694D" w:rsidRDefault="00951A47" w:rsidP="007E0100">
            <w:pPr>
              <w:spacing w:after="120"/>
              <w:jc w:val="both"/>
            </w:pPr>
            <w:r w:rsidRPr="0042694D">
              <w:t xml:space="preserve">- procesor: Intel® </w:t>
            </w:r>
            <w:proofErr w:type="spellStart"/>
            <w:r w:rsidRPr="0042694D">
              <w:t>Core</w:t>
            </w:r>
            <w:proofErr w:type="spellEnd"/>
            <w:r w:rsidRPr="0042694D">
              <w:t>™ i5 7 generacji, 4 rdzenie</w:t>
            </w:r>
          </w:p>
          <w:p w:rsidR="00951A47" w:rsidRPr="0042694D" w:rsidRDefault="00951A47" w:rsidP="007E0100">
            <w:pPr>
              <w:spacing w:after="120"/>
              <w:jc w:val="both"/>
            </w:pPr>
            <w:r w:rsidRPr="0042694D">
              <w:t xml:space="preserve">- płyta główna: 3,5 cala dla 6 i 7 generacji Intel® </w:t>
            </w:r>
            <w:proofErr w:type="spellStart"/>
            <w:r w:rsidRPr="0042694D">
              <w:t>Core</w:t>
            </w:r>
            <w:proofErr w:type="spellEnd"/>
            <w:r w:rsidRPr="0042694D">
              <w:t xml:space="preserve">™ i3, </w:t>
            </w:r>
            <w:proofErr w:type="spellStart"/>
            <w:r w:rsidRPr="0042694D">
              <w:t>Core</w:t>
            </w:r>
            <w:proofErr w:type="spellEnd"/>
            <w:r w:rsidRPr="0042694D">
              <w:t xml:space="preserve">™ i5, </w:t>
            </w:r>
            <w:proofErr w:type="spellStart"/>
            <w:r w:rsidRPr="0042694D">
              <w:t>Core</w:t>
            </w:r>
            <w:proofErr w:type="spellEnd"/>
            <w:r w:rsidRPr="0042694D">
              <w:t>™ i7, Celeron® lub Pentium®</w:t>
            </w:r>
          </w:p>
          <w:p w:rsidR="00951A47" w:rsidRPr="0042694D" w:rsidRDefault="00951A47" w:rsidP="007E0100">
            <w:pPr>
              <w:spacing w:after="120"/>
              <w:jc w:val="both"/>
            </w:pPr>
            <w:r w:rsidRPr="0042694D">
              <w:t>- pamięć RAM: 8 GB DDR4 RAM, rozszerzalna do 32 GB</w:t>
            </w:r>
          </w:p>
          <w:p w:rsidR="00951A47" w:rsidRPr="0042694D" w:rsidRDefault="00951A47" w:rsidP="007E0100">
            <w:pPr>
              <w:spacing w:after="120"/>
              <w:jc w:val="both"/>
            </w:pPr>
            <w:r w:rsidRPr="0042694D">
              <w:t xml:space="preserve">- karta graficzna: zintegrowana, Intel® </w:t>
            </w:r>
            <w:proofErr w:type="spellStart"/>
            <w:r w:rsidRPr="0042694D">
              <w:t>processor</w:t>
            </w:r>
            <w:proofErr w:type="spellEnd"/>
            <w:r w:rsidRPr="0042694D">
              <w:t xml:space="preserve">, 1 DVI-D </w:t>
            </w:r>
            <w:proofErr w:type="spellStart"/>
            <w:r w:rsidRPr="0042694D">
              <w:t>connector</w:t>
            </w:r>
            <w:proofErr w:type="spellEnd"/>
          </w:p>
          <w:p w:rsidR="00951A47" w:rsidRPr="0042694D" w:rsidRDefault="00951A47" w:rsidP="007E0100">
            <w:pPr>
              <w:spacing w:after="120"/>
              <w:jc w:val="both"/>
            </w:pPr>
            <w:r w:rsidRPr="0042694D">
              <w:t>- on-</w:t>
            </w:r>
            <w:proofErr w:type="spellStart"/>
            <w:r w:rsidRPr="0042694D">
              <w:t>board</w:t>
            </w:r>
            <w:proofErr w:type="spellEnd"/>
            <w:r w:rsidRPr="0042694D">
              <w:t xml:space="preserve"> dual Ethernet adapter with 2 x 100/1000BASE-T </w:t>
            </w:r>
            <w:proofErr w:type="spellStart"/>
            <w:r w:rsidRPr="0042694D">
              <w:t>connector</w:t>
            </w:r>
            <w:proofErr w:type="spellEnd"/>
          </w:p>
          <w:p w:rsidR="00951A47" w:rsidRPr="0042694D" w:rsidRDefault="00951A47" w:rsidP="007E0100">
            <w:pPr>
              <w:spacing w:after="120"/>
              <w:jc w:val="both"/>
            </w:pPr>
            <w:r w:rsidRPr="0042694D">
              <w:t>- on-</w:t>
            </w:r>
            <w:proofErr w:type="spellStart"/>
            <w:r w:rsidRPr="0042694D">
              <w:t>board</w:t>
            </w:r>
            <w:proofErr w:type="spellEnd"/>
            <w:r w:rsidRPr="0042694D">
              <w:t xml:space="preserve"> SATA RAID 1 </w:t>
            </w:r>
            <w:proofErr w:type="spellStart"/>
            <w:r w:rsidRPr="0042694D">
              <w:t>controller</w:t>
            </w:r>
            <w:proofErr w:type="spellEnd"/>
            <w:r w:rsidRPr="0042694D">
              <w:t xml:space="preserve">, Intel® </w:t>
            </w:r>
            <w:proofErr w:type="spellStart"/>
            <w:r w:rsidRPr="0042694D">
              <w:t>Rapid</w:t>
            </w:r>
            <w:proofErr w:type="spellEnd"/>
            <w:r w:rsidRPr="0042694D">
              <w:t xml:space="preserve"> Storage Technology</w:t>
            </w:r>
          </w:p>
          <w:p w:rsidR="00951A47" w:rsidRPr="0042694D" w:rsidRDefault="00951A47" w:rsidP="007E0100">
            <w:pPr>
              <w:spacing w:after="120"/>
              <w:jc w:val="both"/>
            </w:pPr>
            <w:r w:rsidRPr="0042694D">
              <w:t>- dysk twardy: SSD 2,5-cala, 240 GB, typ pamięci MLC</w:t>
            </w:r>
          </w:p>
          <w:p w:rsidR="00951A47" w:rsidRPr="0042694D" w:rsidRDefault="00951A47" w:rsidP="007E0100">
            <w:pPr>
              <w:spacing w:after="120"/>
              <w:jc w:val="both"/>
            </w:pPr>
            <w:r w:rsidRPr="0042694D">
              <w:t>- porty dodatkowe: 1x serial port RS232 i 4x USB 3.0</w:t>
            </w:r>
          </w:p>
          <w:p w:rsidR="00951A47" w:rsidRPr="0042694D" w:rsidRDefault="00951A47" w:rsidP="007E0100">
            <w:pPr>
              <w:spacing w:after="120"/>
              <w:jc w:val="both"/>
            </w:pPr>
            <w:r w:rsidRPr="0042694D">
              <w:t>- zasilanie: 24 V DC</w:t>
            </w:r>
          </w:p>
          <w:p w:rsidR="00951A47" w:rsidRPr="0042694D" w:rsidRDefault="00951A47" w:rsidP="007E0100">
            <w:pPr>
              <w:spacing w:after="120"/>
              <w:jc w:val="both"/>
            </w:pPr>
            <w:r w:rsidRPr="0042694D">
              <w:lastRenderedPageBreak/>
              <w:t>- przeznaczony do montażu w szafach sterowniczych</w:t>
            </w:r>
          </w:p>
          <w:p w:rsidR="00951A47" w:rsidRPr="0042694D" w:rsidRDefault="00951A47" w:rsidP="007E0100">
            <w:pPr>
              <w:spacing w:after="120"/>
              <w:jc w:val="both"/>
            </w:pPr>
            <w:r w:rsidRPr="0042694D">
              <w:t>- blacha montażowa na tylnej ścianie</w:t>
            </w:r>
          </w:p>
          <w:p w:rsidR="00951A47" w:rsidRPr="0042694D" w:rsidRDefault="00951A47" w:rsidP="007E0100">
            <w:pPr>
              <w:spacing w:after="120"/>
              <w:jc w:val="both"/>
            </w:pPr>
            <w:r w:rsidRPr="0042694D">
              <w:t>- wszystkie złącza dostępne z przedniego panelu</w:t>
            </w:r>
          </w:p>
          <w:p w:rsidR="00951A47" w:rsidRPr="0042694D" w:rsidRDefault="00951A47" w:rsidP="007E0100">
            <w:pPr>
              <w:spacing w:after="120"/>
              <w:jc w:val="both"/>
            </w:pPr>
            <w:r w:rsidRPr="0042694D">
              <w:t>- bateria litowa dostępna za przednią klapą</w:t>
            </w:r>
          </w:p>
          <w:p w:rsidR="00951A47" w:rsidRPr="0042694D" w:rsidRDefault="00951A47" w:rsidP="007E0100">
            <w:pPr>
              <w:spacing w:after="120"/>
              <w:jc w:val="both"/>
            </w:pPr>
            <w:r w:rsidRPr="0042694D">
              <w:t>- statusowe diody LED</w:t>
            </w:r>
          </w:p>
          <w:p w:rsidR="00951A47" w:rsidRPr="0042694D" w:rsidRDefault="00951A47" w:rsidP="007E0100">
            <w:pPr>
              <w:spacing w:after="120"/>
              <w:jc w:val="both"/>
            </w:pPr>
            <w:r w:rsidRPr="0042694D">
              <w:t>- stopień ochrony IP 20</w:t>
            </w:r>
          </w:p>
          <w:p w:rsidR="00951A47" w:rsidRPr="0042694D" w:rsidRDefault="00951A47" w:rsidP="007E0100">
            <w:pPr>
              <w:spacing w:after="120"/>
              <w:jc w:val="both"/>
            </w:pPr>
            <w:r w:rsidRPr="0042694D">
              <w:t>- temperatura pracy 0 ... 55 ° C</w:t>
            </w:r>
          </w:p>
          <w:p w:rsidR="00951A47" w:rsidRPr="0042694D" w:rsidRDefault="00951A47" w:rsidP="007E0100">
            <w:pPr>
              <w:spacing w:after="120"/>
              <w:jc w:val="both"/>
            </w:pPr>
            <w:r w:rsidRPr="0042694D">
              <w:t>- waga podstawowej konfiguracji nie większa niż 2 kg</w:t>
            </w:r>
          </w:p>
          <w:p w:rsidR="00951A47" w:rsidRPr="0042694D" w:rsidRDefault="00951A47" w:rsidP="007E0100">
            <w:pPr>
              <w:spacing w:after="120"/>
              <w:jc w:val="both"/>
            </w:pPr>
            <w:r w:rsidRPr="0042694D">
              <w:t>- wymiary nie większe niż: (szer. x wys. x gł.) 65 x 235 x 121 mm (bez płyty montażowej)</w:t>
            </w:r>
          </w:p>
          <w:p w:rsidR="00951A47" w:rsidRPr="0042694D" w:rsidRDefault="00951A47" w:rsidP="007E0100">
            <w:pPr>
              <w:spacing w:after="120"/>
              <w:jc w:val="both"/>
            </w:pPr>
            <w:r w:rsidRPr="0042694D">
              <w:t xml:space="preserve">- z licencją na Windows 10 </w:t>
            </w:r>
            <w:proofErr w:type="spellStart"/>
            <w:r w:rsidRPr="0042694D">
              <w:t>IoT</w:t>
            </w:r>
            <w:proofErr w:type="spellEnd"/>
            <w:r w:rsidRPr="0042694D">
              <w:t xml:space="preserve"> Enterprise 64 bit oraz z licencją PLC/C++ wspierającą współpracę komputera z pakietem Matlab/Simulink</w:t>
            </w:r>
          </w:p>
          <w:p w:rsidR="00951A47" w:rsidRPr="0042694D" w:rsidRDefault="00951A47" w:rsidP="007E0100">
            <w:pPr>
              <w:spacing w:after="120"/>
              <w:jc w:val="both"/>
            </w:pPr>
            <w:r w:rsidRPr="0042694D">
              <w:t>Urządzenie powinno być dostarczone z dodatkowymi licencjami:</w:t>
            </w:r>
          </w:p>
          <w:p w:rsidR="00951A47" w:rsidRPr="0042694D" w:rsidRDefault="00951A47" w:rsidP="007E0100">
            <w:pPr>
              <w:spacing w:after="120"/>
              <w:jc w:val="both"/>
            </w:pPr>
            <w:r w:rsidRPr="0042694D">
              <w:t>1. Rozszerzenie oprogramowania kompatybilnego z komputerem przemysłowym IPC oraz modułami o możliwość uruchamiania programów generowanych w MATLAB/Simulink:</w:t>
            </w:r>
          </w:p>
          <w:p w:rsidR="00951A47" w:rsidRPr="0042694D" w:rsidRDefault="00951A47" w:rsidP="007E0100">
            <w:pPr>
              <w:spacing w:after="120"/>
              <w:jc w:val="both"/>
            </w:pPr>
            <w:r w:rsidRPr="0042694D">
              <w:t>Rozszerzenie musi posiadać poniższe cechy:</w:t>
            </w:r>
          </w:p>
          <w:p w:rsidR="00951A47" w:rsidRPr="0042694D" w:rsidRDefault="00951A47" w:rsidP="007E0100">
            <w:pPr>
              <w:spacing w:after="120"/>
              <w:jc w:val="both"/>
            </w:pPr>
            <w:r w:rsidRPr="0042694D">
              <w:t>- środowisko wykonawcze PLC i C++</w:t>
            </w:r>
          </w:p>
          <w:p w:rsidR="00951A47" w:rsidRPr="0042694D" w:rsidRDefault="00951A47" w:rsidP="007E0100">
            <w:pPr>
              <w:spacing w:after="120"/>
              <w:jc w:val="both"/>
            </w:pPr>
            <w:r w:rsidRPr="0042694D">
              <w:t>- umożliwiać wykonanie modułów generowanych w MATLAB/Simulink</w:t>
            </w:r>
          </w:p>
          <w:p w:rsidR="00951A47" w:rsidRPr="0042694D" w:rsidRDefault="00951A47" w:rsidP="007E0100">
            <w:pPr>
              <w:spacing w:after="120"/>
              <w:jc w:val="both"/>
            </w:pPr>
            <w:r w:rsidRPr="0042694D">
              <w:t>- wielokrotne instancje modułów</w:t>
            </w:r>
          </w:p>
          <w:p w:rsidR="00951A47" w:rsidRPr="0042694D" w:rsidRDefault="00951A47" w:rsidP="007E0100">
            <w:pPr>
              <w:spacing w:after="120"/>
              <w:jc w:val="both"/>
            </w:pPr>
            <w:r w:rsidRPr="0042694D">
              <w:t>- parametryzacja tych modułów w czasie pracy</w:t>
            </w:r>
          </w:p>
          <w:p w:rsidR="00951A47" w:rsidRPr="0042694D" w:rsidRDefault="00951A47" w:rsidP="007E0100">
            <w:pPr>
              <w:spacing w:after="120"/>
              <w:jc w:val="both"/>
            </w:pPr>
            <w:r w:rsidRPr="0042694D">
              <w:t>- dostęp online do wszystkich parametrów (można dezaktywować)</w:t>
            </w:r>
          </w:p>
          <w:p w:rsidR="00951A47" w:rsidRPr="0042694D" w:rsidRDefault="00951A47" w:rsidP="007E0100">
            <w:pPr>
              <w:spacing w:after="120"/>
              <w:jc w:val="both"/>
            </w:pPr>
            <w:r w:rsidRPr="0042694D">
              <w:t>- moduły ogólne (bez konieczności podłączania sprzętu w modelach)</w:t>
            </w:r>
          </w:p>
          <w:p w:rsidR="00951A47" w:rsidRPr="0042694D" w:rsidRDefault="00951A47" w:rsidP="007E0100">
            <w:pPr>
              <w:spacing w:after="120"/>
              <w:jc w:val="both"/>
            </w:pPr>
            <w:r w:rsidRPr="0042694D">
              <w:t>- połączenie z zewnętrznym trybem Simulink</w:t>
            </w:r>
          </w:p>
          <w:p w:rsidR="00951A47" w:rsidRPr="0042694D" w:rsidRDefault="00951A47" w:rsidP="007E0100">
            <w:pPr>
              <w:spacing w:after="120"/>
              <w:jc w:val="both"/>
            </w:pPr>
            <w:r w:rsidRPr="0042694D">
              <w:t xml:space="preserve">- połączenie z </w:t>
            </w:r>
            <w:proofErr w:type="spellStart"/>
            <w:r w:rsidRPr="0042694D">
              <w:t>debugerem</w:t>
            </w:r>
            <w:proofErr w:type="spellEnd"/>
            <w:r w:rsidRPr="0042694D">
              <w:t xml:space="preserve"> C++, z graficzną reprezentacją bloków</w:t>
            </w:r>
          </w:p>
          <w:p w:rsidR="00951A47" w:rsidRPr="0042694D" w:rsidRDefault="00951A47" w:rsidP="007E0100">
            <w:pPr>
              <w:spacing w:after="120"/>
              <w:jc w:val="both"/>
            </w:pPr>
            <w:r w:rsidRPr="0042694D">
              <w:t>- moduły można wywoływać z innych modułów lub bezpośrednio według zadań</w:t>
            </w:r>
          </w:p>
          <w:p w:rsidR="00951A47" w:rsidRPr="0042694D" w:rsidRDefault="00951A47" w:rsidP="007E0100">
            <w:pPr>
              <w:spacing w:after="120"/>
              <w:jc w:val="both"/>
            </w:pPr>
            <w:r w:rsidRPr="0042694D">
              <w:t>- przystosowane do platformy wysokiej wydajności</w:t>
            </w:r>
          </w:p>
          <w:p w:rsidR="00951A47" w:rsidRPr="0042694D" w:rsidRDefault="00951A47" w:rsidP="00AD2392">
            <w:pPr>
              <w:jc w:val="both"/>
            </w:pPr>
            <w:r w:rsidRPr="0042694D">
              <w:t xml:space="preserve">2. Simulink </w:t>
            </w:r>
            <w:proofErr w:type="spellStart"/>
            <w:r w:rsidRPr="0042694D">
              <w:t>Coder</w:t>
            </w:r>
            <w:proofErr w:type="spellEnd"/>
            <w:r w:rsidRPr="0042694D">
              <w:t xml:space="preserve"> dla środowiska MATLAB/Simulink - generator kodu, który może generować odpowiedni kod C/C++ z modelu w Simulink, gotowy do uruchomienia na sterowniku PLC/IPC.</w:t>
            </w:r>
          </w:p>
          <w:p w:rsidR="00951A47" w:rsidRPr="0042694D" w:rsidRDefault="00951A47" w:rsidP="00AD2392">
            <w:pPr>
              <w:jc w:val="both"/>
            </w:pPr>
            <w:r w:rsidRPr="0042694D">
              <w:t>- tworzenie modelu obiektu z zachowaniem wejścia i wyjścia modelu Simulink</w:t>
            </w:r>
          </w:p>
          <w:p w:rsidR="00951A47" w:rsidRPr="0042694D" w:rsidRDefault="00951A47" w:rsidP="00AD2392">
            <w:pPr>
              <w:jc w:val="both"/>
            </w:pPr>
            <w:r w:rsidRPr="0042694D">
              <w:t>- instancja modułu może być ponownie skonfigurowana w środowisku programistycznym PLC/IPC</w:t>
            </w:r>
          </w:p>
          <w:p w:rsidR="00951A47" w:rsidRPr="0042694D" w:rsidRDefault="00951A47" w:rsidP="00AD2392">
            <w:pPr>
              <w:jc w:val="both"/>
            </w:pPr>
            <w:r w:rsidRPr="0042694D">
              <w:t>- po uruchomieniu środowiska wykonawczego moduł jest wykonywany w czasie rzeczywistym, dzięki czemu możliwe jest jego integracja z rzeczywistym systemem sterowania</w:t>
            </w:r>
          </w:p>
          <w:p w:rsidR="00951A47" w:rsidRPr="00FD2207" w:rsidRDefault="00951A47" w:rsidP="007E0100">
            <w:pPr>
              <w:spacing w:after="120"/>
              <w:jc w:val="both"/>
            </w:pPr>
            <w:r w:rsidRPr="0042694D">
              <w:t>3. Interfejs komunikacyjny pomiędzy MATLAB/Simulink a środowiskiem uruchomieniowym/programowym dla PLC/IPC. Obsługujący akwizycję i wizualizację parametrów w czasie rzeczywistym. Może być używany zarówno do symulacji pętli programowej, jak i (w połączeniu z koderem z pkt. 3.2) do symulacji pętli sprzętowej kontrolera.</w:t>
            </w:r>
          </w:p>
          <w:p w:rsidR="00951A47" w:rsidRPr="0042694D" w:rsidRDefault="00951A47" w:rsidP="007E0100">
            <w:pPr>
              <w:spacing w:after="120"/>
              <w:jc w:val="both"/>
            </w:pPr>
            <w:r w:rsidRPr="0042694D">
              <w:lastRenderedPageBreak/>
              <w:t>Rozszerzenie musi posiadać poniższe cechy:</w:t>
            </w:r>
          </w:p>
          <w:p w:rsidR="00951A47" w:rsidRPr="0042694D" w:rsidRDefault="00951A47" w:rsidP="007E0100">
            <w:pPr>
              <w:spacing w:after="120"/>
              <w:jc w:val="both"/>
            </w:pPr>
            <w:r w:rsidRPr="0042694D">
              <w:t xml:space="preserve">- wymiana danych pomiędzy urządzeniami </w:t>
            </w:r>
            <w:proofErr w:type="spellStart"/>
            <w:r w:rsidRPr="0042694D">
              <w:t>fieldbus</w:t>
            </w:r>
            <w:proofErr w:type="spellEnd"/>
            <w:r w:rsidRPr="0042694D">
              <w:t xml:space="preserve"> i MATLAB/Simulink, na przykład dla prostej realizacji pętli sterowania o niskich wymaganiach w czasie rzeczywistym</w:t>
            </w:r>
          </w:p>
          <w:p w:rsidR="00951A47" w:rsidRPr="0042694D" w:rsidRDefault="00951A47" w:rsidP="007E0100">
            <w:pPr>
              <w:spacing w:after="120"/>
              <w:jc w:val="both"/>
            </w:pPr>
            <w:r w:rsidRPr="0042694D">
              <w:t>- wymiana danych między kontrolerem a MATLAB/Simulink; umożliwiająca na przykład testowanie kontrolera za pomocą symulacji</w:t>
            </w:r>
          </w:p>
          <w:p w:rsidR="00951A47" w:rsidRPr="0042694D" w:rsidRDefault="00951A47" w:rsidP="007E0100">
            <w:pPr>
              <w:spacing w:after="120"/>
              <w:jc w:val="both"/>
            </w:pPr>
            <w:r w:rsidRPr="0042694D">
              <w:t>- pozyskiwanie i wizualizacja danych procesowych za pośrednictwem MATLAB/Simulink</w:t>
            </w:r>
          </w:p>
          <w:p w:rsidR="00951A47" w:rsidRPr="0042694D" w:rsidRDefault="00951A47" w:rsidP="007E0100">
            <w:pPr>
              <w:spacing w:after="120"/>
              <w:jc w:val="both"/>
            </w:pPr>
            <w:r w:rsidRPr="0042694D">
              <w:t>- konfiguracja za pomocą edytora graficznego</w:t>
            </w:r>
          </w:p>
          <w:p w:rsidR="00951A47" w:rsidRPr="0042694D" w:rsidRDefault="00951A47" w:rsidP="007E0100">
            <w:pPr>
              <w:spacing w:after="120"/>
              <w:jc w:val="both"/>
            </w:pPr>
            <w:r w:rsidRPr="0042694D">
              <w:t>- różne opcje wymiany danych, dostęp przez: symbol nazwy zmiennej, konfigurowalny moduł interfejsu</w:t>
            </w:r>
          </w:p>
          <w:p w:rsidR="00951A47" w:rsidRPr="0042694D" w:rsidRDefault="00951A47" w:rsidP="007E0100">
            <w:pPr>
              <w:pStyle w:val="ProPublico"/>
              <w:numPr>
                <w:ilvl w:val="1"/>
                <w:numId w:val="0"/>
              </w:numPr>
              <w:tabs>
                <w:tab w:val="num" w:pos="0"/>
              </w:tabs>
              <w:spacing w:after="120" w:line="240" w:lineRule="auto"/>
              <w:jc w:val="both"/>
              <w:rPr>
                <w:rFonts w:ascii="Times New Roman" w:hAnsi="Times New Roman"/>
                <w:sz w:val="24"/>
                <w:szCs w:val="24"/>
              </w:rPr>
            </w:pPr>
            <w:r w:rsidRPr="0042694D">
              <w:rPr>
                <w:rFonts w:ascii="Times New Roman" w:hAnsi="Times New Roman"/>
                <w:b/>
                <w:sz w:val="24"/>
                <w:szCs w:val="24"/>
              </w:rPr>
              <w:t>Zamawiający nie dopuszcza składania ofert wariantowych</w:t>
            </w:r>
            <w:r w:rsidRPr="0042694D">
              <w:rPr>
                <w:rFonts w:ascii="Times New Roman" w:hAnsi="Times New Roman"/>
                <w:sz w:val="24"/>
                <w:szCs w:val="24"/>
              </w:rPr>
              <w:t>.</w:t>
            </w:r>
            <w:r w:rsidRPr="0042694D">
              <w:rPr>
                <w:rFonts w:ascii="Times New Roman" w:hAnsi="Times New Roman"/>
                <w:b/>
                <w:sz w:val="24"/>
                <w:szCs w:val="24"/>
              </w:rPr>
              <w:t xml:space="preserve"> </w:t>
            </w:r>
          </w:p>
        </w:tc>
      </w:tr>
      <w:tr w:rsidR="00951A47" w:rsidRPr="0042694D" w:rsidTr="00901279">
        <w:tc>
          <w:tcPr>
            <w:tcW w:w="921" w:type="dxa"/>
            <w:vAlign w:val="center"/>
          </w:tcPr>
          <w:p w:rsidR="00951A47" w:rsidRPr="0042694D" w:rsidRDefault="00951A47" w:rsidP="007E0100">
            <w:pPr>
              <w:pStyle w:val="ProPublico"/>
              <w:numPr>
                <w:ilvl w:val="1"/>
                <w:numId w:val="0"/>
              </w:numPr>
              <w:tabs>
                <w:tab w:val="num" w:pos="0"/>
              </w:tabs>
              <w:spacing w:after="120" w:line="240" w:lineRule="auto"/>
              <w:jc w:val="both"/>
              <w:rPr>
                <w:rFonts w:ascii="Times New Roman" w:hAnsi="Times New Roman"/>
                <w:sz w:val="24"/>
                <w:szCs w:val="24"/>
              </w:rPr>
            </w:pPr>
            <w:r w:rsidRPr="0042694D">
              <w:rPr>
                <w:rFonts w:ascii="Times New Roman" w:hAnsi="Times New Roman"/>
                <w:b/>
                <w:sz w:val="24"/>
                <w:szCs w:val="24"/>
              </w:rPr>
              <w:lastRenderedPageBreak/>
              <w:t>2</w:t>
            </w:r>
          </w:p>
        </w:tc>
        <w:tc>
          <w:tcPr>
            <w:tcW w:w="9072" w:type="dxa"/>
          </w:tcPr>
          <w:p w:rsidR="005514B5" w:rsidRPr="0042694D" w:rsidRDefault="00752543" w:rsidP="005514B5">
            <w:pPr>
              <w:widowControl w:val="0"/>
              <w:tabs>
                <w:tab w:val="center" w:pos="4536"/>
                <w:tab w:val="right" w:pos="9072"/>
              </w:tabs>
              <w:autoSpaceDE w:val="0"/>
              <w:autoSpaceDN w:val="0"/>
              <w:adjustRightInd w:val="0"/>
              <w:jc w:val="center"/>
              <w:rPr>
                <w:sz w:val="20"/>
                <w:szCs w:val="20"/>
              </w:rPr>
            </w:pPr>
            <w:r>
              <w:rPr>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E_POWER_poziom_pl-1_rgb" style="width:438.7pt;height:57.9pt;visibility:visible;mso-wrap-style:square">
                  <v:imagedata r:id="rId7" o:title="FE_POWER_poziom_pl-1_rgb"/>
                </v:shape>
              </w:pict>
            </w:r>
          </w:p>
          <w:p w:rsidR="005514B5" w:rsidRPr="0042694D" w:rsidRDefault="005514B5" w:rsidP="005514B5">
            <w:pPr>
              <w:widowControl w:val="0"/>
              <w:tabs>
                <w:tab w:val="center" w:pos="4536"/>
                <w:tab w:val="right" w:pos="9072"/>
              </w:tabs>
              <w:autoSpaceDE w:val="0"/>
              <w:autoSpaceDN w:val="0"/>
              <w:adjustRightInd w:val="0"/>
              <w:jc w:val="center"/>
              <w:rPr>
                <w:sz w:val="16"/>
                <w:szCs w:val="16"/>
              </w:rPr>
            </w:pPr>
            <w:r w:rsidRPr="0042694D">
              <w:rPr>
                <w:sz w:val="16"/>
                <w:szCs w:val="16"/>
              </w:rPr>
              <w:t>Projekt: „Nowa jakość – zintegrowany program rozwoju Politechniki Rzeszowskiej” współfinansowany przez Unię Europejską ze środków Europejskiego Funduszu Społecznego w ramach Programu Operacyjnego Wiedza Edukacja Rozwój</w:t>
            </w:r>
          </w:p>
          <w:p w:rsidR="00FB5C69" w:rsidRPr="00FD2207" w:rsidRDefault="005514B5" w:rsidP="00FD2207">
            <w:pPr>
              <w:widowControl w:val="0"/>
              <w:tabs>
                <w:tab w:val="center" w:pos="4536"/>
                <w:tab w:val="right" w:pos="9072"/>
              </w:tabs>
              <w:autoSpaceDE w:val="0"/>
              <w:autoSpaceDN w:val="0"/>
              <w:adjustRightInd w:val="0"/>
              <w:jc w:val="center"/>
              <w:rPr>
                <w:sz w:val="16"/>
                <w:szCs w:val="16"/>
              </w:rPr>
            </w:pPr>
            <w:r w:rsidRPr="0042694D">
              <w:rPr>
                <w:sz w:val="16"/>
                <w:szCs w:val="16"/>
              </w:rPr>
              <w:t xml:space="preserve">POWR.03.05.00-00-Z209/17 </w:t>
            </w:r>
          </w:p>
          <w:p w:rsidR="00951A47" w:rsidRPr="0042694D" w:rsidRDefault="00951A47" w:rsidP="007E0100">
            <w:pPr>
              <w:spacing w:after="120"/>
              <w:jc w:val="both"/>
            </w:pPr>
            <w:r w:rsidRPr="0042694D">
              <w:rPr>
                <w:b/>
              </w:rPr>
              <w:t>Temat</w:t>
            </w:r>
            <w:r w:rsidRPr="0042694D">
              <w:t>: Dostawa materiałów modelowych</w:t>
            </w:r>
          </w:p>
          <w:p w:rsidR="00951A47" w:rsidRPr="0042694D" w:rsidRDefault="00951A47" w:rsidP="007E0100">
            <w:pPr>
              <w:spacing w:after="120"/>
              <w:jc w:val="both"/>
            </w:pPr>
            <w:r w:rsidRPr="0042694D">
              <w:rPr>
                <w:b/>
              </w:rPr>
              <w:t>Wspólny Słownik Zamówień</w:t>
            </w:r>
            <w:r w:rsidRPr="0042694D">
              <w:t>:</w:t>
            </w:r>
            <w:r w:rsidRPr="0042694D">
              <w:rPr>
                <w:b/>
              </w:rPr>
              <w:t xml:space="preserve"> </w:t>
            </w:r>
            <w:r w:rsidRPr="0042694D">
              <w:t xml:space="preserve"> </w:t>
            </w:r>
            <w:r w:rsidR="00752543">
              <w:t>03421000-7 Żywice</w:t>
            </w:r>
          </w:p>
          <w:p w:rsidR="00951A47" w:rsidRPr="0042694D" w:rsidRDefault="00951A47" w:rsidP="007E0100">
            <w:pPr>
              <w:spacing w:after="120"/>
              <w:jc w:val="both"/>
            </w:pPr>
            <w:r w:rsidRPr="0042694D">
              <w:rPr>
                <w:b/>
              </w:rPr>
              <w:t>Opis</w:t>
            </w:r>
            <w:r w:rsidRPr="0042694D">
              <w:t xml:space="preserve">: </w:t>
            </w:r>
          </w:p>
          <w:p w:rsidR="00951A47" w:rsidRPr="0042694D" w:rsidRDefault="00951A47" w:rsidP="007E0100">
            <w:pPr>
              <w:spacing w:after="120"/>
              <w:jc w:val="both"/>
            </w:pPr>
            <w:r w:rsidRPr="0042694D">
              <w:t xml:space="preserve">Dostawa materiałów modelowych - żywic optycznie czynnych - do systemu </w:t>
            </w:r>
            <w:proofErr w:type="spellStart"/>
            <w:r w:rsidRPr="0042694D">
              <w:t>Stratasys</w:t>
            </w:r>
            <w:proofErr w:type="spellEnd"/>
            <w:r w:rsidRPr="0042694D">
              <w:t xml:space="preserve"> </w:t>
            </w:r>
            <w:proofErr w:type="spellStart"/>
            <w:r w:rsidRPr="0042694D">
              <w:t>Objet</w:t>
            </w:r>
            <w:proofErr w:type="spellEnd"/>
            <w:r w:rsidRPr="0042694D">
              <w:t xml:space="preserve"> 350 </w:t>
            </w:r>
            <w:proofErr w:type="spellStart"/>
            <w:r w:rsidRPr="0042694D">
              <w:t>Connex</w:t>
            </w:r>
            <w:proofErr w:type="spellEnd"/>
            <w:r w:rsidRPr="0042694D">
              <w:t xml:space="preserve"> 3:</w:t>
            </w:r>
          </w:p>
          <w:p w:rsidR="00951A47" w:rsidRPr="0042694D" w:rsidRDefault="00951A47" w:rsidP="007E0100">
            <w:pPr>
              <w:spacing w:after="120"/>
              <w:jc w:val="both"/>
            </w:pPr>
            <w:r w:rsidRPr="0042694D">
              <w:t xml:space="preserve">1. Kaseta z materiałem </w:t>
            </w:r>
            <w:proofErr w:type="spellStart"/>
            <w:r w:rsidRPr="0042694D">
              <w:t>Agilus</w:t>
            </w:r>
            <w:proofErr w:type="spellEnd"/>
            <w:r w:rsidRPr="0042694D">
              <w:t xml:space="preserve"> 30 Black (FLX985), opakowanie 3,6kg - 1 szt.</w:t>
            </w:r>
          </w:p>
          <w:p w:rsidR="00951A47" w:rsidRPr="0042694D" w:rsidRDefault="00951A47" w:rsidP="007E0100">
            <w:pPr>
              <w:spacing w:after="120"/>
              <w:jc w:val="both"/>
            </w:pPr>
            <w:r w:rsidRPr="0042694D">
              <w:t>2. Kaseta z materiałem przezroczystym (RGD720), opakowanie 3,6kg - 1 szt.</w:t>
            </w:r>
          </w:p>
          <w:p w:rsidR="00951A47" w:rsidRPr="0042694D" w:rsidRDefault="00951A47" w:rsidP="007E0100">
            <w:pPr>
              <w:pStyle w:val="ProPublico"/>
              <w:numPr>
                <w:ilvl w:val="1"/>
                <w:numId w:val="0"/>
              </w:numPr>
              <w:tabs>
                <w:tab w:val="num" w:pos="0"/>
              </w:tabs>
              <w:spacing w:after="120" w:line="240" w:lineRule="auto"/>
              <w:jc w:val="both"/>
              <w:rPr>
                <w:rFonts w:ascii="Times New Roman" w:hAnsi="Times New Roman"/>
                <w:sz w:val="24"/>
                <w:szCs w:val="24"/>
              </w:rPr>
            </w:pPr>
            <w:r w:rsidRPr="0042694D">
              <w:rPr>
                <w:rFonts w:ascii="Times New Roman" w:hAnsi="Times New Roman"/>
                <w:b/>
                <w:sz w:val="24"/>
                <w:szCs w:val="24"/>
              </w:rPr>
              <w:t>Zamawiający nie dopuszcza składania ofert wariantowych</w:t>
            </w:r>
            <w:r w:rsidRPr="0042694D">
              <w:rPr>
                <w:rFonts w:ascii="Times New Roman" w:hAnsi="Times New Roman"/>
                <w:sz w:val="24"/>
                <w:szCs w:val="24"/>
              </w:rPr>
              <w:t>.</w:t>
            </w:r>
            <w:r w:rsidRPr="0042694D">
              <w:rPr>
                <w:rFonts w:ascii="Times New Roman" w:hAnsi="Times New Roman"/>
                <w:b/>
                <w:sz w:val="24"/>
                <w:szCs w:val="24"/>
              </w:rPr>
              <w:t xml:space="preserve"> </w:t>
            </w:r>
          </w:p>
        </w:tc>
      </w:tr>
      <w:tr w:rsidR="00951A47" w:rsidRPr="0042694D" w:rsidTr="00901279">
        <w:tc>
          <w:tcPr>
            <w:tcW w:w="921" w:type="dxa"/>
            <w:vAlign w:val="center"/>
          </w:tcPr>
          <w:p w:rsidR="00951A47" w:rsidRPr="0042694D" w:rsidRDefault="00951A47" w:rsidP="007E0100">
            <w:pPr>
              <w:pStyle w:val="ProPublico"/>
              <w:numPr>
                <w:ilvl w:val="1"/>
                <w:numId w:val="0"/>
              </w:numPr>
              <w:tabs>
                <w:tab w:val="num" w:pos="0"/>
              </w:tabs>
              <w:spacing w:after="120" w:line="240" w:lineRule="auto"/>
              <w:jc w:val="both"/>
              <w:rPr>
                <w:rFonts w:ascii="Times New Roman" w:hAnsi="Times New Roman"/>
                <w:sz w:val="24"/>
                <w:szCs w:val="24"/>
              </w:rPr>
            </w:pPr>
            <w:r w:rsidRPr="0042694D">
              <w:rPr>
                <w:rFonts w:ascii="Times New Roman" w:hAnsi="Times New Roman"/>
                <w:b/>
                <w:sz w:val="24"/>
                <w:szCs w:val="24"/>
              </w:rPr>
              <w:t>3</w:t>
            </w:r>
          </w:p>
        </w:tc>
        <w:tc>
          <w:tcPr>
            <w:tcW w:w="9072" w:type="dxa"/>
          </w:tcPr>
          <w:p w:rsidR="00951A47" w:rsidRPr="0042694D" w:rsidRDefault="00951A47" w:rsidP="007E0100">
            <w:pPr>
              <w:spacing w:after="120"/>
              <w:jc w:val="both"/>
            </w:pPr>
            <w:r w:rsidRPr="0042694D">
              <w:rPr>
                <w:b/>
              </w:rPr>
              <w:t>Temat</w:t>
            </w:r>
            <w:r w:rsidRPr="0042694D">
              <w:t>: Dostawa zasilacza laboratoryjnego.</w:t>
            </w:r>
          </w:p>
          <w:p w:rsidR="00951A47" w:rsidRPr="0042694D" w:rsidRDefault="00951A47" w:rsidP="007E0100">
            <w:pPr>
              <w:spacing w:after="120"/>
              <w:jc w:val="both"/>
            </w:pPr>
            <w:r w:rsidRPr="0042694D">
              <w:rPr>
                <w:b/>
              </w:rPr>
              <w:t>Wspólny Słownik Zamówień</w:t>
            </w:r>
            <w:r w:rsidRPr="0042694D">
              <w:t>:</w:t>
            </w:r>
            <w:r w:rsidRPr="0042694D">
              <w:rPr>
                <w:b/>
              </w:rPr>
              <w:t xml:space="preserve"> </w:t>
            </w:r>
            <w:r w:rsidRPr="0042694D">
              <w:t xml:space="preserve">31600000-2 - Sprzęt i aparatura elektryczna </w:t>
            </w:r>
          </w:p>
          <w:p w:rsidR="00951A47" w:rsidRPr="0042694D" w:rsidRDefault="00951A47" w:rsidP="007E0100">
            <w:pPr>
              <w:spacing w:after="120"/>
              <w:jc w:val="both"/>
            </w:pPr>
            <w:r w:rsidRPr="0042694D">
              <w:rPr>
                <w:b/>
              </w:rPr>
              <w:t>Opis</w:t>
            </w:r>
            <w:r w:rsidRPr="0042694D">
              <w:t xml:space="preserve">: </w:t>
            </w:r>
          </w:p>
          <w:p w:rsidR="00951A47" w:rsidRPr="0042694D" w:rsidRDefault="00951A47" w:rsidP="007E0100">
            <w:pPr>
              <w:spacing w:after="120"/>
              <w:jc w:val="both"/>
            </w:pPr>
            <w:r w:rsidRPr="0042694D">
              <w:t xml:space="preserve">Przedmiotem zamówienia jest zasilacz laboratoryjny DC regulowany o następujących parametrach: napięcie regulowane 0-30V, prąd regulowany w zakresie 0-110A, całkowita moc nie mniejsza niż 3300W, tętnienia napięcia nie większe niż 60mV,przystosowany do montażu w </w:t>
            </w:r>
            <w:proofErr w:type="spellStart"/>
            <w:r w:rsidRPr="0042694D">
              <w:t>rack</w:t>
            </w:r>
            <w:proofErr w:type="spellEnd"/>
            <w:r w:rsidRPr="0042694D">
              <w:t xml:space="preserve"> 19" zajmujący nie więcej niż 2U, kalibracja fabryczna (bez certyfikatu), interfejsy komunikacyjne RS232 , RS485, funkcje Master/</w:t>
            </w:r>
            <w:proofErr w:type="spellStart"/>
            <w:r w:rsidRPr="0042694D">
              <w:t>Slave</w:t>
            </w:r>
            <w:proofErr w:type="spellEnd"/>
            <w:r w:rsidRPr="0042694D">
              <w:t xml:space="preserve"> współpracujące z posiadanymi przez Zakład zasilaczami TDK-LAMBDA GEN30-110-3P400, funkcje zdalnego sterowania, wyjście napięciowe w tylnej części za pomocą zacisków śrubowych, napięcie zasilające AC 3f 400V 50Hz, sprawność zasilacza nie mniejsza niż 86% przy napięciu 380V,gwarancja 5 lat.</w:t>
            </w:r>
          </w:p>
          <w:p w:rsidR="00951A47" w:rsidRPr="0042694D" w:rsidRDefault="00951A47" w:rsidP="007E0100">
            <w:pPr>
              <w:pStyle w:val="ProPublico"/>
              <w:numPr>
                <w:ilvl w:val="1"/>
                <w:numId w:val="0"/>
              </w:numPr>
              <w:tabs>
                <w:tab w:val="num" w:pos="0"/>
              </w:tabs>
              <w:spacing w:after="120" w:line="240" w:lineRule="auto"/>
              <w:jc w:val="both"/>
              <w:rPr>
                <w:rFonts w:ascii="Times New Roman" w:hAnsi="Times New Roman"/>
                <w:sz w:val="24"/>
                <w:szCs w:val="24"/>
              </w:rPr>
            </w:pPr>
            <w:r w:rsidRPr="0042694D">
              <w:rPr>
                <w:rFonts w:ascii="Times New Roman" w:hAnsi="Times New Roman"/>
                <w:b/>
                <w:sz w:val="24"/>
                <w:szCs w:val="24"/>
              </w:rPr>
              <w:t>Zamawiający nie dopuszcza składania ofert wariantowych</w:t>
            </w:r>
            <w:r w:rsidRPr="0042694D">
              <w:rPr>
                <w:rFonts w:ascii="Times New Roman" w:hAnsi="Times New Roman"/>
                <w:sz w:val="24"/>
                <w:szCs w:val="24"/>
              </w:rPr>
              <w:t>.</w:t>
            </w:r>
            <w:r w:rsidRPr="0042694D">
              <w:rPr>
                <w:rFonts w:ascii="Times New Roman" w:hAnsi="Times New Roman"/>
                <w:b/>
                <w:sz w:val="24"/>
                <w:szCs w:val="24"/>
              </w:rPr>
              <w:t xml:space="preserve"> </w:t>
            </w:r>
          </w:p>
        </w:tc>
      </w:tr>
      <w:tr w:rsidR="00951A47" w:rsidRPr="0042694D" w:rsidTr="00901279">
        <w:tc>
          <w:tcPr>
            <w:tcW w:w="921" w:type="dxa"/>
            <w:vAlign w:val="center"/>
          </w:tcPr>
          <w:p w:rsidR="00951A47" w:rsidRPr="0042694D" w:rsidRDefault="00951A47" w:rsidP="007E0100">
            <w:pPr>
              <w:pStyle w:val="ProPublico"/>
              <w:numPr>
                <w:ilvl w:val="1"/>
                <w:numId w:val="0"/>
              </w:numPr>
              <w:tabs>
                <w:tab w:val="num" w:pos="0"/>
              </w:tabs>
              <w:spacing w:after="120" w:line="240" w:lineRule="auto"/>
              <w:jc w:val="both"/>
              <w:rPr>
                <w:rFonts w:ascii="Times New Roman" w:hAnsi="Times New Roman"/>
                <w:sz w:val="24"/>
                <w:szCs w:val="24"/>
              </w:rPr>
            </w:pPr>
            <w:r w:rsidRPr="0042694D">
              <w:rPr>
                <w:rFonts w:ascii="Times New Roman" w:hAnsi="Times New Roman"/>
                <w:b/>
                <w:sz w:val="24"/>
                <w:szCs w:val="24"/>
              </w:rPr>
              <w:t>4</w:t>
            </w:r>
          </w:p>
        </w:tc>
        <w:tc>
          <w:tcPr>
            <w:tcW w:w="9072" w:type="dxa"/>
          </w:tcPr>
          <w:p w:rsidR="00951A47" w:rsidRPr="0042694D" w:rsidRDefault="00951A47" w:rsidP="007E0100">
            <w:pPr>
              <w:spacing w:after="120"/>
              <w:jc w:val="both"/>
            </w:pPr>
            <w:r w:rsidRPr="0042694D">
              <w:rPr>
                <w:b/>
              </w:rPr>
              <w:t>Temat</w:t>
            </w:r>
            <w:r w:rsidRPr="0042694D">
              <w:t>: Dostawa skopometru.</w:t>
            </w:r>
          </w:p>
          <w:p w:rsidR="00951A47" w:rsidRPr="0042694D" w:rsidRDefault="00951A47" w:rsidP="007E0100">
            <w:pPr>
              <w:spacing w:after="120"/>
              <w:jc w:val="both"/>
            </w:pPr>
            <w:r w:rsidRPr="0042694D">
              <w:rPr>
                <w:b/>
              </w:rPr>
              <w:t>Wspólny Słownik Zamówień</w:t>
            </w:r>
            <w:r w:rsidRPr="0042694D">
              <w:t>:</w:t>
            </w:r>
            <w:r w:rsidRPr="0042694D">
              <w:rPr>
                <w:b/>
              </w:rPr>
              <w:t xml:space="preserve"> </w:t>
            </w:r>
            <w:r w:rsidRPr="0042694D">
              <w:t xml:space="preserve">38410000-2 - Przyrządy pomiarowe </w:t>
            </w:r>
          </w:p>
          <w:p w:rsidR="00951A47" w:rsidRPr="0042694D" w:rsidRDefault="00951A47" w:rsidP="007E0100">
            <w:pPr>
              <w:spacing w:after="120"/>
              <w:jc w:val="both"/>
            </w:pPr>
            <w:r w:rsidRPr="0042694D">
              <w:rPr>
                <w:b/>
              </w:rPr>
              <w:t>Opis</w:t>
            </w:r>
            <w:r w:rsidRPr="0042694D">
              <w:t xml:space="preserve">: </w:t>
            </w:r>
          </w:p>
          <w:p w:rsidR="00951A47" w:rsidRPr="0042694D" w:rsidRDefault="00951A47" w:rsidP="007E0100">
            <w:pPr>
              <w:spacing w:after="120"/>
              <w:jc w:val="both"/>
            </w:pPr>
            <w:r w:rsidRPr="0042694D">
              <w:lastRenderedPageBreak/>
              <w:t>Szczegółowy opis przedmiotu zamówienia znajduje się w załączniku nr 2</w:t>
            </w:r>
          </w:p>
          <w:p w:rsidR="00951A47" w:rsidRPr="0042694D" w:rsidRDefault="00951A47" w:rsidP="007E0100">
            <w:pPr>
              <w:pStyle w:val="ProPublico"/>
              <w:numPr>
                <w:ilvl w:val="1"/>
                <w:numId w:val="0"/>
              </w:numPr>
              <w:tabs>
                <w:tab w:val="num" w:pos="0"/>
              </w:tabs>
              <w:spacing w:after="120" w:line="240" w:lineRule="auto"/>
              <w:jc w:val="both"/>
              <w:rPr>
                <w:rFonts w:ascii="Times New Roman" w:hAnsi="Times New Roman"/>
                <w:sz w:val="24"/>
                <w:szCs w:val="24"/>
              </w:rPr>
            </w:pPr>
            <w:r w:rsidRPr="0042694D">
              <w:rPr>
                <w:rFonts w:ascii="Times New Roman" w:hAnsi="Times New Roman"/>
                <w:b/>
                <w:sz w:val="24"/>
                <w:szCs w:val="24"/>
              </w:rPr>
              <w:t>Zamawiający nie dopuszcza składania ofert wariantowych</w:t>
            </w:r>
            <w:r w:rsidRPr="0042694D">
              <w:rPr>
                <w:rFonts w:ascii="Times New Roman" w:hAnsi="Times New Roman"/>
                <w:sz w:val="24"/>
                <w:szCs w:val="24"/>
              </w:rPr>
              <w:t>.</w:t>
            </w:r>
            <w:r w:rsidRPr="0042694D">
              <w:rPr>
                <w:rFonts w:ascii="Times New Roman" w:hAnsi="Times New Roman"/>
                <w:b/>
                <w:sz w:val="24"/>
                <w:szCs w:val="24"/>
              </w:rPr>
              <w:t xml:space="preserve"> </w:t>
            </w:r>
          </w:p>
        </w:tc>
      </w:tr>
      <w:tr w:rsidR="00951A47" w:rsidRPr="0042694D" w:rsidTr="00901279">
        <w:tc>
          <w:tcPr>
            <w:tcW w:w="921" w:type="dxa"/>
            <w:vAlign w:val="center"/>
          </w:tcPr>
          <w:p w:rsidR="00951A47" w:rsidRPr="0042694D" w:rsidRDefault="00951A47" w:rsidP="007E0100">
            <w:pPr>
              <w:pStyle w:val="ProPublico"/>
              <w:numPr>
                <w:ilvl w:val="1"/>
                <w:numId w:val="0"/>
              </w:numPr>
              <w:tabs>
                <w:tab w:val="num" w:pos="0"/>
              </w:tabs>
              <w:spacing w:after="120" w:line="240" w:lineRule="auto"/>
              <w:jc w:val="both"/>
              <w:rPr>
                <w:rFonts w:ascii="Times New Roman" w:hAnsi="Times New Roman"/>
                <w:sz w:val="24"/>
                <w:szCs w:val="24"/>
              </w:rPr>
            </w:pPr>
            <w:r w:rsidRPr="0042694D">
              <w:rPr>
                <w:rFonts w:ascii="Times New Roman" w:hAnsi="Times New Roman"/>
                <w:b/>
                <w:sz w:val="24"/>
                <w:szCs w:val="24"/>
              </w:rPr>
              <w:lastRenderedPageBreak/>
              <w:t>5</w:t>
            </w:r>
          </w:p>
        </w:tc>
        <w:tc>
          <w:tcPr>
            <w:tcW w:w="9072" w:type="dxa"/>
          </w:tcPr>
          <w:p w:rsidR="00951A47" w:rsidRPr="0042694D" w:rsidRDefault="00951A47" w:rsidP="007E0100">
            <w:pPr>
              <w:spacing w:after="120"/>
              <w:jc w:val="both"/>
            </w:pPr>
            <w:r w:rsidRPr="0042694D">
              <w:rPr>
                <w:b/>
              </w:rPr>
              <w:t>Temat</w:t>
            </w:r>
            <w:r w:rsidRPr="0042694D">
              <w:t>: Dostawa kalibratora termopar i napięcia.</w:t>
            </w:r>
          </w:p>
          <w:p w:rsidR="00951A47" w:rsidRPr="0042694D" w:rsidRDefault="00951A47" w:rsidP="007E0100">
            <w:pPr>
              <w:spacing w:after="120"/>
              <w:jc w:val="both"/>
            </w:pPr>
            <w:r w:rsidRPr="0042694D">
              <w:rPr>
                <w:b/>
              </w:rPr>
              <w:t>Wspólny Słownik Zamówień</w:t>
            </w:r>
            <w:r w:rsidRPr="0042694D">
              <w:t>:</w:t>
            </w:r>
            <w:r w:rsidRPr="0042694D">
              <w:rPr>
                <w:b/>
              </w:rPr>
              <w:t xml:space="preserve"> </w:t>
            </w:r>
            <w:r w:rsidRPr="0042694D">
              <w:t xml:space="preserve">38410000-2 - Przyrządy pomiarowe </w:t>
            </w:r>
          </w:p>
          <w:p w:rsidR="00951A47" w:rsidRPr="0042694D" w:rsidRDefault="00951A47" w:rsidP="007E0100">
            <w:pPr>
              <w:spacing w:after="120"/>
              <w:jc w:val="both"/>
            </w:pPr>
            <w:r w:rsidRPr="0042694D">
              <w:rPr>
                <w:b/>
              </w:rPr>
              <w:t>Opis</w:t>
            </w:r>
            <w:r w:rsidRPr="0042694D">
              <w:t xml:space="preserve">: </w:t>
            </w:r>
          </w:p>
          <w:p w:rsidR="00951A47" w:rsidRPr="0042694D" w:rsidRDefault="00951A47" w:rsidP="007E0100">
            <w:pPr>
              <w:spacing w:after="120"/>
              <w:jc w:val="both"/>
            </w:pPr>
            <w:r w:rsidRPr="0042694D">
              <w:t>Szczegółowy opis przedmiotu zamówienia znajduje się w załączniku nr 2</w:t>
            </w:r>
          </w:p>
          <w:p w:rsidR="00951A47" w:rsidRPr="0042694D" w:rsidRDefault="00951A47" w:rsidP="007E0100">
            <w:pPr>
              <w:pStyle w:val="ProPublico"/>
              <w:numPr>
                <w:ilvl w:val="1"/>
                <w:numId w:val="0"/>
              </w:numPr>
              <w:tabs>
                <w:tab w:val="num" w:pos="0"/>
              </w:tabs>
              <w:spacing w:after="120" w:line="240" w:lineRule="auto"/>
              <w:jc w:val="both"/>
              <w:rPr>
                <w:rFonts w:ascii="Times New Roman" w:hAnsi="Times New Roman"/>
                <w:sz w:val="24"/>
                <w:szCs w:val="24"/>
              </w:rPr>
            </w:pPr>
            <w:r w:rsidRPr="0042694D">
              <w:rPr>
                <w:rFonts w:ascii="Times New Roman" w:hAnsi="Times New Roman"/>
                <w:b/>
                <w:sz w:val="24"/>
                <w:szCs w:val="24"/>
              </w:rPr>
              <w:t>Zamawiający nie dopuszcza składania ofert wariantowych</w:t>
            </w:r>
            <w:r w:rsidRPr="0042694D">
              <w:rPr>
                <w:rFonts w:ascii="Times New Roman" w:hAnsi="Times New Roman"/>
                <w:sz w:val="24"/>
                <w:szCs w:val="24"/>
              </w:rPr>
              <w:t>.</w:t>
            </w:r>
            <w:r w:rsidRPr="0042694D">
              <w:rPr>
                <w:rFonts w:ascii="Times New Roman" w:hAnsi="Times New Roman"/>
                <w:b/>
                <w:sz w:val="24"/>
                <w:szCs w:val="24"/>
              </w:rPr>
              <w:t xml:space="preserve"> </w:t>
            </w:r>
          </w:p>
        </w:tc>
      </w:tr>
      <w:tr w:rsidR="00951A47" w:rsidRPr="0042694D" w:rsidTr="00901279">
        <w:tc>
          <w:tcPr>
            <w:tcW w:w="921" w:type="dxa"/>
            <w:vAlign w:val="center"/>
          </w:tcPr>
          <w:p w:rsidR="00951A47" w:rsidRPr="0042694D" w:rsidRDefault="00951A47" w:rsidP="007E0100">
            <w:pPr>
              <w:pStyle w:val="ProPublico"/>
              <w:numPr>
                <w:ilvl w:val="1"/>
                <w:numId w:val="0"/>
              </w:numPr>
              <w:tabs>
                <w:tab w:val="num" w:pos="0"/>
              </w:tabs>
              <w:spacing w:after="120" w:line="240" w:lineRule="auto"/>
              <w:jc w:val="both"/>
              <w:rPr>
                <w:rFonts w:ascii="Times New Roman" w:hAnsi="Times New Roman"/>
                <w:sz w:val="24"/>
                <w:szCs w:val="24"/>
              </w:rPr>
            </w:pPr>
            <w:r w:rsidRPr="0042694D">
              <w:rPr>
                <w:rFonts w:ascii="Times New Roman" w:hAnsi="Times New Roman"/>
                <w:b/>
                <w:sz w:val="24"/>
                <w:szCs w:val="24"/>
              </w:rPr>
              <w:t>6</w:t>
            </w:r>
          </w:p>
        </w:tc>
        <w:tc>
          <w:tcPr>
            <w:tcW w:w="9072" w:type="dxa"/>
          </w:tcPr>
          <w:p w:rsidR="00951A47" w:rsidRPr="0042694D" w:rsidRDefault="00951A47" w:rsidP="007E0100">
            <w:pPr>
              <w:spacing w:after="120"/>
              <w:jc w:val="both"/>
            </w:pPr>
            <w:r w:rsidRPr="0042694D">
              <w:rPr>
                <w:b/>
              </w:rPr>
              <w:t>Temat</w:t>
            </w:r>
            <w:r w:rsidRPr="0042694D">
              <w:t>: Dostawa spawarki światłowodowej i reflektometru optycznego wraz z wyposażeniem.</w:t>
            </w:r>
          </w:p>
          <w:p w:rsidR="00951A47" w:rsidRPr="0042694D" w:rsidRDefault="00951A47" w:rsidP="007E0100">
            <w:pPr>
              <w:spacing w:after="120"/>
              <w:jc w:val="both"/>
            </w:pPr>
            <w:r w:rsidRPr="0042694D">
              <w:rPr>
                <w:b/>
              </w:rPr>
              <w:t>Wspólny Słownik Zamówień</w:t>
            </w:r>
            <w:r w:rsidRPr="0042694D">
              <w:t>:</w:t>
            </w:r>
            <w:r w:rsidRPr="0042694D">
              <w:rPr>
                <w:b/>
              </w:rPr>
              <w:t xml:space="preserve"> </w:t>
            </w:r>
            <w:r w:rsidRPr="0042694D">
              <w:t xml:space="preserve">38621000-4 - Aparatura światłowodowa </w:t>
            </w:r>
          </w:p>
          <w:p w:rsidR="00951A47" w:rsidRPr="0042694D" w:rsidRDefault="00951A47" w:rsidP="007E0100">
            <w:pPr>
              <w:spacing w:after="120"/>
              <w:jc w:val="both"/>
            </w:pPr>
            <w:r w:rsidRPr="0042694D">
              <w:rPr>
                <w:b/>
              </w:rPr>
              <w:t>Opis</w:t>
            </w:r>
            <w:r w:rsidRPr="0042694D">
              <w:t xml:space="preserve">: </w:t>
            </w:r>
          </w:p>
          <w:p w:rsidR="00951A47" w:rsidRPr="0042694D" w:rsidRDefault="00951A47" w:rsidP="007E0100">
            <w:pPr>
              <w:spacing w:after="120"/>
              <w:jc w:val="both"/>
            </w:pPr>
            <w:r w:rsidRPr="0042694D">
              <w:t>Spawarka cechy:</w:t>
            </w:r>
          </w:p>
          <w:p w:rsidR="00951A47" w:rsidRPr="0042694D" w:rsidRDefault="00951A47" w:rsidP="007E0100">
            <w:pPr>
              <w:spacing w:after="120"/>
              <w:jc w:val="both"/>
            </w:pPr>
            <w:r w:rsidRPr="0042694D">
              <w:t>• Układy scalone zgodne ze standardami przemysłowymi,</w:t>
            </w:r>
          </w:p>
          <w:p w:rsidR="00951A47" w:rsidRPr="0042694D" w:rsidRDefault="00951A47" w:rsidP="007E0100">
            <w:pPr>
              <w:spacing w:after="120"/>
              <w:jc w:val="both"/>
            </w:pPr>
            <w:r w:rsidRPr="0042694D">
              <w:t>• Krótki czas spawania ( do 8 sekund) oraz zgrzewania ( do 14 sekund),</w:t>
            </w:r>
          </w:p>
          <w:p w:rsidR="00951A47" w:rsidRPr="0042694D" w:rsidRDefault="00951A47" w:rsidP="007E0100">
            <w:pPr>
              <w:spacing w:after="120"/>
              <w:jc w:val="both"/>
            </w:pPr>
            <w:r w:rsidRPr="0042694D">
              <w:t>• Konstrukcja walizki transportowej,</w:t>
            </w:r>
          </w:p>
          <w:p w:rsidR="00951A47" w:rsidRPr="0042694D" w:rsidRDefault="00951A47" w:rsidP="007E0100">
            <w:pPr>
              <w:spacing w:after="120"/>
              <w:jc w:val="both"/>
            </w:pPr>
            <w:r w:rsidRPr="0042694D">
              <w:t>• Około 250 cykli spawania i zgrzewania na baterii,</w:t>
            </w:r>
          </w:p>
          <w:p w:rsidR="00951A47" w:rsidRPr="0042694D" w:rsidRDefault="00951A47" w:rsidP="007E0100">
            <w:pPr>
              <w:spacing w:after="120"/>
              <w:jc w:val="both"/>
            </w:pPr>
            <w:r w:rsidRPr="0042694D">
              <w:t>• Elektrody pozwalające wykonać około 5000 spawów,</w:t>
            </w:r>
          </w:p>
          <w:p w:rsidR="00951A47" w:rsidRPr="0042694D" w:rsidRDefault="00951A47" w:rsidP="007E0100">
            <w:pPr>
              <w:spacing w:after="120"/>
              <w:jc w:val="both"/>
            </w:pPr>
            <w:r w:rsidRPr="0042694D">
              <w:t>• W pełni automatyczna praca, automatyczny start piecyka,</w:t>
            </w:r>
          </w:p>
          <w:p w:rsidR="00951A47" w:rsidRPr="0042694D" w:rsidRDefault="00951A47" w:rsidP="007E0100">
            <w:pPr>
              <w:spacing w:after="120"/>
              <w:jc w:val="both"/>
            </w:pPr>
            <w:r w:rsidRPr="0042694D">
              <w:t>• System Test zapewnia najlepsze warunki pracy,</w:t>
            </w:r>
          </w:p>
          <w:p w:rsidR="00951A47" w:rsidRPr="0042694D" w:rsidRDefault="00951A47" w:rsidP="007E0100">
            <w:pPr>
              <w:spacing w:after="120"/>
              <w:jc w:val="both"/>
            </w:pPr>
            <w:r w:rsidRPr="0042694D">
              <w:t>• Kolorowy wyświetlacz LCD,</w:t>
            </w:r>
          </w:p>
          <w:p w:rsidR="00951A47" w:rsidRPr="0042694D" w:rsidRDefault="00951A47" w:rsidP="007E0100">
            <w:pPr>
              <w:spacing w:after="120"/>
              <w:jc w:val="both"/>
            </w:pPr>
            <w:r w:rsidRPr="0042694D">
              <w:t>• Funkcja zatrzymania (pauzy),</w:t>
            </w:r>
          </w:p>
          <w:p w:rsidR="00951A47" w:rsidRPr="0042694D" w:rsidRDefault="00951A47" w:rsidP="007E0100">
            <w:pPr>
              <w:spacing w:after="120"/>
              <w:jc w:val="both"/>
            </w:pPr>
            <w:r w:rsidRPr="0042694D">
              <w:t>• Przechowywanie około 10000 wyników spawów,</w:t>
            </w:r>
          </w:p>
          <w:p w:rsidR="00951A47" w:rsidRPr="0042694D" w:rsidRDefault="00951A47" w:rsidP="007E0100">
            <w:pPr>
              <w:spacing w:after="120"/>
              <w:jc w:val="both"/>
            </w:pPr>
            <w:r w:rsidRPr="0042694D">
              <w:t>• Interfejs USB,</w:t>
            </w:r>
          </w:p>
          <w:p w:rsidR="00951A47" w:rsidRPr="0042694D" w:rsidRDefault="00951A47" w:rsidP="007E0100">
            <w:pPr>
              <w:spacing w:after="120"/>
              <w:jc w:val="both"/>
            </w:pPr>
            <w:r w:rsidRPr="0042694D">
              <w:t>• Przybliżenie: około 350X dla osi X oraz Y,</w:t>
            </w:r>
          </w:p>
          <w:p w:rsidR="00951A47" w:rsidRPr="0042694D" w:rsidRDefault="00951A47" w:rsidP="007E0100">
            <w:pPr>
              <w:spacing w:after="120"/>
              <w:jc w:val="both"/>
            </w:pPr>
            <w:r w:rsidRPr="0042694D">
              <w:t>• Język polski.</w:t>
            </w:r>
          </w:p>
          <w:p w:rsidR="00951A47" w:rsidRPr="0042694D" w:rsidRDefault="00951A47" w:rsidP="007E0100">
            <w:pPr>
              <w:spacing w:after="120"/>
              <w:jc w:val="both"/>
            </w:pPr>
            <w:r w:rsidRPr="0042694D">
              <w:t>• Pasujące włókna: SM (ITU-T G.652), MM (ITU-T G.651), BIF (ITU-T G.657), NZDS (ITU-T G.655) i inne</w:t>
            </w:r>
          </w:p>
          <w:p w:rsidR="00951A47" w:rsidRPr="0042694D" w:rsidRDefault="00951A47" w:rsidP="007E0100">
            <w:pPr>
              <w:spacing w:after="120"/>
              <w:jc w:val="both"/>
            </w:pPr>
            <w:r w:rsidRPr="0042694D">
              <w:t>• Średnica płaszcza [µm] : 80 – 150</w:t>
            </w:r>
          </w:p>
          <w:p w:rsidR="00951A47" w:rsidRPr="0042694D" w:rsidRDefault="00951A47" w:rsidP="007E0100">
            <w:pPr>
              <w:spacing w:after="120"/>
              <w:jc w:val="both"/>
            </w:pPr>
            <w:r w:rsidRPr="0042694D">
              <w:t>• Średnica powłoki [µm]: 100 – 1000</w:t>
            </w:r>
          </w:p>
          <w:p w:rsidR="00951A47" w:rsidRPr="0042694D" w:rsidRDefault="00951A47" w:rsidP="007E0100">
            <w:pPr>
              <w:spacing w:after="120"/>
              <w:jc w:val="both"/>
            </w:pPr>
            <w:r w:rsidRPr="0042694D">
              <w:t>• Długość rękawa ochronnego [mm]: 25, 40, 50</w:t>
            </w:r>
          </w:p>
          <w:p w:rsidR="00951A47" w:rsidRPr="0042694D" w:rsidRDefault="00951A47" w:rsidP="007E0100">
            <w:pPr>
              <w:spacing w:after="120"/>
              <w:jc w:val="both"/>
            </w:pPr>
            <w:r w:rsidRPr="0042694D">
              <w:t>• Metoda spawania: Łukowa</w:t>
            </w:r>
          </w:p>
          <w:p w:rsidR="00951A47" w:rsidRPr="0042694D" w:rsidRDefault="00951A47" w:rsidP="007E0100">
            <w:pPr>
              <w:spacing w:after="120"/>
              <w:jc w:val="both"/>
            </w:pPr>
            <w:r w:rsidRPr="0042694D">
              <w:t>• Wyrównanie: Centrowanie do rdzenia (technologia PAS)</w:t>
            </w:r>
          </w:p>
          <w:p w:rsidR="00951A47" w:rsidRPr="0042694D" w:rsidRDefault="00951A47" w:rsidP="007E0100">
            <w:pPr>
              <w:spacing w:after="120"/>
              <w:jc w:val="both"/>
            </w:pPr>
            <w:r w:rsidRPr="0042694D">
              <w:t>• Program spawania: Automatyczne ustawienie</w:t>
            </w:r>
          </w:p>
          <w:p w:rsidR="00951A47" w:rsidRPr="0042694D" w:rsidRDefault="00951A47" w:rsidP="007E0100">
            <w:pPr>
              <w:spacing w:after="120"/>
              <w:jc w:val="both"/>
            </w:pPr>
            <w:r w:rsidRPr="0042694D">
              <w:t xml:space="preserve">• Wymienny uchwyt na włókna: Pasujący do spawania nieosłoniętych włókien, </w:t>
            </w:r>
            <w:proofErr w:type="spellStart"/>
            <w:r w:rsidRPr="0042694D">
              <w:t>pigtaili</w:t>
            </w:r>
            <w:proofErr w:type="spellEnd"/>
            <w:r w:rsidRPr="0042694D">
              <w:t xml:space="preserve">, </w:t>
            </w:r>
            <w:proofErr w:type="spellStart"/>
            <w:r w:rsidRPr="0042694D">
              <w:t>patch</w:t>
            </w:r>
            <w:proofErr w:type="spellEnd"/>
            <w:r w:rsidRPr="0042694D">
              <w:t xml:space="preserve"> </w:t>
            </w:r>
            <w:proofErr w:type="spellStart"/>
            <w:r w:rsidRPr="0042694D">
              <w:t>cord</w:t>
            </w:r>
            <w:proofErr w:type="spellEnd"/>
            <w:r w:rsidRPr="0042694D">
              <w:t>, kabli abonenckich oraz złączy SC, FC, LC</w:t>
            </w:r>
          </w:p>
          <w:p w:rsidR="00951A47" w:rsidRPr="0042694D" w:rsidRDefault="00951A47" w:rsidP="007E0100">
            <w:pPr>
              <w:spacing w:after="120"/>
              <w:jc w:val="both"/>
            </w:pPr>
            <w:r w:rsidRPr="0042694D">
              <w:t>• Warunki pracy: Temperatura otoczenia: -10 do 55 [°C]</w:t>
            </w:r>
          </w:p>
          <w:p w:rsidR="00951A47" w:rsidRPr="0042694D" w:rsidRDefault="00951A47" w:rsidP="007E0100">
            <w:pPr>
              <w:spacing w:after="120"/>
              <w:jc w:val="both"/>
            </w:pPr>
            <w:r w:rsidRPr="0042694D">
              <w:lastRenderedPageBreak/>
              <w:t>Reflektometr optyczny cechy:</w:t>
            </w:r>
          </w:p>
          <w:p w:rsidR="00951A47" w:rsidRPr="0042694D" w:rsidRDefault="00951A47" w:rsidP="007E0100">
            <w:pPr>
              <w:spacing w:after="120"/>
              <w:jc w:val="both"/>
            </w:pPr>
            <w:r w:rsidRPr="0042694D">
              <w:t>• Graficzna prezentacja wyników,</w:t>
            </w:r>
          </w:p>
          <w:p w:rsidR="00951A47" w:rsidRPr="0042694D" w:rsidRDefault="00951A47" w:rsidP="007E0100">
            <w:pPr>
              <w:spacing w:after="120"/>
              <w:jc w:val="both"/>
            </w:pPr>
            <w:r w:rsidRPr="0042694D">
              <w:t>• Długość fali [nm]: 1310/1550</w:t>
            </w:r>
          </w:p>
          <w:p w:rsidR="00951A47" w:rsidRPr="0042694D" w:rsidRDefault="00951A47" w:rsidP="007E0100">
            <w:pPr>
              <w:spacing w:after="120"/>
              <w:jc w:val="both"/>
            </w:pPr>
            <w:r w:rsidRPr="0042694D">
              <w:t>• EDZ [m] / ADZ [m]: 2,5 / 8</w:t>
            </w:r>
          </w:p>
          <w:p w:rsidR="00951A47" w:rsidRPr="0042694D" w:rsidRDefault="00951A47" w:rsidP="007E0100">
            <w:pPr>
              <w:spacing w:after="120"/>
              <w:jc w:val="both"/>
            </w:pPr>
            <w:r w:rsidRPr="0042694D">
              <w:t>• Zakres dynamiczny do 28dB,</w:t>
            </w:r>
          </w:p>
          <w:p w:rsidR="00951A47" w:rsidRPr="0042694D" w:rsidRDefault="00951A47" w:rsidP="007E0100">
            <w:pPr>
              <w:spacing w:after="120"/>
              <w:jc w:val="both"/>
            </w:pPr>
            <w:r w:rsidRPr="0042694D">
              <w:t>• Szybki start (</w:t>
            </w:r>
            <w:proofErr w:type="spellStart"/>
            <w:r w:rsidRPr="0042694D">
              <w:t>ponizej</w:t>
            </w:r>
            <w:proofErr w:type="spellEnd"/>
            <w:r w:rsidRPr="0042694D">
              <w:t xml:space="preserve"> 6 sekund), </w:t>
            </w:r>
          </w:p>
          <w:p w:rsidR="00951A47" w:rsidRPr="0042694D" w:rsidRDefault="00951A47" w:rsidP="007E0100">
            <w:pPr>
              <w:spacing w:after="120"/>
              <w:jc w:val="both"/>
            </w:pPr>
            <w:r w:rsidRPr="0042694D">
              <w:t xml:space="preserve">• Poręczny i lekki (do 1kg), </w:t>
            </w:r>
          </w:p>
          <w:p w:rsidR="00951A47" w:rsidRPr="0042694D" w:rsidRDefault="00951A47" w:rsidP="007E0100">
            <w:pPr>
              <w:spacing w:after="120"/>
              <w:jc w:val="both"/>
            </w:pPr>
            <w:r w:rsidRPr="0042694D">
              <w:t xml:space="preserve">• Skróty klawiszowe: </w:t>
            </w:r>
            <w:proofErr w:type="spellStart"/>
            <w:r w:rsidRPr="0042694D">
              <w:t>push</w:t>
            </w:r>
            <w:proofErr w:type="spellEnd"/>
            <w:r w:rsidRPr="0042694D">
              <w:t xml:space="preserve">-and-test, </w:t>
            </w:r>
          </w:p>
          <w:p w:rsidR="00951A47" w:rsidRPr="0042694D" w:rsidRDefault="00951A47" w:rsidP="007E0100">
            <w:pPr>
              <w:spacing w:after="120"/>
              <w:jc w:val="both"/>
            </w:pPr>
            <w:r w:rsidRPr="0042694D">
              <w:t xml:space="preserve">• Pamięć: około 1000 wyników, </w:t>
            </w:r>
          </w:p>
          <w:p w:rsidR="00951A47" w:rsidRPr="0042694D" w:rsidRDefault="00951A47" w:rsidP="007E0100">
            <w:pPr>
              <w:spacing w:after="120"/>
              <w:jc w:val="both"/>
            </w:pPr>
            <w:r w:rsidRPr="0042694D">
              <w:t xml:space="preserve">• Format plików </w:t>
            </w:r>
            <w:proofErr w:type="spellStart"/>
            <w:r w:rsidRPr="0042694D">
              <w:t>Bellcore</w:t>
            </w:r>
            <w:proofErr w:type="spellEnd"/>
            <w:r w:rsidRPr="0042694D">
              <w:t xml:space="preserve"> (.</w:t>
            </w:r>
            <w:proofErr w:type="spellStart"/>
            <w:r w:rsidRPr="0042694D">
              <w:t>sor</w:t>
            </w:r>
            <w:proofErr w:type="spellEnd"/>
            <w:r w:rsidRPr="0042694D">
              <w:t xml:space="preserve">), </w:t>
            </w:r>
          </w:p>
          <w:p w:rsidR="00951A47" w:rsidRPr="0042694D" w:rsidRDefault="00951A47" w:rsidP="007E0100">
            <w:pPr>
              <w:spacing w:after="120"/>
              <w:jc w:val="both"/>
            </w:pPr>
            <w:r w:rsidRPr="0042694D">
              <w:t xml:space="preserve">• Oprogramowanie PC dla przetwarzania danych pomiarowych i tworzenia raportów ( oprogramowanie powinno zapewniać wyświetlanie, analizowanie i edytowanie plików, generować i drukować kompleksowe testy oraz raporty analityczne w różnych formach), </w:t>
            </w:r>
          </w:p>
          <w:p w:rsidR="00951A47" w:rsidRPr="0042694D" w:rsidRDefault="00951A47" w:rsidP="007E0100">
            <w:pPr>
              <w:spacing w:after="120"/>
              <w:jc w:val="both"/>
            </w:pPr>
            <w:r w:rsidRPr="0042694D">
              <w:t>• Interfejs danych USB/RS-232 (driver-</w:t>
            </w:r>
            <w:proofErr w:type="spellStart"/>
            <w:r w:rsidRPr="0042694D">
              <w:t>free</w:t>
            </w:r>
            <w:proofErr w:type="spellEnd"/>
            <w:r w:rsidRPr="0042694D">
              <w:t xml:space="preserve">), </w:t>
            </w:r>
          </w:p>
          <w:p w:rsidR="00951A47" w:rsidRPr="0042694D" w:rsidRDefault="00951A47" w:rsidP="007E0100">
            <w:pPr>
              <w:spacing w:after="120"/>
              <w:jc w:val="both"/>
            </w:pPr>
            <w:r w:rsidRPr="0042694D">
              <w:t>• Język: polski,</w:t>
            </w:r>
          </w:p>
          <w:p w:rsidR="00951A47" w:rsidRPr="0042694D" w:rsidRDefault="00951A47" w:rsidP="007E0100">
            <w:pPr>
              <w:spacing w:after="120"/>
              <w:jc w:val="both"/>
            </w:pPr>
            <w:r w:rsidRPr="0042694D">
              <w:t>• Czas pracy do 10 godzin,</w:t>
            </w:r>
          </w:p>
          <w:p w:rsidR="00951A47" w:rsidRPr="0042694D" w:rsidRDefault="00951A47" w:rsidP="007E0100">
            <w:pPr>
              <w:spacing w:after="120"/>
              <w:jc w:val="both"/>
            </w:pPr>
            <w:r w:rsidRPr="0042694D">
              <w:t>• Odporność na wstrząsy: (test upadku z 2m)</w:t>
            </w:r>
          </w:p>
          <w:p w:rsidR="00951A47" w:rsidRPr="0042694D" w:rsidRDefault="00951A47" w:rsidP="007E0100">
            <w:pPr>
              <w:spacing w:after="120"/>
              <w:jc w:val="both"/>
            </w:pPr>
            <w:r w:rsidRPr="0042694D">
              <w:t>Wizualny lokalizator uszkodzeń cechy:</w:t>
            </w:r>
          </w:p>
          <w:p w:rsidR="00951A47" w:rsidRPr="0042694D" w:rsidRDefault="00951A47" w:rsidP="007E0100">
            <w:pPr>
              <w:spacing w:after="120"/>
              <w:jc w:val="both"/>
            </w:pPr>
            <w:r w:rsidRPr="0042694D">
              <w:t>• Obsługa trybów pracy CW i modulacji 2Hz,</w:t>
            </w:r>
          </w:p>
          <w:p w:rsidR="00951A47" w:rsidRPr="0042694D" w:rsidRDefault="00951A47" w:rsidP="007E0100">
            <w:pPr>
              <w:spacing w:after="120"/>
              <w:jc w:val="both"/>
            </w:pPr>
            <w:r w:rsidRPr="0042694D">
              <w:t>• Źródło światła: Laser FP-LD</w:t>
            </w:r>
          </w:p>
          <w:p w:rsidR="00951A47" w:rsidRPr="0042694D" w:rsidRDefault="00951A47" w:rsidP="007E0100">
            <w:pPr>
              <w:spacing w:after="120"/>
              <w:jc w:val="both"/>
            </w:pPr>
            <w:r w:rsidRPr="0042694D">
              <w:t>• Długość fali [nm]: 650 (±10nm)</w:t>
            </w:r>
          </w:p>
          <w:p w:rsidR="00951A47" w:rsidRPr="0042694D" w:rsidRDefault="00951A47" w:rsidP="007E0100">
            <w:pPr>
              <w:spacing w:after="120"/>
              <w:jc w:val="both"/>
            </w:pPr>
            <w:r w:rsidRPr="0042694D">
              <w:t>• Moc wyjściowa [</w:t>
            </w:r>
            <w:proofErr w:type="spellStart"/>
            <w:r w:rsidRPr="0042694D">
              <w:t>mW</w:t>
            </w:r>
            <w:proofErr w:type="spellEnd"/>
            <w:r w:rsidRPr="0042694D">
              <w:t>]: 10</w:t>
            </w:r>
          </w:p>
          <w:p w:rsidR="00951A47" w:rsidRPr="0042694D" w:rsidRDefault="00951A47" w:rsidP="007E0100">
            <w:pPr>
              <w:spacing w:after="120"/>
              <w:jc w:val="both"/>
            </w:pPr>
            <w:r w:rsidRPr="0042694D">
              <w:t>• Zasięg badania (w przybliżeniu) [km]: 10</w:t>
            </w:r>
          </w:p>
          <w:p w:rsidR="00951A47" w:rsidRPr="0042694D" w:rsidRDefault="00951A47" w:rsidP="007E0100">
            <w:pPr>
              <w:spacing w:after="120"/>
              <w:jc w:val="both"/>
            </w:pPr>
            <w:r w:rsidRPr="0042694D">
              <w:t>• Wytrzymały: konstrukcja końcówki lasera pozwala uniknąć uszkodzeń powstałych w wyniku upadku,</w:t>
            </w:r>
          </w:p>
          <w:p w:rsidR="00951A47" w:rsidRPr="0042694D" w:rsidRDefault="00951A47" w:rsidP="007E0100">
            <w:pPr>
              <w:spacing w:after="120"/>
              <w:jc w:val="both"/>
            </w:pPr>
            <w:r w:rsidRPr="0042694D">
              <w:t>• Długi czas pracy: około 60 godzin,</w:t>
            </w:r>
          </w:p>
          <w:p w:rsidR="00951A47" w:rsidRPr="0042694D" w:rsidRDefault="00951A47" w:rsidP="007E0100">
            <w:pPr>
              <w:spacing w:after="120"/>
              <w:jc w:val="both"/>
            </w:pPr>
            <w:r w:rsidRPr="0042694D">
              <w:t>• Zasilanie: 2x bateria AA</w:t>
            </w:r>
          </w:p>
          <w:p w:rsidR="00951A47" w:rsidRPr="0042694D" w:rsidRDefault="00951A47" w:rsidP="007E0100">
            <w:pPr>
              <w:spacing w:after="120"/>
              <w:jc w:val="both"/>
            </w:pPr>
            <w:r w:rsidRPr="0042694D">
              <w:t>• Stabilna moc wyjściowa: stabilność mocy wyjściowej przy niskim poziomie baterii,</w:t>
            </w:r>
          </w:p>
          <w:p w:rsidR="00951A47" w:rsidRPr="0042694D" w:rsidRDefault="00951A47" w:rsidP="007E0100">
            <w:pPr>
              <w:spacing w:after="120"/>
              <w:jc w:val="both"/>
            </w:pPr>
            <w:r w:rsidRPr="0042694D">
              <w:t>• Uniwersalny adapter 2.5mm z możliwością dopasowania do adapterów SC/LC,</w:t>
            </w:r>
          </w:p>
          <w:p w:rsidR="00951A47" w:rsidRPr="0042694D" w:rsidRDefault="00951A47" w:rsidP="007E0100">
            <w:pPr>
              <w:spacing w:after="120"/>
              <w:jc w:val="both"/>
            </w:pPr>
            <w:r w:rsidRPr="0042694D">
              <w:t>• Warunki pracy: Temperatura otoczenia: 0 do 40 [°C]</w:t>
            </w:r>
          </w:p>
          <w:p w:rsidR="00951A47" w:rsidRPr="0042694D" w:rsidRDefault="00951A47" w:rsidP="007E0100">
            <w:pPr>
              <w:spacing w:after="120"/>
              <w:jc w:val="both"/>
            </w:pPr>
            <w:r w:rsidRPr="0042694D">
              <w:t>Gilotyna do włókien cechy:</w:t>
            </w:r>
          </w:p>
          <w:p w:rsidR="00951A47" w:rsidRPr="0042694D" w:rsidRDefault="00951A47" w:rsidP="007E0100">
            <w:pPr>
              <w:spacing w:after="120"/>
              <w:jc w:val="both"/>
            </w:pPr>
            <w:r w:rsidRPr="0042694D">
              <w:t xml:space="preserve">• pasująca o powłoki o wymiarach od 200µm do 1000µm oraz do płaszcza 125µm. </w:t>
            </w:r>
          </w:p>
          <w:p w:rsidR="00951A47" w:rsidRPr="0042694D" w:rsidRDefault="00951A47" w:rsidP="007E0100">
            <w:pPr>
              <w:spacing w:after="120"/>
              <w:jc w:val="both"/>
            </w:pPr>
            <w:r w:rsidRPr="0042694D">
              <w:t xml:space="preserve">• 16 pozycjami cięcia </w:t>
            </w:r>
          </w:p>
          <w:p w:rsidR="00951A47" w:rsidRPr="0042694D" w:rsidRDefault="00951A47" w:rsidP="007E0100">
            <w:pPr>
              <w:spacing w:after="120"/>
              <w:jc w:val="both"/>
            </w:pPr>
            <w:r w:rsidRPr="0042694D">
              <w:t>• żywotnością do 48000 cięć</w:t>
            </w:r>
          </w:p>
          <w:p w:rsidR="00951A47" w:rsidRPr="0042694D" w:rsidRDefault="00951A47" w:rsidP="007E0100">
            <w:pPr>
              <w:pStyle w:val="ProPublico"/>
              <w:numPr>
                <w:ilvl w:val="1"/>
                <w:numId w:val="0"/>
              </w:numPr>
              <w:tabs>
                <w:tab w:val="num" w:pos="0"/>
              </w:tabs>
              <w:spacing w:after="120" w:line="240" w:lineRule="auto"/>
              <w:jc w:val="both"/>
              <w:rPr>
                <w:rFonts w:ascii="Times New Roman" w:hAnsi="Times New Roman"/>
                <w:sz w:val="24"/>
                <w:szCs w:val="24"/>
              </w:rPr>
            </w:pPr>
            <w:r w:rsidRPr="0042694D">
              <w:rPr>
                <w:rFonts w:ascii="Times New Roman" w:hAnsi="Times New Roman"/>
                <w:b/>
                <w:sz w:val="24"/>
                <w:szCs w:val="24"/>
              </w:rPr>
              <w:t>Zamawiający nie dopuszcza składania ofert wariantowych</w:t>
            </w:r>
            <w:r w:rsidRPr="0042694D">
              <w:rPr>
                <w:rFonts w:ascii="Times New Roman" w:hAnsi="Times New Roman"/>
                <w:sz w:val="24"/>
                <w:szCs w:val="24"/>
              </w:rPr>
              <w:t>.</w:t>
            </w:r>
            <w:r w:rsidRPr="0042694D">
              <w:rPr>
                <w:rFonts w:ascii="Times New Roman" w:hAnsi="Times New Roman"/>
                <w:b/>
                <w:sz w:val="24"/>
                <w:szCs w:val="24"/>
              </w:rPr>
              <w:t xml:space="preserve"> </w:t>
            </w:r>
          </w:p>
        </w:tc>
      </w:tr>
    </w:tbl>
    <w:p w:rsidR="00211900" w:rsidRDefault="00211900" w:rsidP="00275DF6">
      <w:pPr>
        <w:numPr>
          <w:ilvl w:val="0"/>
          <w:numId w:val="25"/>
        </w:numPr>
        <w:spacing w:after="120"/>
        <w:jc w:val="both"/>
      </w:pPr>
      <w:r w:rsidRPr="0042694D">
        <w:lastRenderedPageBreak/>
        <w:t>Części nie mogą być dzielone przez wykonawców, oferty nie zawierające pełnego zakresu przedmiotu zamówienia określonego w zadaniu częściowym zostaną odrzucone.</w:t>
      </w:r>
    </w:p>
    <w:p w:rsidR="00275DF6" w:rsidRPr="0042694D" w:rsidRDefault="00275DF6" w:rsidP="00275DF6">
      <w:pPr>
        <w:numPr>
          <w:ilvl w:val="0"/>
          <w:numId w:val="25"/>
        </w:numPr>
        <w:spacing w:after="120"/>
        <w:jc w:val="both"/>
      </w:pPr>
      <w:r w:rsidRPr="008256EC">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42694D" w:rsidRDefault="00607971" w:rsidP="00607971">
      <w:pPr>
        <w:spacing w:before="120" w:after="120"/>
        <w:rPr>
          <w:b/>
          <w:bCs/>
          <w:color w:val="000000"/>
        </w:rPr>
      </w:pPr>
      <w:r w:rsidRPr="0042694D">
        <w:rPr>
          <w:b/>
          <w:bCs/>
          <w:color w:val="000000"/>
        </w:rPr>
        <w:t>III. TERMIN REALIZACJI</w:t>
      </w:r>
    </w:p>
    <w:p w:rsidR="00607971" w:rsidRPr="00901279" w:rsidRDefault="00607971" w:rsidP="00211900">
      <w:pPr>
        <w:spacing w:after="120"/>
        <w:jc w:val="both"/>
        <w:rPr>
          <w:b/>
          <w:sz w:val="16"/>
          <w:szCs w:val="16"/>
        </w:rPr>
      </w:pPr>
    </w:p>
    <w:tbl>
      <w:tblPr>
        <w:tblW w:w="8640" w:type="dxa"/>
        <w:tblInd w:w="648" w:type="dxa"/>
        <w:tblLook w:val="01E0" w:firstRow="1" w:lastRow="1" w:firstColumn="1" w:lastColumn="1" w:noHBand="0" w:noVBand="0"/>
      </w:tblPr>
      <w:tblGrid>
        <w:gridCol w:w="8640"/>
      </w:tblGrid>
      <w:tr w:rsidR="00F227A5" w:rsidRPr="0042694D" w:rsidTr="00F227A5">
        <w:tc>
          <w:tcPr>
            <w:tcW w:w="8640" w:type="dxa"/>
          </w:tcPr>
          <w:p w:rsidR="00F227A5" w:rsidRPr="0042694D" w:rsidRDefault="00F227A5" w:rsidP="007E0100">
            <w:pPr>
              <w:pStyle w:val="Tekstpodstawowy"/>
            </w:pPr>
            <w:r w:rsidRPr="0042694D">
              <w:rPr>
                <w:b/>
              </w:rPr>
              <w:t>5 dni od daty udzielenia zamówienia</w:t>
            </w:r>
            <w:r w:rsidRPr="0042694D">
              <w:t xml:space="preserve"> – dla zadania częściowego: </w:t>
            </w:r>
            <w:r>
              <w:t>1</w:t>
            </w:r>
          </w:p>
        </w:tc>
      </w:tr>
      <w:tr w:rsidR="00F227A5" w:rsidRPr="0042694D" w:rsidTr="00F227A5">
        <w:tc>
          <w:tcPr>
            <w:tcW w:w="8640" w:type="dxa"/>
          </w:tcPr>
          <w:p w:rsidR="00F227A5" w:rsidRPr="0042694D" w:rsidRDefault="00F227A5" w:rsidP="007E0100">
            <w:pPr>
              <w:pStyle w:val="Tekstpodstawowy"/>
              <w:rPr>
                <w:b/>
              </w:rPr>
            </w:pPr>
            <w:r w:rsidRPr="0042694D">
              <w:rPr>
                <w:b/>
              </w:rPr>
              <w:t>14 dni od daty udzielenia zamówienia</w:t>
            </w:r>
            <w:r w:rsidRPr="0042694D">
              <w:t xml:space="preserve"> – dla zadania częściowego: 2</w:t>
            </w:r>
          </w:p>
        </w:tc>
      </w:tr>
      <w:tr w:rsidR="00F227A5" w:rsidRPr="0042694D" w:rsidTr="00F227A5">
        <w:tc>
          <w:tcPr>
            <w:tcW w:w="8640" w:type="dxa"/>
          </w:tcPr>
          <w:p w:rsidR="00F227A5" w:rsidRPr="0042694D" w:rsidRDefault="00F227A5" w:rsidP="007E0100">
            <w:pPr>
              <w:pStyle w:val="Tekstpodstawowy"/>
              <w:rPr>
                <w:b/>
              </w:rPr>
            </w:pPr>
            <w:r w:rsidRPr="0042694D">
              <w:rPr>
                <w:b/>
              </w:rPr>
              <w:t>20 dni od daty udzielenia zamówienia</w:t>
            </w:r>
            <w:r w:rsidRPr="0042694D">
              <w:t xml:space="preserve"> – dla zadania częściowego: 3</w:t>
            </w:r>
          </w:p>
        </w:tc>
      </w:tr>
      <w:tr w:rsidR="00F227A5" w:rsidRPr="0042694D" w:rsidTr="00F227A5">
        <w:tc>
          <w:tcPr>
            <w:tcW w:w="8640" w:type="dxa"/>
          </w:tcPr>
          <w:p w:rsidR="00F227A5" w:rsidRPr="0042694D" w:rsidRDefault="00F227A5" w:rsidP="007E0100">
            <w:pPr>
              <w:pStyle w:val="Tekstpodstawowy"/>
              <w:rPr>
                <w:b/>
              </w:rPr>
            </w:pPr>
            <w:r w:rsidRPr="0042694D">
              <w:rPr>
                <w:b/>
              </w:rPr>
              <w:t>40 dni od daty udzielenia zamówienia</w:t>
            </w:r>
            <w:r w:rsidRPr="0042694D">
              <w:t xml:space="preserve"> – dla zadania częściowego: 4</w:t>
            </w:r>
          </w:p>
        </w:tc>
      </w:tr>
      <w:tr w:rsidR="00F227A5" w:rsidRPr="0042694D" w:rsidTr="00F227A5">
        <w:tc>
          <w:tcPr>
            <w:tcW w:w="8640" w:type="dxa"/>
          </w:tcPr>
          <w:p w:rsidR="00F227A5" w:rsidRPr="0042694D" w:rsidRDefault="00F227A5" w:rsidP="007E0100">
            <w:pPr>
              <w:pStyle w:val="Tekstpodstawowy"/>
            </w:pPr>
            <w:r w:rsidRPr="0042694D">
              <w:rPr>
                <w:b/>
              </w:rPr>
              <w:t>21 dni od daty udzielenia zamówienia</w:t>
            </w:r>
            <w:r w:rsidRPr="0042694D">
              <w:t xml:space="preserve"> – dla zadania częściowego: 5</w:t>
            </w:r>
          </w:p>
        </w:tc>
      </w:tr>
      <w:tr w:rsidR="00F227A5" w:rsidRPr="0042694D" w:rsidTr="00F227A5">
        <w:tc>
          <w:tcPr>
            <w:tcW w:w="8640" w:type="dxa"/>
          </w:tcPr>
          <w:p w:rsidR="00F227A5" w:rsidRPr="0042694D" w:rsidRDefault="00F227A5" w:rsidP="007E0100">
            <w:pPr>
              <w:pStyle w:val="Tekstpodstawowy"/>
            </w:pPr>
            <w:r w:rsidRPr="0042694D">
              <w:rPr>
                <w:b/>
              </w:rPr>
              <w:t>5 dni od daty udzielenia zamówienia</w:t>
            </w:r>
            <w:r w:rsidRPr="0042694D">
              <w:t xml:space="preserve"> – dla zadania częściowego:  6</w:t>
            </w:r>
          </w:p>
        </w:tc>
      </w:tr>
    </w:tbl>
    <w:p w:rsidR="00211900" w:rsidRPr="00901279" w:rsidRDefault="00211900" w:rsidP="007926B3">
      <w:pPr>
        <w:spacing w:line="360" w:lineRule="auto"/>
        <w:rPr>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42694D"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D2207" w:rsidRPr="00953543" w:rsidRDefault="00FD2207" w:rsidP="00FD2207">
            <w:pPr>
              <w:spacing w:before="120"/>
              <w:rPr>
                <w:b/>
                <w:bCs/>
                <w:color w:val="000000"/>
              </w:rPr>
            </w:pPr>
            <w:r w:rsidRPr="00953543">
              <w:rPr>
                <w:b/>
                <w:bCs/>
                <w:color w:val="000000"/>
              </w:rPr>
              <w:t>IV. OPIS SPOSOBU PRZYGOTOWANIA OFERTY</w:t>
            </w:r>
          </w:p>
          <w:p w:rsidR="00FD2207" w:rsidRPr="00953543" w:rsidRDefault="00FD2207" w:rsidP="00FD2207">
            <w:pPr>
              <w:pStyle w:val="Nagwek2"/>
              <w:keepNext w:val="0"/>
              <w:numPr>
                <w:ilvl w:val="0"/>
                <w:numId w:val="24"/>
              </w:numPr>
              <w:spacing w:before="60" w:after="120"/>
              <w:jc w:val="both"/>
              <w:rPr>
                <w:rFonts w:ascii="Times New Roman" w:hAnsi="Times New Roman"/>
                <w:b w:val="0"/>
                <w:i w:val="0"/>
                <w:sz w:val="24"/>
                <w:szCs w:val="24"/>
                <w:lang w:val="pl-PL" w:eastAsia="pl-PL"/>
              </w:rPr>
            </w:pPr>
            <w:r w:rsidRPr="00953543">
              <w:rPr>
                <w:rFonts w:ascii="Times New Roman" w:hAnsi="Times New Roman"/>
                <w:b w:val="0"/>
                <w:i w:val="0"/>
                <w:sz w:val="24"/>
                <w:szCs w:val="24"/>
                <w:lang w:val="pl-PL" w:eastAsia="pl-PL"/>
              </w:rPr>
              <w:t>Oferta musi być sporządzona według wzoru formularza oferty stanowiącego załącznik nr 1 do niniejszego ogłoszenia.</w:t>
            </w:r>
          </w:p>
          <w:p w:rsidR="00FD2207" w:rsidRPr="00953543" w:rsidRDefault="00FD2207" w:rsidP="00FD2207">
            <w:pPr>
              <w:numPr>
                <w:ilvl w:val="0"/>
                <w:numId w:val="24"/>
              </w:numPr>
              <w:spacing w:before="120"/>
              <w:jc w:val="both"/>
              <w:rPr>
                <w:bCs/>
                <w:color w:val="000000"/>
              </w:rPr>
            </w:pPr>
            <w:r w:rsidRPr="00953543">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FD2207" w:rsidRPr="00953543" w:rsidRDefault="00FD2207" w:rsidP="00FD2207">
            <w:pPr>
              <w:numPr>
                <w:ilvl w:val="0"/>
                <w:numId w:val="24"/>
              </w:numPr>
              <w:spacing w:before="60" w:after="120"/>
              <w:jc w:val="both"/>
              <w:rPr>
                <w:sz w:val="28"/>
                <w:szCs w:val="28"/>
              </w:rPr>
            </w:pPr>
            <w:r w:rsidRPr="00953543">
              <w:t>Broszura produktowa/katalog produktowy/specyfikacja techniczna oferowanego urządzenia potwierdzająca spełnienie wszystkich parametrów określonych przez zamawiającego w ogłoszeniu o udzielanym zamówieniu.</w:t>
            </w:r>
          </w:p>
          <w:p w:rsidR="00FD2207" w:rsidRPr="00953543" w:rsidRDefault="00FD2207" w:rsidP="00FD2207">
            <w:pPr>
              <w:numPr>
                <w:ilvl w:val="0"/>
                <w:numId w:val="24"/>
              </w:numPr>
              <w:spacing w:before="60" w:after="120"/>
              <w:jc w:val="both"/>
              <w:rPr>
                <w:sz w:val="28"/>
                <w:szCs w:val="28"/>
              </w:rPr>
            </w:pPr>
            <w:r w:rsidRPr="00953543">
              <w:rPr>
                <w:bCs/>
                <w:color w:val="000000"/>
              </w:rPr>
              <w:t xml:space="preserve">Do oferty należy dołączyć </w:t>
            </w:r>
            <w:r w:rsidRPr="00953543">
              <w:rPr>
                <w:color w:val="000000"/>
              </w:rPr>
              <w:t>aktualny odpis z właściwego rejestru lub z centralnej ewidencji i informacji o działalności gospodarczej.</w:t>
            </w:r>
            <w:r w:rsidRPr="00953543">
              <w:t xml:space="preserve"> </w:t>
            </w:r>
          </w:p>
          <w:p w:rsidR="00FD2207" w:rsidRPr="00953543" w:rsidRDefault="00FD2207" w:rsidP="00FD2207">
            <w:pPr>
              <w:jc w:val="both"/>
              <w:outlineLvl w:val="1"/>
              <w:rPr>
                <w:b/>
                <w:bCs/>
                <w:iCs/>
                <w:u w:val="single"/>
                <w:lang w:val="x-none" w:eastAsia="x-none"/>
              </w:rPr>
            </w:pPr>
            <w:r w:rsidRPr="00953543">
              <w:rPr>
                <w:b/>
                <w:color w:val="000000"/>
                <w:u w:val="single"/>
              </w:rPr>
              <w:t xml:space="preserve">W przypadku podmiotów zagranicznych: </w:t>
            </w:r>
          </w:p>
          <w:p w:rsidR="00FD2207" w:rsidRPr="00953543" w:rsidRDefault="00FD2207" w:rsidP="00FD2207">
            <w:pPr>
              <w:spacing w:before="120"/>
              <w:jc w:val="both"/>
              <w:rPr>
                <w:b/>
                <w:color w:val="000000"/>
              </w:rPr>
            </w:pPr>
            <w:r w:rsidRPr="00953543">
              <w:rPr>
                <w:b/>
                <w:color w:val="000000"/>
              </w:rPr>
              <w:lastRenderedPageBreak/>
              <w:t>Do oferty należy dołączyć dokument potwierdzający, że nie otwarto jego likwidacji ani nie ogłoszono upadłości</w:t>
            </w:r>
          </w:p>
          <w:p w:rsidR="00FD2207" w:rsidRPr="00953543" w:rsidRDefault="00FD2207" w:rsidP="00FD2207">
            <w:pPr>
              <w:pStyle w:val="Nagwek2"/>
              <w:tabs>
                <w:tab w:val="num" w:pos="680"/>
              </w:tabs>
              <w:spacing w:before="0" w:after="0"/>
              <w:ind w:left="680" w:hanging="680"/>
              <w:jc w:val="both"/>
              <w:rPr>
                <w:rFonts w:ascii="Times New Roman" w:hAnsi="Times New Roman"/>
                <w:b w:val="0"/>
                <w:i w:val="0"/>
                <w:sz w:val="24"/>
                <w:szCs w:val="24"/>
              </w:rPr>
            </w:pPr>
            <w:r w:rsidRPr="00953543">
              <w:rPr>
                <w:rFonts w:ascii="Times New Roman" w:hAnsi="Times New Roman"/>
                <w:b w:val="0"/>
                <w:i w:val="0"/>
                <w:sz w:val="24"/>
                <w:szCs w:val="24"/>
              </w:rPr>
              <w:t>4. Wykonawca może złożyć tylko jedną ofertę.</w:t>
            </w:r>
          </w:p>
          <w:p w:rsidR="00FD2207" w:rsidRPr="00953543" w:rsidRDefault="00FD2207" w:rsidP="00FD2207">
            <w:pPr>
              <w:pStyle w:val="Nagwek2"/>
              <w:tabs>
                <w:tab w:val="num" w:pos="680"/>
              </w:tabs>
              <w:spacing w:before="0" w:after="0"/>
              <w:ind w:left="680" w:hanging="680"/>
              <w:jc w:val="both"/>
              <w:rPr>
                <w:rFonts w:ascii="Times New Roman" w:hAnsi="Times New Roman"/>
                <w:b w:val="0"/>
                <w:i w:val="0"/>
                <w:sz w:val="24"/>
                <w:szCs w:val="24"/>
              </w:rPr>
            </w:pPr>
            <w:r w:rsidRPr="00953543">
              <w:rPr>
                <w:rFonts w:ascii="Times New Roman" w:hAnsi="Times New Roman"/>
                <w:b w:val="0"/>
                <w:i w:val="0"/>
                <w:sz w:val="24"/>
                <w:szCs w:val="24"/>
              </w:rPr>
              <w:t>5. Tre</w:t>
            </w:r>
            <w:r w:rsidRPr="00953543">
              <w:rPr>
                <w:rFonts w:ascii="Times New Roman" w:eastAsia="TimesNewRoman" w:hAnsi="Times New Roman"/>
                <w:b w:val="0"/>
                <w:i w:val="0"/>
                <w:sz w:val="24"/>
                <w:szCs w:val="24"/>
              </w:rPr>
              <w:t xml:space="preserve">ść </w:t>
            </w:r>
            <w:r w:rsidRPr="00953543">
              <w:rPr>
                <w:rFonts w:ascii="Times New Roman" w:hAnsi="Times New Roman"/>
                <w:b w:val="0"/>
                <w:i w:val="0"/>
                <w:sz w:val="24"/>
                <w:szCs w:val="24"/>
              </w:rPr>
              <w:t>oferty musi odpowiada</w:t>
            </w:r>
            <w:r w:rsidRPr="00953543">
              <w:rPr>
                <w:rFonts w:ascii="Times New Roman" w:eastAsia="TimesNewRoman" w:hAnsi="Times New Roman"/>
                <w:b w:val="0"/>
                <w:i w:val="0"/>
                <w:sz w:val="24"/>
                <w:szCs w:val="24"/>
              </w:rPr>
              <w:t xml:space="preserve">ć </w:t>
            </w:r>
            <w:r w:rsidRPr="00953543">
              <w:rPr>
                <w:rFonts w:ascii="Times New Roman" w:hAnsi="Times New Roman"/>
                <w:b w:val="0"/>
                <w:i w:val="0"/>
                <w:sz w:val="24"/>
                <w:szCs w:val="24"/>
              </w:rPr>
              <w:t>tre</w:t>
            </w:r>
            <w:r w:rsidRPr="00953543">
              <w:rPr>
                <w:rFonts w:ascii="Times New Roman" w:eastAsia="TimesNewRoman" w:hAnsi="Times New Roman"/>
                <w:b w:val="0"/>
                <w:i w:val="0"/>
                <w:sz w:val="24"/>
                <w:szCs w:val="24"/>
              </w:rPr>
              <w:t>ś</w:t>
            </w:r>
            <w:r w:rsidRPr="00953543">
              <w:rPr>
                <w:rFonts w:ascii="Times New Roman" w:hAnsi="Times New Roman"/>
                <w:b w:val="0"/>
                <w:i w:val="0"/>
                <w:sz w:val="24"/>
                <w:szCs w:val="24"/>
              </w:rPr>
              <w:t xml:space="preserve">ci niniejszego ogłoszenia </w:t>
            </w:r>
          </w:p>
          <w:p w:rsidR="00FD2207" w:rsidRPr="00953543" w:rsidRDefault="00FD2207" w:rsidP="00FD2207">
            <w:pPr>
              <w:pStyle w:val="Nagwek2"/>
              <w:tabs>
                <w:tab w:val="num" w:pos="680"/>
              </w:tabs>
              <w:spacing w:before="0" w:after="0"/>
              <w:ind w:left="680" w:hanging="680"/>
              <w:jc w:val="both"/>
              <w:rPr>
                <w:rFonts w:ascii="Times New Roman" w:hAnsi="Times New Roman"/>
                <w:b w:val="0"/>
                <w:i w:val="0"/>
                <w:sz w:val="24"/>
                <w:szCs w:val="24"/>
              </w:rPr>
            </w:pPr>
            <w:r w:rsidRPr="00953543">
              <w:rPr>
                <w:rFonts w:ascii="Times New Roman" w:hAnsi="Times New Roman"/>
                <w:b w:val="0"/>
                <w:i w:val="0"/>
                <w:sz w:val="24"/>
                <w:szCs w:val="24"/>
              </w:rPr>
              <w:t>6. Zamawiający nie przewiduje zwrotu kosztów udziału w postępowaniu.</w:t>
            </w:r>
          </w:p>
          <w:p w:rsidR="00FD2207" w:rsidRPr="00953543" w:rsidRDefault="00FD2207" w:rsidP="00FD2207">
            <w:pPr>
              <w:pStyle w:val="Nagwek2"/>
              <w:tabs>
                <w:tab w:val="num" w:pos="680"/>
              </w:tabs>
              <w:spacing w:before="0" w:after="0"/>
              <w:ind w:left="680" w:hanging="680"/>
              <w:jc w:val="both"/>
              <w:rPr>
                <w:rFonts w:ascii="Times New Roman" w:hAnsi="Times New Roman"/>
                <w:b w:val="0"/>
                <w:i w:val="0"/>
                <w:sz w:val="24"/>
                <w:szCs w:val="24"/>
              </w:rPr>
            </w:pPr>
            <w:r w:rsidRPr="00953543">
              <w:rPr>
                <w:rFonts w:ascii="Times New Roman" w:hAnsi="Times New Roman"/>
                <w:b w:val="0"/>
                <w:i w:val="0"/>
                <w:sz w:val="24"/>
                <w:szCs w:val="24"/>
              </w:rPr>
              <w:t>7. Oferta wraz ze stanowiącymi jej integralną część załącznikami musi być sporządzona przez Wykonawcę ściśle według postanowień niniejszego ogłoszenia</w:t>
            </w:r>
          </w:p>
          <w:p w:rsidR="00FD2207" w:rsidRPr="00953543" w:rsidRDefault="00FD2207" w:rsidP="00FD2207">
            <w:pPr>
              <w:pStyle w:val="Nagwek2"/>
              <w:tabs>
                <w:tab w:val="num" w:pos="680"/>
              </w:tabs>
              <w:spacing w:before="0" w:after="0"/>
              <w:ind w:left="680" w:hanging="680"/>
              <w:jc w:val="both"/>
              <w:rPr>
                <w:rFonts w:ascii="Times New Roman" w:hAnsi="Times New Roman"/>
                <w:b w:val="0"/>
                <w:i w:val="0"/>
                <w:sz w:val="24"/>
                <w:szCs w:val="24"/>
                <w:u w:val="single"/>
              </w:rPr>
            </w:pPr>
            <w:r w:rsidRPr="00953543">
              <w:rPr>
                <w:rFonts w:ascii="Times New Roman" w:hAnsi="Times New Roman"/>
                <w:b w:val="0"/>
                <w:i w:val="0"/>
                <w:sz w:val="24"/>
                <w:szCs w:val="24"/>
              </w:rPr>
              <w:t xml:space="preserve">8. </w:t>
            </w:r>
            <w:r w:rsidRPr="00953543">
              <w:rPr>
                <w:rFonts w:ascii="Times New Roman" w:hAnsi="Times New Roman"/>
                <w:b w:val="0"/>
                <w:i w:val="0"/>
                <w:sz w:val="24"/>
                <w:szCs w:val="24"/>
                <w:u w:val="single"/>
              </w:rPr>
              <w:t xml:space="preserve">Oferta i </w:t>
            </w:r>
            <w:r w:rsidRPr="00FD2207">
              <w:rPr>
                <w:rFonts w:ascii="Times New Roman" w:hAnsi="Times New Roman"/>
                <w:i w:val="0"/>
                <w:sz w:val="24"/>
                <w:szCs w:val="24"/>
                <w:u w:val="single"/>
                <w:lang w:val="pl-PL"/>
              </w:rPr>
              <w:t>wszystkie</w:t>
            </w:r>
            <w:r>
              <w:rPr>
                <w:rFonts w:ascii="Times New Roman" w:hAnsi="Times New Roman"/>
                <w:b w:val="0"/>
                <w:i w:val="0"/>
                <w:sz w:val="24"/>
                <w:szCs w:val="24"/>
                <w:u w:val="single"/>
                <w:lang w:val="pl-PL"/>
              </w:rPr>
              <w:t xml:space="preserve"> </w:t>
            </w:r>
            <w:r w:rsidRPr="00953543">
              <w:rPr>
                <w:rFonts w:ascii="Times New Roman" w:hAnsi="Times New Roman"/>
                <w:b w:val="0"/>
                <w:i w:val="0"/>
                <w:sz w:val="24"/>
                <w:szCs w:val="24"/>
                <w:u w:val="single"/>
              </w:rPr>
              <w:t xml:space="preserve">załączniki muszą być sporządzona </w:t>
            </w:r>
            <w:r w:rsidRPr="00FD2207">
              <w:rPr>
                <w:rFonts w:ascii="Times New Roman" w:hAnsi="Times New Roman"/>
                <w:i w:val="0"/>
                <w:sz w:val="24"/>
                <w:szCs w:val="24"/>
                <w:u w:val="single"/>
              </w:rPr>
              <w:t>w języku polskim</w:t>
            </w:r>
            <w:r w:rsidRPr="00953543">
              <w:rPr>
                <w:rFonts w:ascii="Times New Roman" w:hAnsi="Times New Roman"/>
                <w:b w:val="0"/>
                <w:i w:val="0"/>
                <w:sz w:val="24"/>
                <w:szCs w:val="24"/>
                <w:u w:val="single"/>
              </w:rPr>
              <w:t>, zrozumiale i czytelnie, napisane komputerowo lub nieścieralnym atramentem.</w:t>
            </w:r>
          </w:p>
          <w:p w:rsidR="00FD2207" w:rsidRPr="00953543" w:rsidRDefault="00FD2207" w:rsidP="00FD2207">
            <w:pPr>
              <w:jc w:val="both"/>
              <w:rPr>
                <w:b/>
              </w:rPr>
            </w:pPr>
            <w:r w:rsidRPr="00953543">
              <w:t xml:space="preserve">9. Oferta musi być podpisana przez osobę uprawnioną do reprezentowania Wykonawcy, zgodnie z formą reprezentacji określoną w dokumentach rejestrowych, lub przez osobę posiadającą ważne </w:t>
            </w:r>
            <w:r w:rsidRPr="00953543">
              <w:rPr>
                <w:b/>
                <w:u w:val="single"/>
              </w:rPr>
              <w:t>pełnomocnictwo</w:t>
            </w:r>
            <w:r w:rsidRPr="00953543">
              <w:t>, które należy dołączyć do składanej oferty</w:t>
            </w:r>
          </w:p>
          <w:p w:rsidR="00FD2207" w:rsidRPr="00953543" w:rsidRDefault="00FD2207" w:rsidP="00FD2207">
            <w:pPr>
              <w:spacing w:before="120"/>
              <w:rPr>
                <w:color w:val="000000"/>
                <w:u w:val="single"/>
              </w:rPr>
            </w:pPr>
            <w:r w:rsidRPr="00953543">
              <w:rPr>
                <w:color w:val="000000"/>
                <w:u w:val="single"/>
              </w:rPr>
              <w:t>Oferta powinna zawierać:</w:t>
            </w:r>
          </w:p>
          <w:p w:rsidR="00FD2207" w:rsidRPr="00953543" w:rsidRDefault="00FD2207" w:rsidP="00FD2207">
            <w:pPr>
              <w:numPr>
                <w:ilvl w:val="0"/>
                <w:numId w:val="24"/>
              </w:numPr>
              <w:rPr>
                <w:color w:val="000000"/>
              </w:rPr>
            </w:pPr>
            <w:r w:rsidRPr="00953543">
              <w:rPr>
                <w:color w:val="000000"/>
              </w:rPr>
              <w:t>Dane teleadresowe firmy - numer NIP , REGON firmy itp.</w:t>
            </w:r>
          </w:p>
          <w:p w:rsidR="00FD2207" w:rsidRPr="00953543" w:rsidRDefault="00FD2207" w:rsidP="00FD2207">
            <w:pPr>
              <w:numPr>
                <w:ilvl w:val="0"/>
                <w:numId w:val="24"/>
              </w:numPr>
              <w:rPr>
                <w:color w:val="000000"/>
              </w:rPr>
            </w:pPr>
            <w:r w:rsidRPr="00953543">
              <w:rPr>
                <w:color w:val="000000"/>
              </w:rPr>
              <w:t>Wskazanie osoby do kontaktu w sprawie oferty (numer telefonu i e-mail).</w:t>
            </w:r>
          </w:p>
          <w:p w:rsidR="00FD2207" w:rsidRPr="00953543" w:rsidRDefault="00FD2207" w:rsidP="00FD2207">
            <w:pPr>
              <w:numPr>
                <w:ilvl w:val="0"/>
                <w:numId w:val="24"/>
              </w:numPr>
              <w:rPr>
                <w:color w:val="000000"/>
              </w:rPr>
            </w:pPr>
            <w:r w:rsidRPr="00953543">
              <w:rPr>
                <w:color w:val="000000"/>
              </w:rPr>
              <w:t>Proponowaną cenę brutto za realizację zamówienia.</w:t>
            </w:r>
          </w:p>
          <w:p w:rsidR="00FD2207" w:rsidRPr="00953543" w:rsidRDefault="00FD2207" w:rsidP="00FD2207">
            <w:pPr>
              <w:numPr>
                <w:ilvl w:val="0"/>
                <w:numId w:val="24"/>
              </w:numPr>
              <w:jc w:val="both"/>
              <w:rPr>
                <w:b/>
                <w:bCs/>
                <w:color w:val="000000"/>
              </w:rPr>
            </w:pPr>
            <w:r w:rsidRPr="00953543">
              <w:t>Oferta złożona przez wykonawcę nie jest ofertą w rozumieniu KC</w:t>
            </w:r>
          </w:p>
          <w:p w:rsidR="00211900" w:rsidRPr="0042694D" w:rsidRDefault="00211900" w:rsidP="00FD2207">
            <w:pPr>
              <w:spacing w:before="120"/>
            </w:pPr>
            <w:r w:rsidRPr="0042694D">
              <w:t>Oferta złożona przez wykonawcę nie jest ofertą w rozumieniu KC.</w:t>
            </w:r>
          </w:p>
        </w:tc>
      </w:tr>
      <w:tr w:rsidR="00211900" w:rsidRPr="0042694D"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42694D" w:rsidRDefault="00EB415D" w:rsidP="003F4C0E">
            <w:pPr>
              <w:spacing w:before="120"/>
              <w:rPr>
                <w:b/>
                <w:bCs/>
                <w:color w:val="000000"/>
              </w:rPr>
            </w:pPr>
            <w:r w:rsidRPr="0042694D">
              <w:rPr>
                <w:b/>
                <w:bCs/>
                <w:color w:val="000000"/>
              </w:rPr>
              <w:lastRenderedPageBreak/>
              <w:t>V</w:t>
            </w:r>
            <w:r w:rsidR="00211900" w:rsidRPr="0042694D">
              <w:rPr>
                <w:b/>
                <w:bCs/>
                <w:color w:val="000000"/>
              </w:rPr>
              <w:t>. KRYTERIA OCENY OFERT</w:t>
            </w:r>
          </w:p>
          <w:p w:rsidR="008443B5" w:rsidRPr="0042694D" w:rsidRDefault="008443B5" w:rsidP="008443B5">
            <w:pPr>
              <w:jc w:val="both"/>
              <w:rPr>
                <w:color w:val="000000"/>
              </w:rPr>
            </w:pPr>
            <w:r w:rsidRPr="0042694D">
              <w:rPr>
                <w:color w:val="000000"/>
              </w:rPr>
              <w:t xml:space="preserve">Przy ocenie i porównaniu ofert zastosowane będą następujące kryteria: </w:t>
            </w:r>
          </w:p>
          <w:p w:rsidR="008443B5" w:rsidRPr="0042694D" w:rsidRDefault="008443B5" w:rsidP="008443B5">
            <w:pPr>
              <w:pStyle w:val="Akapitzlist"/>
              <w:spacing w:after="0" w:line="240" w:lineRule="auto"/>
              <w:ind w:left="0"/>
              <w:jc w:val="both"/>
              <w:rPr>
                <w:rFonts w:ascii="Times New Roman" w:hAnsi="Times New Roman"/>
                <w:lang w:val="pl-PL"/>
              </w:rPr>
            </w:pPr>
            <w:r w:rsidRPr="0042694D">
              <w:rPr>
                <w:rFonts w:ascii="Times New Roman" w:hAnsi="Times New Roman"/>
                <w:color w:val="000000"/>
                <w:sz w:val="24"/>
                <w:szCs w:val="24"/>
                <w:lang w:val="pl-PL"/>
              </w:rPr>
              <w:t xml:space="preserve">Cena 100% </w:t>
            </w:r>
          </w:p>
          <w:p w:rsidR="008443B5" w:rsidRPr="0042694D" w:rsidRDefault="008443B5" w:rsidP="008443B5">
            <w:pPr>
              <w:jc w:val="both"/>
              <w:rPr>
                <w:b/>
              </w:rPr>
            </w:pPr>
            <w:r w:rsidRPr="0042694D">
              <w:rPr>
                <w:b/>
              </w:rPr>
              <w:t>Ocena złożonych ofert w zakresie kryterium „Cena”</w:t>
            </w:r>
            <w:r w:rsidRPr="0042694D">
              <w:t xml:space="preserve"> zostanie dokonana na podstawie podanej przez Wykonawcę całkowitej ceny brutto. Oferty zostaną ocenione przy zastosowaniu poniższego wzoru:</w:t>
            </w:r>
          </w:p>
          <w:p w:rsidR="008443B5" w:rsidRPr="0042694D" w:rsidRDefault="008443B5" w:rsidP="008443B5">
            <w:pPr>
              <w:jc w:val="both"/>
            </w:pPr>
            <w:r w:rsidRPr="0042694D">
              <w:tab/>
              <w:t xml:space="preserve">                                                   cena najniższa</w:t>
            </w:r>
          </w:p>
          <w:p w:rsidR="008443B5" w:rsidRPr="0042694D" w:rsidRDefault="008443B5" w:rsidP="008443B5">
            <w:pPr>
              <w:jc w:val="both"/>
            </w:pPr>
            <w:r w:rsidRPr="0042694D">
              <w:t>Liczba pkt. oferty ocenianej =Kc = -------------------------------- x max liczby punktów</w:t>
            </w:r>
          </w:p>
          <w:p w:rsidR="008443B5" w:rsidRPr="0042694D" w:rsidRDefault="008443B5" w:rsidP="008443B5">
            <w:pPr>
              <w:jc w:val="both"/>
            </w:pPr>
            <w:r w:rsidRPr="0042694D">
              <w:t xml:space="preserve">                                                           cena oferty ocenianej</w:t>
            </w:r>
          </w:p>
          <w:p w:rsidR="008443B5" w:rsidRPr="0042694D" w:rsidRDefault="008443B5" w:rsidP="008443B5">
            <w:pPr>
              <w:spacing w:before="120"/>
              <w:jc w:val="both"/>
              <w:rPr>
                <w:color w:val="000000"/>
              </w:rPr>
            </w:pPr>
            <w:r w:rsidRPr="0042694D">
              <w:t>Cena musi być podana w złotych polskich cyfrą i słownie. W przypadku rozbieżności pomiędzy wartością wyrażoną cyfrą, a podaną słownie, jako wartość właściwa zostanie przyjęta wartość podana słownie.</w:t>
            </w:r>
            <w:r w:rsidRPr="0042694D">
              <w:rPr>
                <w:color w:val="000000"/>
              </w:rPr>
              <w:t>.</w:t>
            </w:r>
          </w:p>
          <w:p w:rsidR="00211900" w:rsidRPr="0042694D" w:rsidRDefault="008443B5" w:rsidP="008443B5">
            <w:pPr>
              <w:spacing w:before="120"/>
              <w:jc w:val="both"/>
              <w:rPr>
                <w:b/>
                <w:bCs/>
                <w:color w:val="000000"/>
              </w:rPr>
            </w:pPr>
            <w:r w:rsidRPr="0042694D">
              <w:rPr>
                <w:color w:val="000000"/>
              </w:rPr>
              <w:t>Zamawiający udzieli zamówienia wykonawcy, którego oferta uzyskała najwyższą ocenę.</w:t>
            </w:r>
          </w:p>
        </w:tc>
      </w:tr>
      <w:tr w:rsidR="00211900" w:rsidRPr="0042694D"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42694D" w:rsidRDefault="00EB415D" w:rsidP="003F4C0E">
            <w:pPr>
              <w:pStyle w:val="p36"/>
              <w:spacing w:before="0" w:beforeAutospacing="0" w:after="0" w:afterAutospacing="0"/>
              <w:rPr>
                <w:b/>
                <w:bCs/>
                <w:color w:val="000000"/>
              </w:rPr>
            </w:pPr>
            <w:r w:rsidRPr="0042694D">
              <w:rPr>
                <w:b/>
                <w:bCs/>
                <w:color w:val="000000"/>
              </w:rPr>
              <w:t>V</w:t>
            </w:r>
            <w:r w:rsidR="00211900" w:rsidRPr="0042694D">
              <w:rPr>
                <w:b/>
                <w:bCs/>
                <w:color w:val="000000"/>
              </w:rPr>
              <w:t>I.TERMINY PŁATNOŚCI</w:t>
            </w:r>
          </w:p>
          <w:p w:rsidR="00211900" w:rsidRPr="0042694D" w:rsidRDefault="00211900" w:rsidP="00AE339F">
            <w:pPr>
              <w:pStyle w:val="p14"/>
              <w:spacing w:before="120" w:beforeAutospacing="0" w:after="0" w:afterAutospacing="0"/>
              <w:rPr>
                <w:b/>
                <w:bCs/>
                <w:color w:val="000000"/>
              </w:rPr>
            </w:pPr>
            <w:r w:rsidRPr="0042694D">
              <w:rPr>
                <w:color w:val="000000"/>
              </w:rPr>
              <w:t>Wynagrodzenie zostanie wypłacone w terminie do</w:t>
            </w:r>
            <w:r w:rsidR="00AE339F">
              <w:rPr>
                <w:color w:val="000000"/>
              </w:rPr>
              <w:t>14</w:t>
            </w:r>
            <w:r w:rsidRPr="0042694D">
              <w:rPr>
                <w:color w:val="000000"/>
              </w:rPr>
              <w:t xml:space="preserve"> dni od daty otrzymania przez zamawiającego poprawnie wystawionej przez Wykonawcę faktury VAT.</w:t>
            </w:r>
          </w:p>
        </w:tc>
      </w:tr>
      <w:tr w:rsidR="00211900" w:rsidRPr="0042694D"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42694D" w:rsidRDefault="00EB415D" w:rsidP="003F4C0E">
            <w:pPr>
              <w:pStyle w:val="p37"/>
              <w:spacing w:before="0" w:beforeAutospacing="0" w:after="0" w:afterAutospacing="0"/>
              <w:rPr>
                <w:b/>
                <w:bCs/>
                <w:color w:val="000000"/>
              </w:rPr>
            </w:pPr>
            <w:r w:rsidRPr="0042694D">
              <w:rPr>
                <w:b/>
                <w:bCs/>
                <w:color w:val="000000"/>
              </w:rPr>
              <w:t>VI</w:t>
            </w:r>
            <w:r w:rsidR="00211900" w:rsidRPr="0042694D">
              <w:rPr>
                <w:b/>
                <w:bCs/>
                <w:color w:val="000000"/>
              </w:rPr>
              <w:t>I. MIEJSCE I TERMIN SKŁADANIA OFERT</w:t>
            </w:r>
          </w:p>
          <w:p w:rsidR="00951A47" w:rsidRPr="0042694D" w:rsidRDefault="00211900" w:rsidP="003F4C0E">
            <w:pPr>
              <w:pStyle w:val="p38"/>
              <w:spacing w:before="0" w:beforeAutospacing="0" w:after="0" w:afterAutospacing="0"/>
              <w:jc w:val="both"/>
            </w:pPr>
            <w:r w:rsidRPr="0042694D">
              <w:rPr>
                <w:color w:val="000000"/>
              </w:rPr>
              <w:t>Ofertę należy przygotować w wersji elektronicznej i przesłać odpowiednio drogą</w:t>
            </w:r>
            <w:r w:rsidRPr="0042694D">
              <w:rPr>
                <w:rStyle w:val="apple-converted-space"/>
                <w:color w:val="000000"/>
              </w:rPr>
              <w:t> </w:t>
            </w:r>
            <w:r w:rsidRPr="0042694D">
              <w:rPr>
                <w:rStyle w:val="apple-converted-space"/>
                <w:color w:val="000000"/>
              </w:rPr>
              <w:br/>
            </w:r>
            <w:r w:rsidRPr="0042694D">
              <w:rPr>
                <w:color w:val="000000"/>
              </w:rPr>
              <w:t>e-mailową</w:t>
            </w:r>
            <w:r w:rsidRPr="0042694D">
              <w:rPr>
                <w:rStyle w:val="apple-converted-space"/>
                <w:color w:val="000000"/>
              </w:rPr>
              <w:t> </w:t>
            </w:r>
            <w:r w:rsidRPr="0042694D">
              <w:rPr>
                <w:color w:val="000000"/>
              </w:rPr>
              <w:t xml:space="preserve">na adres </w:t>
            </w:r>
            <w:r w:rsidR="00A14853" w:rsidRPr="0042694D">
              <w:rPr>
                <w:sz w:val="22"/>
                <w:szCs w:val="22"/>
                <w:lang w:val="en-US"/>
              </w:rPr>
              <w:t xml:space="preserve">e-mail </w:t>
            </w:r>
            <w:r w:rsidR="00951A47" w:rsidRPr="0042694D">
              <w:rPr>
                <w:sz w:val="22"/>
                <w:szCs w:val="22"/>
                <w:lang w:val="en-US"/>
              </w:rPr>
              <w:t>msalamon@prz.edu.pl</w:t>
            </w:r>
            <w:r w:rsidR="00A14853" w:rsidRPr="0042694D">
              <w:rPr>
                <w:sz w:val="22"/>
                <w:szCs w:val="22"/>
                <w:lang w:val="en-US"/>
              </w:rPr>
              <w:t xml:space="preserve"> </w:t>
            </w:r>
            <w:r w:rsidRPr="0042694D">
              <w:rPr>
                <w:color w:val="000000"/>
              </w:rPr>
              <w:t xml:space="preserve">Otrzymanie oferty zostanie potwierdzone niezwłocznie w e- mailu zwrotnym, ofertę można przesłać również w zamkniętej kopercie oznaczonej: </w:t>
            </w:r>
            <w:r w:rsidR="00393B64" w:rsidRPr="0042694D">
              <w:t xml:space="preserve">„Oferta na: </w:t>
            </w:r>
            <w:r w:rsidR="00951A47" w:rsidRPr="0042694D">
              <w:t xml:space="preserve">Dostawa specjalistycznego </w:t>
            </w:r>
            <w:r w:rsidR="00752543" w:rsidRPr="0042694D">
              <w:t>rejestrowa</w:t>
            </w:r>
            <w:r w:rsidR="00951A47" w:rsidRPr="0042694D">
              <w:t xml:space="preserve"> danych.  Dostawa materiałów modelowych. Dostawa zasilacza laboratoryjnego. Dostawa skopometru.</w:t>
            </w:r>
          </w:p>
          <w:p w:rsidR="00211900" w:rsidRDefault="00951A47" w:rsidP="003F4C0E">
            <w:pPr>
              <w:pStyle w:val="p38"/>
              <w:spacing w:before="0" w:beforeAutospacing="0" w:after="0" w:afterAutospacing="0"/>
              <w:jc w:val="both"/>
            </w:pPr>
            <w:r w:rsidRPr="0042694D">
              <w:t>Dostawa kalibratora termopar i napięcia. Dostawa spawarki światłowodowej i reflektometru optycznego wraz z wyposażeniem.</w:t>
            </w:r>
            <w:r w:rsidR="00393B64" w:rsidRPr="0042694D">
              <w:t xml:space="preserve"> NIE OTWIERAĆ przed </w:t>
            </w:r>
            <w:r w:rsidRPr="0042694D">
              <w:t>2019-11-</w:t>
            </w:r>
            <w:r w:rsidR="00752543">
              <w:t>12</w:t>
            </w:r>
            <w:r w:rsidR="00393B64" w:rsidRPr="0042694D">
              <w:t xml:space="preserve"> godz. </w:t>
            </w:r>
            <w:r w:rsidRPr="0042694D">
              <w:t>10:15</w:t>
            </w:r>
            <w:r w:rsidR="00393B64" w:rsidRPr="0042694D">
              <w:t xml:space="preserve"> - </w:t>
            </w:r>
            <w:r w:rsidRPr="0042694D">
              <w:rPr>
                <w:b/>
              </w:rPr>
              <w:t>NA/O/348/2019</w:t>
            </w:r>
            <w:r w:rsidR="00393B64" w:rsidRPr="0042694D">
              <w:t>”</w:t>
            </w:r>
          </w:p>
          <w:p w:rsidR="00AE339F" w:rsidRDefault="00AE339F" w:rsidP="003F4C0E">
            <w:pPr>
              <w:pStyle w:val="p38"/>
              <w:spacing w:before="0" w:beforeAutospacing="0" w:after="0" w:afterAutospacing="0"/>
              <w:jc w:val="both"/>
            </w:pPr>
          </w:p>
          <w:p w:rsidR="00AE339F" w:rsidRPr="00953543" w:rsidRDefault="00AE339F" w:rsidP="00AE339F">
            <w:pPr>
              <w:pStyle w:val="p38"/>
              <w:spacing w:before="0" w:beforeAutospacing="0" w:after="0" w:afterAutospacing="0"/>
              <w:jc w:val="both"/>
              <w:rPr>
                <w:rStyle w:val="apple-converted-space"/>
                <w:i/>
                <w:color w:val="000000"/>
              </w:rPr>
            </w:pPr>
            <w:r w:rsidRPr="00953543">
              <w:rPr>
                <w:rStyle w:val="apple-converted-space"/>
                <w:i/>
                <w:color w:val="000000"/>
              </w:rPr>
              <w:t xml:space="preserve">W przypadku braku ww. danych w tytule wiadomości lub na kopercie, zamawiający nie ponosi odpowiedzialności za zdarzenia mogące wyniknąć z powodu tego braku, np. przypadkowe </w:t>
            </w:r>
            <w:r w:rsidRPr="00953543">
              <w:rPr>
                <w:rStyle w:val="apple-converted-space"/>
                <w:i/>
                <w:color w:val="000000"/>
              </w:rPr>
              <w:lastRenderedPageBreak/>
              <w:t>otwarcie oferty przed wyznaczonym terminem otwarcia, a w przypadku składania oferty pocztą elektroniczną lub pocztą kurierską - jej nieotwarcie w trakcie sesji otwarcia ofert.</w:t>
            </w:r>
          </w:p>
          <w:p w:rsidR="00AE339F" w:rsidRPr="00953543" w:rsidRDefault="00AE339F" w:rsidP="00AE339F">
            <w:pPr>
              <w:pStyle w:val="p38"/>
              <w:spacing w:before="0" w:beforeAutospacing="0" w:after="0" w:afterAutospacing="0"/>
              <w:jc w:val="both"/>
              <w:rPr>
                <w:rStyle w:val="apple-converted-space"/>
                <w:i/>
                <w:color w:val="000000"/>
              </w:rPr>
            </w:pPr>
            <w:r w:rsidRPr="00953543">
              <w:rPr>
                <w:rStyle w:val="apple-converted-space"/>
                <w:i/>
                <w:color w:val="000000"/>
              </w:rPr>
              <w:t>Oferty złożone po terminie zostaną odrzucone.</w:t>
            </w:r>
          </w:p>
          <w:p w:rsidR="00AE339F" w:rsidRPr="004C2BCB" w:rsidRDefault="00AE339F" w:rsidP="003F4C0E">
            <w:pPr>
              <w:pStyle w:val="p38"/>
              <w:spacing w:before="0" w:beforeAutospacing="0" w:after="0" w:afterAutospacing="0"/>
              <w:jc w:val="both"/>
              <w:rPr>
                <w:color w:val="000000"/>
                <w:sz w:val="16"/>
                <w:szCs w:val="16"/>
              </w:rPr>
            </w:pPr>
          </w:p>
          <w:p w:rsidR="00211900" w:rsidRPr="0042694D" w:rsidRDefault="00211900" w:rsidP="00EB415D">
            <w:pPr>
              <w:pStyle w:val="p37"/>
              <w:spacing w:before="0" w:beforeAutospacing="0" w:after="0" w:afterAutospacing="0"/>
              <w:rPr>
                <w:rStyle w:val="apple-converted-space"/>
                <w:color w:val="000000"/>
              </w:rPr>
            </w:pPr>
            <w:r w:rsidRPr="0042694D">
              <w:rPr>
                <w:color w:val="000000"/>
              </w:rPr>
              <w:t>Nieprzekraczalny termin dostarczenia oferty:</w:t>
            </w:r>
            <w:r w:rsidRPr="0042694D">
              <w:rPr>
                <w:rStyle w:val="apple-converted-space"/>
                <w:color w:val="000000"/>
              </w:rPr>
              <w:t> </w:t>
            </w:r>
          </w:p>
          <w:p w:rsidR="00EB415D" w:rsidRPr="0042694D" w:rsidRDefault="004C2BCB" w:rsidP="004C2BCB">
            <w:pPr>
              <w:pStyle w:val="ProPublico"/>
              <w:tabs>
                <w:tab w:val="num" w:pos="0"/>
              </w:tabs>
              <w:spacing w:line="240" w:lineRule="auto"/>
              <w:jc w:val="both"/>
              <w:rPr>
                <w:rFonts w:ascii="Times New Roman" w:hAnsi="Times New Roman"/>
                <w:sz w:val="24"/>
              </w:rPr>
            </w:pPr>
            <w:r w:rsidRPr="00FB169D">
              <w:rPr>
                <w:rFonts w:ascii="Times New Roman" w:hAnsi="Times New Roman"/>
                <w:b/>
                <w:sz w:val="24"/>
                <w:szCs w:val="24"/>
              </w:rPr>
              <w:t>Miejsce i termin składania ofert</w:t>
            </w:r>
            <w:r w:rsidRPr="00953543">
              <w:rPr>
                <w:rFonts w:ascii="Times New Roman" w:hAnsi="Times New Roman"/>
                <w:sz w:val="24"/>
                <w:szCs w:val="24"/>
              </w:rPr>
              <w:t xml:space="preserve"> oferty należy składać </w:t>
            </w:r>
            <w:r w:rsidRPr="00953543">
              <w:rPr>
                <w:rFonts w:ascii="Times New Roman" w:hAnsi="Times New Roman"/>
                <w:color w:val="000000"/>
                <w:sz w:val="24"/>
                <w:szCs w:val="24"/>
              </w:rPr>
              <w:t>na adres</w:t>
            </w:r>
            <w:r w:rsidRPr="00953543">
              <w:rPr>
                <w:rFonts w:ascii="Times New Roman" w:hAnsi="Times New Roman"/>
                <w:sz w:val="24"/>
                <w:szCs w:val="24"/>
                <w:lang w:val="en-US"/>
              </w:rPr>
              <w:t xml:space="preserve"> </w:t>
            </w:r>
            <w:hyperlink r:id="rId8" w:history="1">
              <w:r w:rsidRPr="00953543">
                <w:rPr>
                  <w:rStyle w:val="Hipercze"/>
                  <w:rFonts w:ascii="Times New Roman" w:hAnsi="Times New Roman"/>
                  <w:sz w:val="24"/>
                  <w:szCs w:val="24"/>
                  <w:lang w:val="en-US"/>
                </w:rPr>
                <w:t>msalamon@prz.edu.pl</w:t>
              </w:r>
            </w:hyperlink>
            <w:r w:rsidRPr="00953543">
              <w:rPr>
                <w:rFonts w:ascii="Times New Roman" w:hAnsi="Times New Roman"/>
                <w:sz w:val="24"/>
                <w:szCs w:val="24"/>
                <w:lang w:val="en-US"/>
              </w:rPr>
              <w:t xml:space="preserve">  lub w </w:t>
            </w:r>
            <w:r w:rsidRPr="00953543">
              <w:rPr>
                <w:rFonts w:ascii="Times New Roman" w:hAnsi="Times New Roman"/>
                <w:sz w:val="24"/>
                <w:szCs w:val="24"/>
              </w:rPr>
              <w:t>siedzibie Zamawiającego</w:t>
            </w:r>
            <w:r w:rsidRPr="008C3331">
              <w:rPr>
                <w:rFonts w:ascii="Times New Roman" w:hAnsi="Times New Roman"/>
                <w:sz w:val="24"/>
                <w:szCs w:val="24"/>
              </w:rPr>
              <w:t xml:space="preserve">, pokój nr 424-1, bud. V, al. Powstańców Warszawy 12, 35-959 Rzeszów do dnia </w:t>
            </w:r>
            <w:r w:rsidR="00951A47" w:rsidRPr="004C2BCB">
              <w:rPr>
                <w:rFonts w:ascii="Times New Roman" w:hAnsi="Times New Roman"/>
                <w:sz w:val="24"/>
              </w:rPr>
              <w:t>2019-11-</w:t>
            </w:r>
            <w:r w:rsidR="00752543">
              <w:rPr>
                <w:rFonts w:ascii="Times New Roman" w:hAnsi="Times New Roman"/>
                <w:sz w:val="24"/>
              </w:rPr>
              <w:t>12</w:t>
            </w:r>
            <w:r w:rsidR="00EB415D" w:rsidRPr="004C2BCB">
              <w:rPr>
                <w:rFonts w:ascii="Times New Roman" w:hAnsi="Times New Roman"/>
                <w:sz w:val="24"/>
              </w:rPr>
              <w:t xml:space="preserve"> do godz. </w:t>
            </w:r>
            <w:r w:rsidR="00951A47" w:rsidRPr="004C2BCB">
              <w:rPr>
                <w:rFonts w:ascii="Times New Roman" w:hAnsi="Times New Roman"/>
                <w:sz w:val="24"/>
              </w:rPr>
              <w:t>10:00</w:t>
            </w:r>
            <w:r w:rsidR="00EB415D" w:rsidRPr="004C2BCB">
              <w:rPr>
                <w:rFonts w:ascii="Times New Roman" w:hAnsi="Times New Roman"/>
                <w:sz w:val="24"/>
              </w:rPr>
              <w:t>.</w:t>
            </w:r>
          </w:p>
          <w:p w:rsidR="00EB415D" w:rsidRPr="0042694D" w:rsidRDefault="00EB415D" w:rsidP="004C2BCB">
            <w:pPr>
              <w:jc w:val="both"/>
              <w:rPr>
                <w:bCs/>
              </w:rPr>
            </w:pPr>
            <w:r w:rsidRPr="0042694D">
              <w:rPr>
                <w:b/>
              </w:rPr>
              <w:t xml:space="preserve">Termin związania ofertą: </w:t>
            </w:r>
            <w:r w:rsidR="00951A47" w:rsidRPr="0042694D">
              <w:t>30</w:t>
            </w:r>
            <w:r w:rsidRPr="0042694D">
              <w:t xml:space="preserve"> dn</w:t>
            </w:r>
            <w:r w:rsidRPr="0042694D">
              <w:rPr>
                <w:bCs/>
              </w:rPr>
              <w:t>i</w:t>
            </w:r>
          </w:p>
          <w:p w:rsidR="00EB415D" w:rsidRPr="0042694D" w:rsidRDefault="00F00921" w:rsidP="00752543">
            <w:pPr>
              <w:pStyle w:val="Nagwek2"/>
              <w:spacing w:before="0" w:after="0"/>
              <w:rPr>
                <w:rFonts w:ascii="Times New Roman" w:hAnsi="Times New Roman"/>
                <w:b w:val="0"/>
                <w:i w:val="0"/>
                <w:sz w:val="24"/>
                <w:szCs w:val="24"/>
                <w:lang w:val="pl-PL" w:eastAsia="pl-PL"/>
              </w:rPr>
            </w:pPr>
            <w:r w:rsidRPr="0042694D">
              <w:rPr>
                <w:rFonts w:ascii="Times New Roman" w:hAnsi="Times New Roman"/>
                <w:i w:val="0"/>
                <w:sz w:val="24"/>
                <w:szCs w:val="24"/>
                <w:lang w:val="pl-PL" w:eastAsia="pl-PL"/>
              </w:rPr>
              <w:t>Otwarcie ofert nastąpi w dniu</w:t>
            </w:r>
            <w:r w:rsidRPr="0042694D">
              <w:rPr>
                <w:rFonts w:ascii="Times New Roman" w:hAnsi="Times New Roman"/>
                <w:b w:val="0"/>
                <w:i w:val="0"/>
                <w:sz w:val="24"/>
                <w:szCs w:val="24"/>
                <w:lang w:val="pl-PL" w:eastAsia="pl-PL"/>
              </w:rPr>
              <w:t xml:space="preserve">: </w:t>
            </w:r>
            <w:r w:rsidR="00951A47" w:rsidRPr="0042694D">
              <w:rPr>
                <w:rFonts w:ascii="Times New Roman" w:hAnsi="Times New Roman"/>
                <w:b w:val="0"/>
                <w:i w:val="0"/>
                <w:sz w:val="24"/>
                <w:szCs w:val="24"/>
                <w:lang w:val="pl-PL" w:eastAsia="pl-PL"/>
              </w:rPr>
              <w:t>2019-11-</w:t>
            </w:r>
            <w:r w:rsidR="00752543">
              <w:rPr>
                <w:rFonts w:ascii="Times New Roman" w:hAnsi="Times New Roman"/>
                <w:b w:val="0"/>
                <w:i w:val="0"/>
                <w:sz w:val="24"/>
                <w:szCs w:val="24"/>
                <w:lang w:val="pl-PL" w:eastAsia="pl-PL"/>
              </w:rPr>
              <w:t>12</w:t>
            </w:r>
            <w:bookmarkStart w:id="0" w:name="_GoBack"/>
            <w:bookmarkEnd w:id="0"/>
            <w:r w:rsidRPr="0042694D">
              <w:rPr>
                <w:rFonts w:ascii="Times New Roman" w:hAnsi="Times New Roman"/>
                <w:b w:val="0"/>
                <w:i w:val="0"/>
                <w:sz w:val="24"/>
                <w:szCs w:val="24"/>
                <w:lang w:val="pl-PL" w:eastAsia="pl-PL"/>
              </w:rPr>
              <w:t xml:space="preserve"> o godz. </w:t>
            </w:r>
            <w:r w:rsidR="00951A47" w:rsidRPr="0042694D">
              <w:rPr>
                <w:rFonts w:ascii="Times New Roman" w:hAnsi="Times New Roman"/>
                <w:b w:val="0"/>
                <w:i w:val="0"/>
                <w:sz w:val="24"/>
                <w:szCs w:val="24"/>
                <w:lang w:val="pl-PL" w:eastAsia="pl-PL"/>
              </w:rPr>
              <w:t>10:15</w:t>
            </w:r>
            <w:r w:rsidRPr="0042694D">
              <w:rPr>
                <w:rFonts w:ascii="Times New Roman" w:hAnsi="Times New Roman"/>
                <w:b w:val="0"/>
                <w:i w:val="0"/>
                <w:sz w:val="24"/>
                <w:szCs w:val="24"/>
                <w:lang w:val="pl-PL" w:eastAsia="pl-PL"/>
              </w:rPr>
              <w:t xml:space="preserve">, w </w:t>
            </w:r>
            <w:r w:rsidR="00951A47" w:rsidRPr="0042694D">
              <w:rPr>
                <w:rFonts w:ascii="Times New Roman" w:hAnsi="Times New Roman"/>
                <w:b w:val="0"/>
                <w:i w:val="0"/>
                <w:sz w:val="24"/>
                <w:szCs w:val="24"/>
                <w:lang w:val="pl-PL" w:eastAsia="pl-PL"/>
              </w:rPr>
              <w:t>siedzibie Zamawiającego</w:t>
            </w:r>
            <w:r w:rsidRPr="0042694D">
              <w:rPr>
                <w:rFonts w:ascii="Times New Roman" w:hAnsi="Times New Roman"/>
                <w:b w:val="0"/>
                <w:i w:val="0"/>
                <w:sz w:val="24"/>
                <w:szCs w:val="24"/>
                <w:lang w:val="pl-PL" w:eastAsia="pl-PL"/>
              </w:rPr>
              <w:t xml:space="preserve">, pokój nr </w:t>
            </w:r>
            <w:r w:rsidR="00951A47" w:rsidRPr="0042694D">
              <w:rPr>
                <w:rFonts w:ascii="Times New Roman" w:hAnsi="Times New Roman"/>
                <w:b w:val="0"/>
                <w:i w:val="0"/>
                <w:sz w:val="24"/>
                <w:szCs w:val="24"/>
                <w:lang w:val="pl-PL" w:eastAsia="pl-PL"/>
              </w:rPr>
              <w:t>424-1, bud. V, al. Powstańców Warszawy 12, 35-959 Rzeszów</w:t>
            </w:r>
            <w:r w:rsidRPr="0042694D">
              <w:rPr>
                <w:rFonts w:ascii="Times New Roman" w:hAnsi="Times New Roman"/>
                <w:b w:val="0"/>
                <w:i w:val="0"/>
                <w:sz w:val="24"/>
                <w:szCs w:val="24"/>
                <w:lang w:val="pl-PL" w:eastAsia="pl-PL"/>
              </w:rPr>
              <w:t>.</w:t>
            </w:r>
          </w:p>
        </w:tc>
      </w:tr>
      <w:tr w:rsidR="00211900" w:rsidRPr="0042694D" w:rsidTr="00607971">
        <w:trPr>
          <w:trHeight w:val="568"/>
          <w:jc w:val="center"/>
        </w:trPr>
        <w:tc>
          <w:tcPr>
            <w:tcW w:w="9504" w:type="dxa"/>
            <w:tcBorders>
              <w:top w:val="single" w:sz="4" w:space="0" w:color="auto"/>
              <w:left w:val="nil"/>
              <w:bottom w:val="nil"/>
              <w:right w:val="nil"/>
            </w:tcBorders>
            <w:vAlign w:val="center"/>
          </w:tcPr>
          <w:p w:rsidR="00211900" w:rsidRPr="0042694D" w:rsidRDefault="00211900" w:rsidP="003F4C0E">
            <w:pPr>
              <w:pStyle w:val="p1"/>
              <w:spacing w:before="30" w:beforeAutospacing="0" w:after="0" w:afterAutospacing="0" w:line="285" w:lineRule="atLeast"/>
              <w:rPr>
                <w:color w:val="000000"/>
              </w:rPr>
            </w:pPr>
          </w:p>
        </w:tc>
      </w:tr>
    </w:tbl>
    <w:p w:rsidR="00FB1361" w:rsidRPr="004C2BCB" w:rsidRDefault="00FB1361" w:rsidP="00F227A5">
      <w:pPr>
        <w:pStyle w:val="ProPublico"/>
        <w:spacing w:after="120" w:line="240" w:lineRule="auto"/>
        <w:jc w:val="both"/>
        <w:rPr>
          <w:rFonts w:ascii="Times New Roman" w:hAnsi="Times New Roman"/>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42694D"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42694D" w:rsidRDefault="008443B5" w:rsidP="008443B5">
            <w:pPr>
              <w:pStyle w:val="p37"/>
              <w:spacing w:before="0" w:beforeAutospacing="0" w:after="0" w:afterAutospacing="0"/>
              <w:jc w:val="both"/>
              <w:rPr>
                <w:bCs/>
                <w:color w:val="000000"/>
              </w:rPr>
            </w:pPr>
            <w:r w:rsidRPr="0042694D">
              <w:rPr>
                <w:bCs/>
                <w:color w:val="000000"/>
              </w:rPr>
              <w:t xml:space="preserve">IX. </w:t>
            </w:r>
            <w:r w:rsidRPr="0042694D">
              <w:rPr>
                <w:b/>
                <w:bCs/>
                <w:color w:val="000000"/>
              </w:rPr>
              <w:t>ODPOWIEDZI NA PYTANIA WYKONAWCÓW ORAZ ZMIANY TREŚCI OGŁOSZENIA</w:t>
            </w:r>
          </w:p>
          <w:p w:rsidR="008443B5" w:rsidRPr="0042694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42694D">
              <w:rPr>
                <w:rFonts w:ascii="Times New Roman" w:hAnsi="Times New Roman"/>
                <w:sz w:val="24"/>
                <w:szCs w:val="24"/>
                <w:lang w:val="pl-PL"/>
              </w:rPr>
              <w:t xml:space="preserve">Każdorazowo, w języku polskim, powołując się na numer ogłoszenia można kierować pytania do Zamawiającego na adres Zamawiającego, </w:t>
            </w:r>
            <w:r w:rsidRPr="0042694D">
              <w:rPr>
                <w:rFonts w:ascii="Times New Roman" w:hAnsi="Times New Roman"/>
                <w:sz w:val="24"/>
                <w:szCs w:val="24"/>
                <w:lang w:val="en-US"/>
              </w:rPr>
              <w:t xml:space="preserve">e-mailem: </w:t>
            </w:r>
            <w:r w:rsidR="00951A47" w:rsidRPr="0042694D">
              <w:rPr>
                <w:rFonts w:ascii="Times New Roman" w:hAnsi="Times New Roman"/>
                <w:sz w:val="24"/>
                <w:szCs w:val="24"/>
                <w:lang w:val="en-US"/>
              </w:rPr>
              <w:t>msalamon@prz.edu.pl</w:t>
            </w:r>
          </w:p>
          <w:p w:rsidR="008443B5" w:rsidRPr="0042694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42694D">
              <w:rPr>
                <w:rFonts w:ascii="Times New Roman" w:hAnsi="Times New Roman"/>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42694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42694D">
              <w:rPr>
                <w:rFonts w:ascii="Times New Roman" w:hAnsi="Times New Roman"/>
                <w:sz w:val="24"/>
                <w:szCs w:val="24"/>
                <w:lang w:val="pl-PL"/>
              </w:rPr>
              <w:t>Przedłużenie terminu składania ofert nie wpływa na bieg terminu składania wniosku, o którym mowa w pkt 2.</w:t>
            </w:r>
          </w:p>
          <w:p w:rsidR="008443B5" w:rsidRPr="0042694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42694D">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42694D">
                <w:rPr>
                  <w:rStyle w:val="Hipercze"/>
                  <w:rFonts w:ascii="Times New Roman" w:hAnsi="Times New Roman"/>
                  <w:sz w:val="24"/>
                  <w:szCs w:val="24"/>
                  <w:lang w:val="pl-PL"/>
                </w:rPr>
                <w:t>http://www.ogloszenia.propublico.pl/prz</w:t>
              </w:r>
            </w:hyperlink>
          </w:p>
          <w:p w:rsidR="00FB1361" w:rsidRPr="0042694D" w:rsidRDefault="008443B5" w:rsidP="008443B5">
            <w:pPr>
              <w:pStyle w:val="p37"/>
              <w:spacing w:before="0" w:beforeAutospacing="0" w:after="0" w:afterAutospacing="0"/>
              <w:rPr>
                <w:bCs/>
                <w:color w:val="000000"/>
              </w:rPr>
            </w:pPr>
            <w:r w:rsidRPr="0042694D">
              <w:t>W uzasadnionych przypadkach Zamawiający może przed upływem terminu składania ofert zmienić treść ogłoszenia. Dokonaną zmianę treści ogłoszenia Zamawiający udostępnia na stronie internetowej.</w:t>
            </w:r>
          </w:p>
        </w:tc>
      </w:tr>
      <w:tr w:rsidR="00FB1361" w:rsidRPr="0042694D"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42694D" w:rsidRDefault="00FB1361" w:rsidP="00C963FE">
            <w:pPr>
              <w:pStyle w:val="p37"/>
              <w:spacing w:before="0" w:beforeAutospacing="0" w:after="0" w:afterAutospacing="0"/>
              <w:rPr>
                <w:bCs/>
                <w:color w:val="000000"/>
              </w:rPr>
            </w:pPr>
            <w:r w:rsidRPr="0042694D">
              <w:rPr>
                <w:bCs/>
                <w:color w:val="000000"/>
              </w:rPr>
              <w:t xml:space="preserve">X. Od rozstrzygnięcia Zamawiającego nie przysługuje odwołanie.  </w:t>
            </w:r>
          </w:p>
        </w:tc>
      </w:tr>
    </w:tbl>
    <w:p w:rsidR="00FB1361" w:rsidRPr="0042694D" w:rsidRDefault="00FB1361" w:rsidP="001B541E">
      <w:pPr>
        <w:jc w:val="center"/>
        <w:rPr>
          <w:b/>
          <w:sz w:val="28"/>
          <w:szCs w:val="28"/>
        </w:rPr>
      </w:pPr>
    </w:p>
    <w:p w:rsidR="00FB1361" w:rsidRPr="0042694D" w:rsidRDefault="00FB1361" w:rsidP="00FB1361">
      <w:pPr>
        <w:rPr>
          <w:b/>
          <w:sz w:val="28"/>
          <w:szCs w:val="28"/>
        </w:rPr>
      </w:pPr>
    </w:p>
    <w:p w:rsidR="00FB1361" w:rsidRPr="0042694D" w:rsidRDefault="00FB1361" w:rsidP="001B541E">
      <w:pPr>
        <w:jc w:val="center"/>
        <w:rPr>
          <w:b/>
          <w:sz w:val="28"/>
          <w:szCs w:val="28"/>
        </w:rPr>
      </w:pPr>
    </w:p>
    <w:p w:rsidR="00FB1361" w:rsidRPr="0042694D" w:rsidRDefault="00FB1361" w:rsidP="001B541E">
      <w:pPr>
        <w:jc w:val="center"/>
        <w:rPr>
          <w:b/>
          <w:sz w:val="28"/>
          <w:szCs w:val="28"/>
        </w:rPr>
      </w:pPr>
    </w:p>
    <w:p w:rsidR="00FB1361" w:rsidRPr="0042694D" w:rsidRDefault="00FB1361" w:rsidP="001B541E">
      <w:pPr>
        <w:jc w:val="center"/>
        <w:rPr>
          <w:b/>
          <w:sz w:val="28"/>
          <w:szCs w:val="28"/>
        </w:rPr>
      </w:pPr>
    </w:p>
    <w:p w:rsidR="00FB1361" w:rsidRPr="0042694D" w:rsidRDefault="00FB1361" w:rsidP="001B541E">
      <w:pPr>
        <w:jc w:val="center"/>
        <w:rPr>
          <w:b/>
          <w:sz w:val="28"/>
          <w:szCs w:val="28"/>
        </w:rPr>
      </w:pPr>
    </w:p>
    <w:p w:rsidR="00FB1361" w:rsidRDefault="00FB1361" w:rsidP="001B541E">
      <w:pPr>
        <w:jc w:val="center"/>
        <w:rPr>
          <w:b/>
          <w:sz w:val="28"/>
          <w:szCs w:val="28"/>
        </w:rPr>
      </w:pPr>
    </w:p>
    <w:p w:rsidR="00AE339F" w:rsidRDefault="00AE339F" w:rsidP="001B541E">
      <w:pPr>
        <w:jc w:val="center"/>
        <w:rPr>
          <w:b/>
          <w:sz w:val="28"/>
          <w:szCs w:val="28"/>
        </w:rPr>
      </w:pPr>
    </w:p>
    <w:p w:rsidR="00AE339F" w:rsidRDefault="00AE339F" w:rsidP="001B541E">
      <w:pPr>
        <w:jc w:val="center"/>
        <w:rPr>
          <w:b/>
          <w:sz w:val="28"/>
          <w:szCs w:val="28"/>
        </w:rPr>
      </w:pPr>
    </w:p>
    <w:p w:rsidR="00AE339F" w:rsidRDefault="00AE339F" w:rsidP="001B541E">
      <w:pPr>
        <w:jc w:val="center"/>
        <w:rPr>
          <w:b/>
          <w:sz w:val="28"/>
          <w:szCs w:val="28"/>
        </w:rPr>
      </w:pPr>
    </w:p>
    <w:p w:rsidR="00AE339F" w:rsidRDefault="00AE339F" w:rsidP="001B541E">
      <w:pPr>
        <w:jc w:val="center"/>
        <w:rPr>
          <w:b/>
          <w:sz w:val="28"/>
          <w:szCs w:val="28"/>
        </w:rPr>
      </w:pPr>
    </w:p>
    <w:p w:rsidR="004C2BCB" w:rsidRDefault="004C2BCB" w:rsidP="001B541E">
      <w:pPr>
        <w:jc w:val="center"/>
        <w:rPr>
          <w:b/>
          <w:sz w:val="28"/>
          <w:szCs w:val="28"/>
        </w:rPr>
      </w:pPr>
    </w:p>
    <w:p w:rsidR="004C2BCB" w:rsidRDefault="004C2BCB" w:rsidP="001B541E">
      <w:pPr>
        <w:jc w:val="center"/>
        <w:rPr>
          <w:b/>
          <w:sz w:val="28"/>
          <w:szCs w:val="28"/>
        </w:rPr>
      </w:pPr>
    </w:p>
    <w:p w:rsidR="00AE339F" w:rsidRPr="003E6BC0" w:rsidRDefault="00F55B11" w:rsidP="003E6BC0">
      <w:pPr>
        <w:jc w:val="right"/>
      </w:pPr>
      <w:r w:rsidRPr="00F55B11">
        <w:t>Zał. nr 1 do zapytania ofertowego</w:t>
      </w:r>
    </w:p>
    <w:p w:rsidR="001B541E" w:rsidRPr="0042694D" w:rsidRDefault="001B541E" w:rsidP="001B541E">
      <w:pPr>
        <w:jc w:val="center"/>
        <w:rPr>
          <w:b/>
          <w:sz w:val="28"/>
          <w:szCs w:val="28"/>
        </w:rPr>
      </w:pPr>
      <w:r w:rsidRPr="0042694D">
        <w:rPr>
          <w:b/>
          <w:sz w:val="28"/>
          <w:szCs w:val="28"/>
        </w:rPr>
        <w:t>FORMULARZ OFERTY</w:t>
      </w:r>
    </w:p>
    <w:p w:rsidR="001B541E" w:rsidRPr="0042694D" w:rsidRDefault="001B541E" w:rsidP="001B541E">
      <w:pPr>
        <w:jc w:val="center"/>
        <w:rPr>
          <w:sz w:val="28"/>
          <w:szCs w:val="28"/>
          <w:u w:val="single"/>
        </w:rPr>
      </w:pPr>
      <w:r w:rsidRPr="0042694D">
        <w:rPr>
          <w:sz w:val="28"/>
          <w:szCs w:val="28"/>
          <w:u w:val="single"/>
        </w:rPr>
        <w:t xml:space="preserve">na wykonanie </w:t>
      </w:r>
      <w:r w:rsidR="00951A47" w:rsidRPr="0042694D">
        <w:rPr>
          <w:sz w:val="28"/>
          <w:szCs w:val="28"/>
          <w:u w:val="single"/>
        </w:rPr>
        <w:t>Dostawy</w:t>
      </w:r>
      <w:r w:rsidRPr="0042694D">
        <w:rPr>
          <w:sz w:val="28"/>
          <w:szCs w:val="28"/>
          <w:u w:val="single"/>
        </w:rPr>
        <w:t xml:space="preserve"> o wartości netto </w:t>
      </w:r>
      <w:r w:rsidRPr="0042694D">
        <w:rPr>
          <w:b/>
          <w:sz w:val="28"/>
          <w:szCs w:val="28"/>
          <w:u w:val="single"/>
        </w:rPr>
        <w:t>poniżej 30 000</w:t>
      </w:r>
      <w:r w:rsidRPr="0042694D">
        <w:rPr>
          <w:sz w:val="28"/>
          <w:szCs w:val="28"/>
          <w:u w:val="single"/>
        </w:rPr>
        <w:t xml:space="preserve"> €.</w:t>
      </w:r>
    </w:p>
    <w:p w:rsidR="001B541E" w:rsidRPr="0042694D" w:rsidRDefault="001B541E" w:rsidP="001B541E">
      <w:pPr>
        <w:rPr>
          <w:sz w:val="22"/>
          <w:szCs w:val="22"/>
        </w:rPr>
      </w:pPr>
    </w:p>
    <w:p w:rsidR="001B541E" w:rsidRPr="0042694D" w:rsidRDefault="001B541E" w:rsidP="001B541E">
      <w:pPr>
        <w:rPr>
          <w:b/>
        </w:rPr>
      </w:pPr>
      <w:r w:rsidRPr="0042694D">
        <w:rPr>
          <w:b/>
        </w:rPr>
        <w:t>I. Nazwa i adres ZAMAWIAJĄCEGO:</w:t>
      </w:r>
    </w:p>
    <w:p w:rsidR="001B541E" w:rsidRPr="0042694D" w:rsidRDefault="00951A47" w:rsidP="001B541E">
      <w:pPr>
        <w:pStyle w:val="Tekstpodstawowy"/>
        <w:ind w:left="360"/>
        <w:jc w:val="center"/>
      </w:pPr>
      <w:r w:rsidRPr="0042694D">
        <w:t>POLITECHNIKA RZESZOWSKA</w:t>
      </w:r>
    </w:p>
    <w:p w:rsidR="001B541E" w:rsidRPr="0042694D" w:rsidRDefault="00951A47" w:rsidP="001B541E">
      <w:pPr>
        <w:pStyle w:val="Tekstpodstawowy"/>
        <w:ind w:left="360"/>
        <w:jc w:val="center"/>
      </w:pPr>
      <w:r w:rsidRPr="0042694D">
        <w:t>Al. Powstańców Warszawy</w:t>
      </w:r>
      <w:r w:rsidR="001B541E" w:rsidRPr="0042694D">
        <w:t xml:space="preserve"> </w:t>
      </w:r>
      <w:r w:rsidRPr="0042694D">
        <w:t>12</w:t>
      </w:r>
      <w:r w:rsidR="001B541E" w:rsidRPr="0042694D">
        <w:t xml:space="preserve"> </w:t>
      </w:r>
    </w:p>
    <w:p w:rsidR="001B541E" w:rsidRPr="003E6BC0" w:rsidRDefault="00951A47" w:rsidP="003E6BC0">
      <w:pPr>
        <w:pStyle w:val="Tekstpodstawowy"/>
        <w:ind w:left="360"/>
        <w:jc w:val="center"/>
      </w:pPr>
      <w:r w:rsidRPr="0042694D">
        <w:t>35-959</w:t>
      </w:r>
      <w:r w:rsidR="001B541E" w:rsidRPr="0042694D">
        <w:t xml:space="preserve"> </w:t>
      </w:r>
      <w:r w:rsidRPr="0042694D">
        <w:t>Rzeszów</w:t>
      </w:r>
    </w:p>
    <w:p w:rsidR="001B541E" w:rsidRPr="003E6BC0" w:rsidRDefault="001B541E" w:rsidP="003E6BC0">
      <w:pPr>
        <w:spacing w:before="240"/>
        <w:ind w:left="181"/>
      </w:pPr>
      <w:r w:rsidRPr="0042694D">
        <w:t>Sprawę prowa</w:t>
      </w:r>
      <w:r w:rsidR="00F55B11">
        <w:t>dzi:</w:t>
      </w:r>
      <w:r w:rsidRPr="0042694D">
        <w:t>.</w:t>
      </w:r>
      <w:r w:rsidRPr="0042694D">
        <w:rPr>
          <w:vertAlign w:val="superscript"/>
        </w:rPr>
        <w:t xml:space="preserve"> </w:t>
      </w:r>
      <w:r w:rsidR="00951A47" w:rsidRPr="00F227A5">
        <w:t>mgr Magdalena</w:t>
      </w:r>
      <w:r w:rsidRPr="0042694D">
        <w:t xml:space="preserve"> </w:t>
      </w:r>
      <w:r w:rsidR="00951A47" w:rsidRPr="0042694D">
        <w:t>Salamon</w:t>
      </w:r>
    </w:p>
    <w:p w:rsidR="001B541E" w:rsidRPr="0042694D" w:rsidRDefault="001B541E" w:rsidP="001B541E">
      <w:pPr>
        <w:rPr>
          <w:b/>
        </w:rPr>
      </w:pPr>
      <w:r w:rsidRPr="0042694D">
        <w:rPr>
          <w:b/>
        </w:rPr>
        <w:t>II. Nazwa przedmiotu zamówienia:</w:t>
      </w:r>
    </w:p>
    <w:p w:rsidR="001B541E" w:rsidRPr="0042694D" w:rsidRDefault="001B541E" w:rsidP="001B541E">
      <w:pPr>
        <w:ind w:left="142"/>
        <w:jc w:val="both"/>
      </w:pPr>
    </w:p>
    <w:p w:rsidR="00951A47" w:rsidRPr="0042694D" w:rsidRDefault="00951A47" w:rsidP="001B541E">
      <w:pPr>
        <w:ind w:left="142"/>
        <w:jc w:val="center"/>
        <w:rPr>
          <w:b/>
        </w:rPr>
      </w:pPr>
      <w:r w:rsidRPr="0042694D">
        <w:rPr>
          <w:b/>
        </w:rPr>
        <w:t xml:space="preserve">Dostawa specjalistycznego </w:t>
      </w:r>
      <w:r w:rsidR="006E6688">
        <w:rPr>
          <w:b/>
        </w:rPr>
        <w:t>rejestratora</w:t>
      </w:r>
      <w:r w:rsidRPr="0042694D">
        <w:rPr>
          <w:b/>
        </w:rPr>
        <w:t xml:space="preserve"> danych.  Dostawa materiałów modelowych. Dostawa zasilacza laboratoryjnego. Dostawa skopometru.</w:t>
      </w:r>
    </w:p>
    <w:p w:rsidR="001B541E" w:rsidRPr="0042694D" w:rsidRDefault="00951A47" w:rsidP="001B541E">
      <w:pPr>
        <w:ind w:left="142"/>
        <w:jc w:val="center"/>
      </w:pPr>
      <w:r w:rsidRPr="0042694D">
        <w:rPr>
          <w:b/>
        </w:rPr>
        <w:t>Dostawa kalibratora termopar i napięcia. Dostawa spawarki światłowodowej i reflektometru optycznego wraz z wyposażeniem.</w:t>
      </w:r>
    </w:p>
    <w:p w:rsidR="001B541E" w:rsidRPr="0042694D" w:rsidRDefault="001B541E" w:rsidP="001B541E"/>
    <w:p w:rsidR="001B541E" w:rsidRPr="0042694D" w:rsidRDefault="001B541E" w:rsidP="001B541E">
      <w:pPr>
        <w:rPr>
          <w:b/>
        </w:rPr>
      </w:pPr>
      <w:r w:rsidRPr="0042694D">
        <w:rPr>
          <w:b/>
        </w:rPr>
        <w:t>III. Tryb postępowania: Zapytanie ofertowe.</w:t>
      </w:r>
    </w:p>
    <w:p w:rsidR="001B541E" w:rsidRPr="0042694D" w:rsidRDefault="001B541E" w:rsidP="001B541E"/>
    <w:p w:rsidR="001B541E" w:rsidRPr="0042694D" w:rsidRDefault="00752543" w:rsidP="001B541E">
      <w:pPr>
        <w:rPr>
          <w:b/>
        </w:rPr>
      </w:pPr>
      <w:r>
        <w:rPr>
          <w:noProof/>
        </w:rPr>
        <w:pict>
          <v:rect id="_x0000_s1026" style="position:absolute;margin-left:266.15pt;margin-top:5.35pt;width:189pt;height:90pt;z-index:251657728"/>
        </w:pict>
      </w:r>
      <w:r w:rsidR="001B541E" w:rsidRPr="0042694D">
        <w:rPr>
          <w:b/>
        </w:rPr>
        <w:t>IV. Nazwa i adres WYKONAWCY</w:t>
      </w:r>
    </w:p>
    <w:p w:rsidR="001B541E" w:rsidRPr="0042694D" w:rsidRDefault="001B541E" w:rsidP="001B541E"/>
    <w:p w:rsidR="001B541E" w:rsidRPr="0042694D" w:rsidRDefault="001B541E" w:rsidP="001B541E">
      <w:pPr>
        <w:spacing w:line="360" w:lineRule="auto"/>
      </w:pPr>
      <w:r w:rsidRPr="0042694D">
        <w:t>...........................................................</w:t>
      </w:r>
    </w:p>
    <w:p w:rsidR="001B541E" w:rsidRPr="0042694D" w:rsidRDefault="001B541E" w:rsidP="001B541E">
      <w:pPr>
        <w:spacing w:line="360" w:lineRule="auto"/>
      </w:pPr>
      <w:r w:rsidRPr="0042694D">
        <w:t>............................................................</w:t>
      </w:r>
    </w:p>
    <w:p w:rsidR="001B541E" w:rsidRPr="0042694D" w:rsidRDefault="001B541E" w:rsidP="001B541E">
      <w:pPr>
        <w:spacing w:line="360" w:lineRule="auto"/>
      </w:pPr>
      <w:r w:rsidRPr="0042694D">
        <w:t>..........................................................................</w:t>
      </w:r>
    </w:p>
    <w:p w:rsidR="001B541E" w:rsidRPr="0042694D" w:rsidRDefault="001B541E" w:rsidP="001B541E">
      <w:pPr>
        <w:spacing w:line="360" w:lineRule="auto"/>
      </w:pPr>
      <w:r w:rsidRPr="0042694D">
        <w:t>...........................................................................</w:t>
      </w:r>
    </w:p>
    <w:p w:rsidR="001B541E" w:rsidRPr="0042694D" w:rsidRDefault="001B541E" w:rsidP="001B541E">
      <w:pPr>
        <w:spacing w:line="360" w:lineRule="auto"/>
      </w:pPr>
      <w:r w:rsidRPr="0042694D">
        <w:t>...........................................................................</w:t>
      </w:r>
    </w:p>
    <w:p w:rsidR="001B541E" w:rsidRPr="0042694D" w:rsidRDefault="001B541E" w:rsidP="001B541E">
      <w:pPr>
        <w:rPr>
          <w:i/>
          <w:sz w:val="16"/>
          <w:szCs w:val="16"/>
        </w:rPr>
      </w:pPr>
      <w:r w:rsidRPr="0042694D">
        <w:rPr>
          <w:i/>
          <w:sz w:val="16"/>
          <w:szCs w:val="16"/>
        </w:rPr>
        <w:t xml:space="preserve">                                                                                                                                                 (pieczęć Wykonawcy) </w:t>
      </w:r>
    </w:p>
    <w:p w:rsidR="001B541E" w:rsidRPr="0042694D" w:rsidRDefault="001B541E" w:rsidP="001B541E"/>
    <w:p w:rsidR="00B10D7D" w:rsidRPr="0042694D" w:rsidRDefault="001B541E" w:rsidP="00F55B11">
      <w:pPr>
        <w:numPr>
          <w:ilvl w:val="0"/>
          <w:numId w:val="21"/>
        </w:numPr>
        <w:spacing w:line="360" w:lineRule="auto"/>
      </w:pPr>
      <w:r w:rsidRPr="0042694D">
        <w:t>Oferuję wykonanie przedmiotu zamówienia za:</w:t>
      </w: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483"/>
      </w:tblGrid>
      <w:tr w:rsidR="00B10D7D" w:rsidRPr="0042694D" w:rsidTr="007C224C">
        <w:tc>
          <w:tcPr>
            <w:tcW w:w="1510" w:type="dxa"/>
            <w:shd w:val="clear" w:color="auto" w:fill="F3F3F3"/>
            <w:vAlign w:val="center"/>
          </w:tcPr>
          <w:p w:rsidR="00B10D7D" w:rsidRPr="0042694D"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42694D">
              <w:rPr>
                <w:rFonts w:ascii="Times New Roman" w:hAnsi="Times New Roman"/>
                <w:b/>
                <w:sz w:val="20"/>
              </w:rPr>
              <w:t>Zadanie częściowe nr</w:t>
            </w:r>
          </w:p>
        </w:tc>
        <w:tc>
          <w:tcPr>
            <w:tcW w:w="8483" w:type="dxa"/>
            <w:shd w:val="clear" w:color="auto" w:fill="F3F3F3"/>
            <w:vAlign w:val="center"/>
          </w:tcPr>
          <w:p w:rsidR="00B10D7D" w:rsidRPr="0042694D"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951A47" w:rsidRPr="0042694D" w:rsidTr="007C224C">
        <w:trPr>
          <w:trHeight w:val="3953"/>
        </w:trPr>
        <w:tc>
          <w:tcPr>
            <w:tcW w:w="1510" w:type="dxa"/>
            <w:vAlign w:val="center"/>
          </w:tcPr>
          <w:p w:rsidR="00951A47" w:rsidRPr="0042694D" w:rsidRDefault="00951A47" w:rsidP="007E0100">
            <w:pPr>
              <w:pStyle w:val="ProPublico"/>
              <w:numPr>
                <w:ilvl w:val="1"/>
                <w:numId w:val="0"/>
              </w:numPr>
              <w:tabs>
                <w:tab w:val="num" w:pos="0"/>
              </w:tabs>
              <w:spacing w:after="120" w:line="240" w:lineRule="auto"/>
              <w:jc w:val="both"/>
              <w:rPr>
                <w:rFonts w:ascii="Times New Roman" w:hAnsi="Times New Roman"/>
                <w:sz w:val="24"/>
                <w:szCs w:val="24"/>
              </w:rPr>
            </w:pPr>
            <w:r w:rsidRPr="0042694D">
              <w:rPr>
                <w:rFonts w:ascii="Times New Roman" w:hAnsi="Times New Roman"/>
                <w:b/>
                <w:sz w:val="24"/>
                <w:szCs w:val="24"/>
              </w:rPr>
              <w:lastRenderedPageBreak/>
              <w:t>1</w:t>
            </w:r>
          </w:p>
        </w:tc>
        <w:tc>
          <w:tcPr>
            <w:tcW w:w="8483" w:type="dxa"/>
          </w:tcPr>
          <w:p w:rsidR="00951A47" w:rsidRPr="0042694D" w:rsidRDefault="00951A47" w:rsidP="007E0100">
            <w:pPr>
              <w:spacing w:line="360" w:lineRule="auto"/>
              <w:rPr>
                <w:b/>
                <w:sz w:val="22"/>
                <w:szCs w:val="22"/>
              </w:rPr>
            </w:pPr>
            <w:r w:rsidRPr="0042694D">
              <w:rPr>
                <w:b/>
                <w:sz w:val="22"/>
                <w:szCs w:val="22"/>
              </w:rPr>
              <w:t xml:space="preserve">Dostawa specjalistycznego </w:t>
            </w:r>
            <w:r w:rsidR="00F55B11">
              <w:rPr>
                <w:b/>
                <w:sz w:val="22"/>
                <w:szCs w:val="22"/>
              </w:rPr>
              <w:t>rejestratora</w:t>
            </w:r>
            <w:r w:rsidRPr="0042694D">
              <w:rPr>
                <w:b/>
                <w:sz w:val="22"/>
                <w:szCs w:val="22"/>
              </w:rPr>
              <w:t xml:space="preserve"> danych</w:t>
            </w:r>
          </w:p>
          <w:p w:rsidR="00951A47" w:rsidRPr="0042694D" w:rsidRDefault="00951A47" w:rsidP="007E0100">
            <w:pPr>
              <w:spacing w:line="360" w:lineRule="auto"/>
            </w:pPr>
            <w:r w:rsidRPr="0042694D">
              <w:t>cenę netto:....................................zł.</w:t>
            </w:r>
          </w:p>
          <w:p w:rsidR="00951A47" w:rsidRPr="0042694D" w:rsidRDefault="00951A47" w:rsidP="007E0100">
            <w:pPr>
              <w:spacing w:line="360" w:lineRule="auto"/>
            </w:pPr>
            <w:r w:rsidRPr="0042694D">
              <w:t>słownie netto: ...............................</w:t>
            </w:r>
            <w:r w:rsidR="006E6688">
              <w:t>............................</w:t>
            </w:r>
            <w:r w:rsidRPr="0042694D">
              <w:t>.........................................................zł.</w:t>
            </w:r>
          </w:p>
          <w:p w:rsidR="00951A47" w:rsidRPr="0042694D" w:rsidRDefault="00951A47" w:rsidP="007E0100">
            <w:pPr>
              <w:spacing w:line="360" w:lineRule="auto"/>
            </w:pPr>
            <w:r w:rsidRPr="0042694D">
              <w:t>cenę brutto:..................................zł.</w:t>
            </w:r>
          </w:p>
          <w:p w:rsidR="00951A47" w:rsidRPr="0042694D" w:rsidRDefault="00951A47" w:rsidP="007E0100">
            <w:pPr>
              <w:spacing w:line="360" w:lineRule="auto"/>
            </w:pPr>
            <w:r w:rsidRPr="0042694D">
              <w:t>słownie brutto: ........................................................................................................................zł.</w:t>
            </w:r>
          </w:p>
          <w:p w:rsidR="00951A47" w:rsidRPr="0042694D" w:rsidRDefault="00951A47" w:rsidP="007E0100">
            <w:pPr>
              <w:spacing w:line="360" w:lineRule="auto"/>
            </w:pPr>
            <w:r w:rsidRPr="0042694D">
              <w:t>podatek VAT:...............................zł.</w:t>
            </w:r>
          </w:p>
          <w:p w:rsidR="00951A47" w:rsidRPr="0042694D" w:rsidRDefault="00951A47" w:rsidP="007E0100">
            <w:pPr>
              <w:pStyle w:val="ProPublico"/>
              <w:numPr>
                <w:ilvl w:val="1"/>
                <w:numId w:val="0"/>
              </w:numPr>
              <w:tabs>
                <w:tab w:val="num" w:pos="0"/>
              </w:tabs>
              <w:spacing w:after="120" w:line="240" w:lineRule="auto"/>
              <w:jc w:val="both"/>
              <w:rPr>
                <w:rFonts w:ascii="Times New Roman" w:hAnsi="Times New Roman"/>
                <w:sz w:val="24"/>
                <w:szCs w:val="24"/>
              </w:rPr>
            </w:pPr>
            <w:r w:rsidRPr="0042694D">
              <w:rPr>
                <w:rFonts w:ascii="Times New Roman" w:hAnsi="Times New Roman"/>
              </w:rPr>
              <w:t>słownie podatek VAT:........................................................................................................................zł.</w:t>
            </w:r>
          </w:p>
        </w:tc>
      </w:tr>
      <w:tr w:rsidR="00951A47" w:rsidRPr="0042694D" w:rsidTr="007C224C">
        <w:tc>
          <w:tcPr>
            <w:tcW w:w="1510" w:type="dxa"/>
            <w:vAlign w:val="center"/>
          </w:tcPr>
          <w:p w:rsidR="00951A47" w:rsidRPr="0042694D" w:rsidRDefault="00951A47" w:rsidP="007E0100">
            <w:pPr>
              <w:pStyle w:val="ProPublico"/>
              <w:numPr>
                <w:ilvl w:val="1"/>
                <w:numId w:val="0"/>
              </w:numPr>
              <w:tabs>
                <w:tab w:val="num" w:pos="0"/>
              </w:tabs>
              <w:spacing w:after="120" w:line="240" w:lineRule="auto"/>
              <w:jc w:val="both"/>
              <w:rPr>
                <w:rFonts w:ascii="Times New Roman" w:hAnsi="Times New Roman"/>
                <w:sz w:val="24"/>
                <w:szCs w:val="24"/>
              </w:rPr>
            </w:pPr>
            <w:r w:rsidRPr="0042694D">
              <w:rPr>
                <w:rFonts w:ascii="Times New Roman" w:hAnsi="Times New Roman"/>
                <w:b/>
                <w:sz w:val="24"/>
                <w:szCs w:val="24"/>
              </w:rPr>
              <w:t>2</w:t>
            </w:r>
          </w:p>
        </w:tc>
        <w:tc>
          <w:tcPr>
            <w:tcW w:w="8483" w:type="dxa"/>
          </w:tcPr>
          <w:p w:rsidR="007C224C" w:rsidRPr="007C224C" w:rsidRDefault="007C224C" w:rsidP="007E0100">
            <w:pPr>
              <w:spacing w:line="360" w:lineRule="auto"/>
              <w:rPr>
                <w:b/>
                <w:sz w:val="16"/>
                <w:szCs w:val="16"/>
              </w:rPr>
            </w:pPr>
          </w:p>
          <w:p w:rsidR="007C224C" w:rsidRPr="0042694D" w:rsidRDefault="00752543" w:rsidP="007C224C">
            <w:pPr>
              <w:widowControl w:val="0"/>
              <w:tabs>
                <w:tab w:val="center" w:pos="4536"/>
                <w:tab w:val="right" w:pos="9072"/>
              </w:tabs>
              <w:autoSpaceDE w:val="0"/>
              <w:autoSpaceDN w:val="0"/>
              <w:adjustRightInd w:val="0"/>
              <w:jc w:val="center"/>
              <w:rPr>
                <w:sz w:val="20"/>
                <w:szCs w:val="20"/>
              </w:rPr>
            </w:pPr>
            <w:r>
              <w:rPr>
                <w:noProof/>
                <w:sz w:val="20"/>
                <w:szCs w:val="20"/>
              </w:rPr>
              <w:pict>
                <v:shape id="_x0000_i1026" type="#_x0000_t75" alt="FE_POWER_poziom_pl-1_rgb" style="width:412.7pt;height:57.9pt;visibility:visible;mso-wrap-style:square">
                  <v:imagedata r:id="rId7" o:title="FE_POWER_poziom_pl-1_rgb"/>
                </v:shape>
              </w:pict>
            </w:r>
          </w:p>
          <w:p w:rsidR="007C224C" w:rsidRPr="0042694D" w:rsidRDefault="007C224C" w:rsidP="007C224C">
            <w:pPr>
              <w:widowControl w:val="0"/>
              <w:tabs>
                <w:tab w:val="center" w:pos="4536"/>
                <w:tab w:val="right" w:pos="9072"/>
              </w:tabs>
              <w:autoSpaceDE w:val="0"/>
              <w:autoSpaceDN w:val="0"/>
              <w:adjustRightInd w:val="0"/>
              <w:jc w:val="center"/>
              <w:rPr>
                <w:sz w:val="16"/>
                <w:szCs w:val="16"/>
              </w:rPr>
            </w:pPr>
            <w:r w:rsidRPr="0042694D">
              <w:rPr>
                <w:sz w:val="16"/>
                <w:szCs w:val="16"/>
              </w:rPr>
              <w:t>Projekt: „Nowa jakość – zintegrowany program rozwoju Politechniki Rzeszowskiej” współfinansowany przez Unię Europejską ze środków Europejskiego Funduszu Społecznego w ramach Programu Operacyjnego Wiedza Edukacja Rozwój</w:t>
            </w:r>
          </w:p>
          <w:p w:rsidR="007C224C" w:rsidRPr="0042694D" w:rsidRDefault="007C224C" w:rsidP="007C224C">
            <w:pPr>
              <w:widowControl w:val="0"/>
              <w:tabs>
                <w:tab w:val="center" w:pos="4536"/>
                <w:tab w:val="right" w:pos="9072"/>
              </w:tabs>
              <w:autoSpaceDE w:val="0"/>
              <w:autoSpaceDN w:val="0"/>
              <w:adjustRightInd w:val="0"/>
              <w:jc w:val="center"/>
              <w:rPr>
                <w:sz w:val="16"/>
                <w:szCs w:val="16"/>
              </w:rPr>
            </w:pPr>
            <w:r w:rsidRPr="0042694D">
              <w:rPr>
                <w:sz w:val="16"/>
                <w:szCs w:val="16"/>
              </w:rPr>
              <w:t xml:space="preserve">POWR.03.05.00-00-Z209/17 </w:t>
            </w:r>
          </w:p>
          <w:p w:rsidR="007C224C" w:rsidRPr="007C224C" w:rsidRDefault="007C224C" w:rsidP="007E0100">
            <w:pPr>
              <w:spacing w:line="360" w:lineRule="auto"/>
              <w:rPr>
                <w:b/>
                <w:sz w:val="16"/>
                <w:szCs w:val="16"/>
              </w:rPr>
            </w:pPr>
          </w:p>
          <w:p w:rsidR="00951A47" w:rsidRPr="0042694D" w:rsidRDefault="00951A47" w:rsidP="007E0100">
            <w:pPr>
              <w:spacing w:line="360" w:lineRule="auto"/>
              <w:rPr>
                <w:b/>
                <w:sz w:val="22"/>
                <w:szCs w:val="22"/>
              </w:rPr>
            </w:pPr>
            <w:r w:rsidRPr="0042694D">
              <w:rPr>
                <w:b/>
                <w:sz w:val="22"/>
                <w:szCs w:val="22"/>
              </w:rPr>
              <w:t>Dostawa materiałów modelowych</w:t>
            </w:r>
          </w:p>
          <w:p w:rsidR="00951A47" w:rsidRPr="0042694D" w:rsidRDefault="00951A47" w:rsidP="007E0100">
            <w:pPr>
              <w:spacing w:line="360" w:lineRule="auto"/>
            </w:pPr>
            <w:r w:rsidRPr="0042694D">
              <w:t>cenę netto:....................................zł.</w:t>
            </w:r>
          </w:p>
          <w:p w:rsidR="00951A47" w:rsidRPr="0042694D" w:rsidRDefault="00951A47" w:rsidP="007E0100">
            <w:pPr>
              <w:spacing w:line="360" w:lineRule="auto"/>
            </w:pPr>
            <w:r w:rsidRPr="0042694D">
              <w:t>słownie netto: ..................................................................</w:t>
            </w:r>
            <w:r w:rsidR="006E6688">
              <w:t>...............</w:t>
            </w:r>
            <w:r w:rsidRPr="0042694D">
              <w:t>.........................................zł.</w:t>
            </w:r>
          </w:p>
          <w:p w:rsidR="00951A47" w:rsidRPr="0042694D" w:rsidRDefault="00951A47" w:rsidP="007E0100">
            <w:pPr>
              <w:spacing w:line="360" w:lineRule="auto"/>
            </w:pPr>
            <w:r w:rsidRPr="0042694D">
              <w:t>cenę brutto:..................................zł.</w:t>
            </w:r>
          </w:p>
          <w:p w:rsidR="00951A47" w:rsidRPr="0042694D" w:rsidRDefault="00951A47" w:rsidP="007E0100">
            <w:pPr>
              <w:spacing w:line="360" w:lineRule="auto"/>
            </w:pPr>
            <w:r w:rsidRPr="0042694D">
              <w:t>słownie brutto: ..........................................................................................................................zł.</w:t>
            </w:r>
          </w:p>
          <w:p w:rsidR="00951A47" w:rsidRPr="0042694D" w:rsidRDefault="00951A47" w:rsidP="007E0100">
            <w:pPr>
              <w:spacing w:line="360" w:lineRule="auto"/>
            </w:pPr>
            <w:r w:rsidRPr="0042694D">
              <w:t>podatek VAT:...............................zł.</w:t>
            </w:r>
          </w:p>
          <w:p w:rsidR="00951A47" w:rsidRPr="0042694D" w:rsidRDefault="00951A47" w:rsidP="007E0100">
            <w:pPr>
              <w:pStyle w:val="ProPublico"/>
              <w:numPr>
                <w:ilvl w:val="1"/>
                <w:numId w:val="0"/>
              </w:numPr>
              <w:tabs>
                <w:tab w:val="num" w:pos="0"/>
              </w:tabs>
              <w:spacing w:after="120" w:line="240" w:lineRule="auto"/>
              <w:jc w:val="both"/>
              <w:rPr>
                <w:rFonts w:ascii="Times New Roman" w:hAnsi="Times New Roman"/>
                <w:sz w:val="24"/>
                <w:szCs w:val="24"/>
              </w:rPr>
            </w:pPr>
            <w:r w:rsidRPr="0042694D">
              <w:rPr>
                <w:rFonts w:ascii="Times New Roman" w:hAnsi="Times New Roman"/>
              </w:rPr>
              <w:t>słownie podatek VAT:........................................................................................................................zł.</w:t>
            </w:r>
          </w:p>
        </w:tc>
      </w:tr>
      <w:tr w:rsidR="00951A47" w:rsidRPr="0042694D" w:rsidTr="007C224C">
        <w:tc>
          <w:tcPr>
            <w:tcW w:w="1510" w:type="dxa"/>
            <w:vAlign w:val="center"/>
          </w:tcPr>
          <w:p w:rsidR="00951A47" w:rsidRPr="0042694D" w:rsidRDefault="00951A47" w:rsidP="007E0100">
            <w:pPr>
              <w:pStyle w:val="ProPublico"/>
              <w:numPr>
                <w:ilvl w:val="1"/>
                <w:numId w:val="0"/>
              </w:numPr>
              <w:tabs>
                <w:tab w:val="num" w:pos="0"/>
              </w:tabs>
              <w:spacing w:after="120" w:line="240" w:lineRule="auto"/>
              <w:jc w:val="both"/>
              <w:rPr>
                <w:rFonts w:ascii="Times New Roman" w:hAnsi="Times New Roman"/>
                <w:sz w:val="24"/>
                <w:szCs w:val="24"/>
              </w:rPr>
            </w:pPr>
            <w:r w:rsidRPr="0042694D">
              <w:rPr>
                <w:rFonts w:ascii="Times New Roman" w:hAnsi="Times New Roman"/>
                <w:b/>
                <w:sz w:val="24"/>
                <w:szCs w:val="24"/>
              </w:rPr>
              <w:t>3</w:t>
            </w:r>
          </w:p>
        </w:tc>
        <w:tc>
          <w:tcPr>
            <w:tcW w:w="8483" w:type="dxa"/>
          </w:tcPr>
          <w:p w:rsidR="00951A47" w:rsidRPr="0042694D" w:rsidRDefault="00951A47" w:rsidP="007E0100">
            <w:pPr>
              <w:spacing w:line="360" w:lineRule="auto"/>
              <w:rPr>
                <w:b/>
                <w:sz w:val="22"/>
                <w:szCs w:val="22"/>
              </w:rPr>
            </w:pPr>
            <w:r w:rsidRPr="0042694D">
              <w:rPr>
                <w:b/>
                <w:sz w:val="22"/>
                <w:szCs w:val="22"/>
              </w:rPr>
              <w:t>Dostawa zasilacza laboratoryjnego.</w:t>
            </w:r>
          </w:p>
          <w:p w:rsidR="00951A47" w:rsidRPr="0042694D" w:rsidRDefault="00951A47" w:rsidP="007E0100">
            <w:pPr>
              <w:spacing w:line="360" w:lineRule="auto"/>
            </w:pPr>
            <w:r w:rsidRPr="0042694D">
              <w:t>cenę netto:....................................zł.</w:t>
            </w:r>
          </w:p>
          <w:p w:rsidR="00951A47" w:rsidRPr="0042694D" w:rsidRDefault="00951A47" w:rsidP="007E0100">
            <w:pPr>
              <w:spacing w:line="360" w:lineRule="auto"/>
            </w:pPr>
            <w:r w:rsidRPr="0042694D">
              <w:t>słownie netto: ......................................................................................................zł.</w:t>
            </w:r>
          </w:p>
          <w:p w:rsidR="00951A47" w:rsidRPr="0042694D" w:rsidRDefault="00951A47" w:rsidP="007E0100">
            <w:pPr>
              <w:spacing w:line="360" w:lineRule="auto"/>
            </w:pPr>
            <w:r w:rsidRPr="0042694D">
              <w:t>cenę brutto:..................................zł.</w:t>
            </w:r>
          </w:p>
          <w:p w:rsidR="00951A47" w:rsidRPr="0042694D" w:rsidRDefault="00951A47" w:rsidP="007E0100">
            <w:pPr>
              <w:spacing w:line="360" w:lineRule="auto"/>
            </w:pPr>
            <w:r w:rsidRPr="0042694D">
              <w:t>słownie brutto: ...................................................................................................................zł.</w:t>
            </w:r>
          </w:p>
          <w:p w:rsidR="00951A47" w:rsidRPr="0042694D" w:rsidRDefault="00951A47" w:rsidP="007E0100">
            <w:pPr>
              <w:spacing w:line="360" w:lineRule="auto"/>
            </w:pPr>
            <w:r w:rsidRPr="0042694D">
              <w:t>podatek VAT:...............................zł.</w:t>
            </w:r>
          </w:p>
          <w:p w:rsidR="00951A47" w:rsidRPr="0042694D" w:rsidRDefault="00951A47" w:rsidP="007E0100">
            <w:pPr>
              <w:pStyle w:val="ProPublico"/>
              <w:numPr>
                <w:ilvl w:val="1"/>
                <w:numId w:val="0"/>
              </w:numPr>
              <w:tabs>
                <w:tab w:val="num" w:pos="0"/>
              </w:tabs>
              <w:spacing w:after="120" w:line="240" w:lineRule="auto"/>
              <w:jc w:val="both"/>
              <w:rPr>
                <w:rFonts w:ascii="Times New Roman" w:hAnsi="Times New Roman"/>
                <w:sz w:val="24"/>
                <w:szCs w:val="24"/>
              </w:rPr>
            </w:pPr>
            <w:r w:rsidRPr="0042694D">
              <w:rPr>
                <w:rFonts w:ascii="Times New Roman" w:hAnsi="Times New Roman"/>
              </w:rPr>
              <w:t>słownie podatek VAT:........................................................................................................................zł.</w:t>
            </w:r>
          </w:p>
        </w:tc>
      </w:tr>
      <w:tr w:rsidR="00951A47" w:rsidRPr="0042694D" w:rsidTr="007C224C">
        <w:tc>
          <w:tcPr>
            <w:tcW w:w="1510" w:type="dxa"/>
            <w:vAlign w:val="center"/>
          </w:tcPr>
          <w:p w:rsidR="00951A47" w:rsidRPr="0042694D" w:rsidRDefault="00951A47" w:rsidP="007E0100">
            <w:pPr>
              <w:pStyle w:val="ProPublico"/>
              <w:numPr>
                <w:ilvl w:val="1"/>
                <w:numId w:val="0"/>
              </w:numPr>
              <w:tabs>
                <w:tab w:val="num" w:pos="0"/>
              </w:tabs>
              <w:spacing w:after="120" w:line="240" w:lineRule="auto"/>
              <w:jc w:val="both"/>
              <w:rPr>
                <w:rFonts w:ascii="Times New Roman" w:hAnsi="Times New Roman"/>
                <w:sz w:val="24"/>
                <w:szCs w:val="24"/>
              </w:rPr>
            </w:pPr>
            <w:r w:rsidRPr="0042694D">
              <w:rPr>
                <w:rFonts w:ascii="Times New Roman" w:hAnsi="Times New Roman"/>
                <w:b/>
                <w:sz w:val="24"/>
                <w:szCs w:val="24"/>
              </w:rPr>
              <w:lastRenderedPageBreak/>
              <w:t>4</w:t>
            </w:r>
          </w:p>
        </w:tc>
        <w:tc>
          <w:tcPr>
            <w:tcW w:w="8483" w:type="dxa"/>
          </w:tcPr>
          <w:p w:rsidR="00951A47" w:rsidRPr="0042694D" w:rsidRDefault="00951A47" w:rsidP="007E0100">
            <w:pPr>
              <w:spacing w:line="360" w:lineRule="auto"/>
              <w:rPr>
                <w:b/>
                <w:sz w:val="22"/>
                <w:szCs w:val="22"/>
              </w:rPr>
            </w:pPr>
            <w:r w:rsidRPr="0042694D">
              <w:rPr>
                <w:b/>
                <w:sz w:val="22"/>
                <w:szCs w:val="22"/>
              </w:rPr>
              <w:t>Dostawa skopometru.</w:t>
            </w:r>
          </w:p>
          <w:p w:rsidR="00951A47" w:rsidRPr="0042694D" w:rsidRDefault="00951A47" w:rsidP="007E0100">
            <w:pPr>
              <w:spacing w:line="360" w:lineRule="auto"/>
            </w:pPr>
            <w:r w:rsidRPr="0042694D">
              <w:t>cenę netto:....................................zł.</w:t>
            </w:r>
          </w:p>
          <w:p w:rsidR="00951A47" w:rsidRPr="0042694D" w:rsidRDefault="00951A47" w:rsidP="007E0100">
            <w:pPr>
              <w:spacing w:line="360" w:lineRule="auto"/>
            </w:pPr>
            <w:r w:rsidRPr="0042694D">
              <w:t>słownie netto: .......................................................................................................zł.</w:t>
            </w:r>
          </w:p>
          <w:p w:rsidR="00951A47" w:rsidRPr="0042694D" w:rsidRDefault="00951A47" w:rsidP="007E0100">
            <w:pPr>
              <w:spacing w:line="360" w:lineRule="auto"/>
            </w:pPr>
            <w:r w:rsidRPr="0042694D">
              <w:t>cenę brutto:..................................zł.</w:t>
            </w:r>
          </w:p>
          <w:p w:rsidR="00951A47" w:rsidRPr="0042694D" w:rsidRDefault="00951A47" w:rsidP="007E0100">
            <w:pPr>
              <w:spacing w:line="360" w:lineRule="auto"/>
            </w:pPr>
            <w:r w:rsidRPr="0042694D">
              <w:t>słownie brutto: ..................................................................................................................zł.</w:t>
            </w:r>
          </w:p>
          <w:p w:rsidR="00951A47" w:rsidRPr="0042694D" w:rsidRDefault="00951A47" w:rsidP="007E0100">
            <w:pPr>
              <w:spacing w:line="360" w:lineRule="auto"/>
            </w:pPr>
            <w:r w:rsidRPr="0042694D">
              <w:t>podatek VAT:...............................zł.</w:t>
            </w:r>
          </w:p>
          <w:p w:rsidR="00951A47" w:rsidRPr="0042694D" w:rsidRDefault="00951A47" w:rsidP="007E0100">
            <w:pPr>
              <w:pStyle w:val="ProPublico"/>
              <w:numPr>
                <w:ilvl w:val="1"/>
                <w:numId w:val="0"/>
              </w:numPr>
              <w:tabs>
                <w:tab w:val="num" w:pos="0"/>
              </w:tabs>
              <w:spacing w:after="120" w:line="240" w:lineRule="auto"/>
              <w:jc w:val="both"/>
              <w:rPr>
                <w:rFonts w:ascii="Times New Roman" w:hAnsi="Times New Roman"/>
                <w:sz w:val="24"/>
                <w:szCs w:val="24"/>
              </w:rPr>
            </w:pPr>
            <w:r w:rsidRPr="0042694D">
              <w:rPr>
                <w:rFonts w:ascii="Times New Roman" w:hAnsi="Times New Roman"/>
              </w:rPr>
              <w:t>słownie podatek VAT:........................................................................................................................zł.</w:t>
            </w:r>
          </w:p>
        </w:tc>
      </w:tr>
      <w:tr w:rsidR="00951A47" w:rsidRPr="0042694D" w:rsidTr="007C224C">
        <w:tc>
          <w:tcPr>
            <w:tcW w:w="1510" w:type="dxa"/>
            <w:vAlign w:val="center"/>
          </w:tcPr>
          <w:p w:rsidR="00951A47" w:rsidRPr="0042694D" w:rsidRDefault="00951A47" w:rsidP="007E0100">
            <w:pPr>
              <w:pStyle w:val="ProPublico"/>
              <w:numPr>
                <w:ilvl w:val="1"/>
                <w:numId w:val="0"/>
              </w:numPr>
              <w:tabs>
                <w:tab w:val="num" w:pos="0"/>
              </w:tabs>
              <w:spacing w:after="120" w:line="240" w:lineRule="auto"/>
              <w:jc w:val="both"/>
              <w:rPr>
                <w:rFonts w:ascii="Times New Roman" w:hAnsi="Times New Roman"/>
                <w:sz w:val="24"/>
                <w:szCs w:val="24"/>
              </w:rPr>
            </w:pPr>
            <w:r w:rsidRPr="0042694D">
              <w:rPr>
                <w:rFonts w:ascii="Times New Roman" w:hAnsi="Times New Roman"/>
                <w:b/>
                <w:sz w:val="24"/>
                <w:szCs w:val="24"/>
              </w:rPr>
              <w:t>5</w:t>
            </w:r>
          </w:p>
        </w:tc>
        <w:tc>
          <w:tcPr>
            <w:tcW w:w="8483" w:type="dxa"/>
          </w:tcPr>
          <w:p w:rsidR="00951A47" w:rsidRPr="0042694D" w:rsidRDefault="00951A47" w:rsidP="007E0100">
            <w:pPr>
              <w:spacing w:line="360" w:lineRule="auto"/>
              <w:rPr>
                <w:b/>
                <w:sz w:val="22"/>
                <w:szCs w:val="22"/>
              </w:rPr>
            </w:pPr>
            <w:r w:rsidRPr="0042694D">
              <w:rPr>
                <w:b/>
                <w:sz w:val="22"/>
                <w:szCs w:val="22"/>
              </w:rPr>
              <w:t>Dostawa kalibratora termopar i napięcia.</w:t>
            </w:r>
          </w:p>
          <w:p w:rsidR="00951A47" w:rsidRPr="0042694D" w:rsidRDefault="00951A47" w:rsidP="007E0100">
            <w:pPr>
              <w:spacing w:line="360" w:lineRule="auto"/>
            </w:pPr>
            <w:r w:rsidRPr="0042694D">
              <w:t>cenę netto:....................................zł.</w:t>
            </w:r>
          </w:p>
          <w:p w:rsidR="00951A47" w:rsidRPr="0042694D" w:rsidRDefault="00951A47" w:rsidP="007E0100">
            <w:pPr>
              <w:spacing w:line="360" w:lineRule="auto"/>
            </w:pPr>
            <w:r w:rsidRPr="0042694D">
              <w:t>słownie netto: ..................................................................................................................zł.</w:t>
            </w:r>
          </w:p>
          <w:p w:rsidR="00951A47" w:rsidRPr="0042694D" w:rsidRDefault="00951A47" w:rsidP="007E0100">
            <w:pPr>
              <w:spacing w:line="360" w:lineRule="auto"/>
            </w:pPr>
            <w:r w:rsidRPr="0042694D">
              <w:t>cenę brutto:..................................zł.</w:t>
            </w:r>
          </w:p>
          <w:p w:rsidR="00951A47" w:rsidRPr="0042694D" w:rsidRDefault="00951A47" w:rsidP="007E0100">
            <w:pPr>
              <w:spacing w:line="360" w:lineRule="auto"/>
            </w:pPr>
            <w:r w:rsidRPr="0042694D">
              <w:t>słownie brutto: ....................................................................................................................zł.</w:t>
            </w:r>
          </w:p>
          <w:p w:rsidR="00951A47" w:rsidRPr="0042694D" w:rsidRDefault="00951A47" w:rsidP="007E0100">
            <w:pPr>
              <w:spacing w:line="360" w:lineRule="auto"/>
            </w:pPr>
            <w:r w:rsidRPr="0042694D">
              <w:t>podatek VAT:...............................zł.</w:t>
            </w:r>
          </w:p>
          <w:p w:rsidR="00951A47" w:rsidRPr="0042694D" w:rsidRDefault="00951A47" w:rsidP="007E0100">
            <w:pPr>
              <w:pStyle w:val="ProPublico"/>
              <w:numPr>
                <w:ilvl w:val="1"/>
                <w:numId w:val="0"/>
              </w:numPr>
              <w:tabs>
                <w:tab w:val="num" w:pos="0"/>
              </w:tabs>
              <w:spacing w:after="120" w:line="240" w:lineRule="auto"/>
              <w:jc w:val="both"/>
              <w:rPr>
                <w:rFonts w:ascii="Times New Roman" w:hAnsi="Times New Roman"/>
                <w:sz w:val="24"/>
                <w:szCs w:val="24"/>
              </w:rPr>
            </w:pPr>
            <w:r w:rsidRPr="0042694D">
              <w:rPr>
                <w:rFonts w:ascii="Times New Roman" w:hAnsi="Times New Roman"/>
              </w:rPr>
              <w:t>słownie podatek VAT:........................................................................................................................zł.</w:t>
            </w:r>
          </w:p>
        </w:tc>
      </w:tr>
      <w:tr w:rsidR="00951A47" w:rsidRPr="0042694D" w:rsidTr="007C224C">
        <w:tc>
          <w:tcPr>
            <w:tcW w:w="1510" w:type="dxa"/>
            <w:vAlign w:val="center"/>
          </w:tcPr>
          <w:p w:rsidR="00951A47" w:rsidRPr="0042694D" w:rsidRDefault="00951A47" w:rsidP="007E0100">
            <w:pPr>
              <w:pStyle w:val="ProPublico"/>
              <w:numPr>
                <w:ilvl w:val="1"/>
                <w:numId w:val="0"/>
              </w:numPr>
              <w:tabs>
                <w:tab w:val="num" w:pos="0"/>
              </w:tabs>
              <w:spacing w:after="120" w:line="240" w:lineRule="auto"/>
              <w:jc w:val="both"/>
              <w:rPr>
                <w:rFonts w:ascii="Times New Roman" w:hAnsi="Times New Roman"/>
                <w:sz w:val="24"/>
                <w:szCs w:val="24"/>
              </w:rPr>
            </w:pPr>
            <w:r w:rsidRPr="0042694D">
              <w:rPr>
                <w:rFonts w:ascii="Times New Roman" w:hAnsi="Times New Roman"/>
                <w:b/>
                <w:sz w:val="24"/>
                <w:szCs w:val="24"/>
              </w:rPr>
              <w:t>6</w:t>
            </w:r>
          </w:p>
        </w:tc>
        <w:tc>
          <w:tcPr>
            <w:tcW w:w="8483" w:type="dxa"/>
          </w:tcPr>
          <w:p w:rsidR="00951A47" w:rsidRPr="0042694D" w:rsidRDefault="00951A47" w:rsidP="007E0100">
            <w:pPr>
              <w:spacing w:line="360" w:lineRule="auto"/>
              <w:rPr>
                <w:b/>
                <w:sz w:val="22"/>
                <w:szCs w:val="22"/>
              </w:rPr>
            </w:pPr>
            <w:r w:rsidRPr="0042694D">
              <w:rPr>
                <w:b/>
                <w:sz w:val="22"/>
                <w:szCs w:val="22"/>
              </w:rPr>
              <w:t>Dostawa spawarki światłowodowej i reflektometru optycznego wraz z wyposażeniem.</w:t>
            </w:r>
          </w:p>
          <w:p w:rsidR="00951A47" w:rsidRPr="0042694D" w:rsidRDefault="00951A47" w:rsidP="007E0100">
            <w:pPr>
              <w:spacing w:line="360" w:lineRule="auto"/>
            </w:pPr>
            <w:r w:rsidRPr="0042694D">
              <w:t>cenę netto:....................................zł.</w:t>
            </w:r>
          </w:p>
          <w:p w:rsidR="00951A47" w:rsidRPr="0042694D" w:rsidRDefault="00951A47" w:rsidP="007E0100">
            <w:pPr>
              <w:spacing w:line="360" w:lineRule="auto"/>
            </w:pPr>
            <w:r w:rsidRPr="0042694D">
              <w:t>słownie netto: ..................................................................................................................zł.</w:t>
            </w:r>
          </w:p>
          <w:p w:rsidR="00951A47" w:rsidRPr="0042694D" w:rsidRDefault="00951A47" w:rsidP="007E0100">
            <w:pPr>
              <w:spacing w:line="360" w:lineRule="auto"/>
            </w:pPr>
            <w:r w:rsidRPr="0042694D">
              <w:t>cenę brutto:..................................zł.</w:t>
            </w:r>
          </w:p>
          <w:p w:rsidR="00951A47" w:rsidRPr="0042694D" w:rsidRDefault="00951A47" w:rsidP="007E0100">
            <w:pPr>
              <w:spacing w:line="360" w:lineRule="auto"/>
            </w:pPr>
            <w:r w:rsidRPr="0042694D">
              <w:t>słownie brutto: ............................</w:t>
            </w:r>
            <w:r w:rsidR="006E6688">
              <w:t>..........................</w:t>
            </w:r>
            <w:r w:rsidRPr="0042694D">
              <w:t>...............................................................zł.</w:t>
            </w:r>
          </w:p>
          <w:p w:rsidR="00951A47" w:rsidRPr="0042694D" w:rsidRDefault="00951A47" w:rsidP="007E0100">
            <w:pPr>
              <w:spacing w:line="360" w:lineRule="auto"/>
            </w:pPr>
            <w:r w:rsidRPr="0042694D">
              <w:t>podatek VAT:...............................zł.</w:t>
            </w:r>
          </w:p>
          <w:p w:rsidR="00951A47" w:rsidRPr="0042694D" w:rsidRDefault="00951A47" w:rsidP="007E0100">
            <w:pPr>
              <w:pStyle w:val="ProPublico"/>
              <w:numPr>
                <w:ilvl w:val="1"/>
                <w:numId w:val="0"/>
              </w:numPr>
              <w:tabs>
                <w:tab w:val="num" w:pos="0"/>
              </w:tabs>
              <w:spacing w:after="120" w:line="240" w:lineRule="auto"/>
              <w:jc w:val="both"/>
              <w:rPr>
                <w:rFonts w:ascii="Times New Roman" w:hAnsi="Times New Roman"/>
                <w:sz w:val="24"/>
                <w:szCs w:val="24"/>
              </w:rPr>
            </w:pPr>
            <w:r w:rsidRPr="0042694D">
              <w:rPr>
                <w:rFonts w:ascii="Times New Roman" w:hAnsi="Times New Roman"/>
              </w:rPr>
              <w:t>słownie podatek VAT:........................................................................................................................zł.</w:t>
            </w:r>
          </w:p>
        </w:tc>
      </w:tr>
    </w:tbl>
    <w:p w:rsidR="001B541E" w:rsidRPr="0042694D" w:rsidRDefault="001B541E" w:rsidP="001B541E">
      <w:pPr>
        <w:spacing w:line="360" w:lineRule="auto"/>
      </w:pPr>
      <w:r w:rsidRPr="009972C9">
        <w:t>zgodnie z wypełnionym formularzem cenowym.</w:t>
      </w:r>
    </w:p>
    <w:p w:rsidR="001B541E" w:rsidRPr="0042694D" w:rsidRDefault="001B541E" w:rsidP="003E6BC0">
      <w:pPr>
        <w:spacing w:line="360" w:lineRule="auto"/>
        <w:rPr>
          <w:b/>
        </w:rPr>
      </w:pPr>
    </w:p>
    <w:p w:rsidR="001B541E" w:rsidRPr="0042694D" w:rsidRDefault="001B541E" w:rsidP="001B541E">
      <w:pPr>
        <w:spacing w:before="120"/>
      </w:pPr>
      <w:r w:rsidRPr="0042694D">
        <w:t>2. Deklaruję ponadto:</w:t>
      </w:r>
    </w:p>
    <w:p w:rsidR="009972C9" w:rsidRDefault="001B541E" w:rsidP="001B541E">
      <w:pPr>
        <w:numPr>
          <w:ilvl w:val="0"/>
          <w:numId w:val="20"/>
        </w:numPr>
        <w:spacing w:before="120" w:line="360" w:lineRule="auto"/>
        <w:ind w:left="658" w:hanging="357"/>
      </w:pPr>
      <w:r w:rsidRPr="0042694D">
        <w:t>termin wykonania zamówienia:</w:t>
      </w:r>
    </w:p>
    <w:tbl>
      <w:tblPr>
        <w:tblW w:w="8640" w:type="dxa"/>
        <w:tblInd w:w="648" w:type="dxa"/>
        <w:tblLook w:val="01E0" w:firstRow="1" w:lastRow="1" w:firstColumn="1" w:lastColumn="1" w:noHBand="0" w:noVBand="0"/>
      </w:tblPr>
      <w:tblGrid>
        <w:gridCol w:w="8640"/>
      </w:tblGrid>
      <w:tr w:rsidR="009972C9" w:rsidRPr="0042694D" w:rsidTr="007E0100">
        <w:tc>
          <w:tcPr>
            <w:tcW w:w="8640" w:type="dxa"/>
          </w:tcPr>
          <w:p w:rsidR="009972C9" w:rsidRPr="0042694D" w:rsidRDefault="009972C9" w:rsidP="007E0100">
            <w:pPr>
              <w:pStyle w:val="Tekstpodstawowy"/>
            </w:pPr>
            <w:r w:rsidRPr="0042694D">
              <w:rPr>
                <w:b/>
              </w:rPr>
              <w:t>5 dni od daty udzielenia zamówienia</w:t>
            </w:r>
            <w:r w:rsidRPr="0042694D">
              <w:t xml:space="preserve"> – dla zadania częściowego: </w:t>
            </w:r>
            <w:r>
              <w:t>1</w:t>
            </w:r>
          </w:p>
        </w:tc>
      </w:tr>
      <w:tr w:rsidR="009972C9" w:rsidRPr="0042694D" w:rsidTr="007E0100">
        <w:tc>
          <w:tcPr>
            <w:tcW w:w="8640" w:type="dxa"/>
          </w:tcPr>
          <w:p w:rsidR="009972C9" w:rsidRPr="0042694D" w:rsidRDefault="009972C9" w:rsidP="007E0100">
            <w:pPr>
              <w:pStyle w:val="Tekstpodstawowy"/>
              <w:rPr>
                <w:b/>
              </w:rPr>
            </w:pPr>
            <w:r w:rsidRPr="0042694D">
              <w:rPr>
                <w:b/>
              </w:rPr>
              <w:t>14 dni od daty udzielenia zamówienia</w:t>
            </w:r>
            <w:r w:rsidRPr="0042694D">
              <w:t xml:space="preserve"> – dla zadania częściowego: 2</w:t>
            </w:r>
          </w:p>
        </w:tc>
      </w:tr>
      <w:tr w:rsidR="009972C9" w:rsidRPr="0042694D" w:rsidTr="007E0100">
        <w:tc>
          <w:tcPr>
            <w:tcW w:w="8640" w:type="dxa"/>
          </w:tcPr>
          <w:p w:rsidR="009972C9" w:rsidRPr="0042694D" w:rsidRDefault="009972C9" w:rsidP="007E0100">
            <w:pPr>
              <w:pStyle w:val="Tekstpodstawowy"/>
              <w:rPr>
                <w:b/>
              </w:rPr>
            </w:pPr>
            <w:r w:rsidRPr="0042694D">
              <w:rPr>
                <w:b/>
              </w:rPr>
              <w:lastRenderedPageBreak/>
              <w:t>20 dni od daty udzielenia zamówienia</w:t>
            </w:r>
            <w:r w:rsidRPr="0042694D">
              <w:t xml:space="preserve"> – dla zadania częściowego: 3</w:t>
            </w:r>
          </w:p>
        </w:tc>
      </w:tr>
      <w:tr w:rsidR="009972C9" w:rsidRPr="0042694D" w:rsidTr="007E0100">
        <w:tc>
          <w:tcPr>
            <w:tcW w:w="8640" w:type="dxa"/>
          </w:tcPr>
          <w:p w:rsidR="009972C9" w:rsidRPr="0042694D" w:rsidRDefault="009972C9" w:rsidP="007E0100">
            <w:pPr>
              <w:pStyle w:val="Tekstpodstawowy"/>
              <w:rPr>
                <w:b/>
              </w:rPr>
            </w:pPr>
            <w:r w:rsidRPr="0042694D">
              <w:rPr>
                <w:b/>
              </w:rPr>
              <w:t>40 dni od daty udzielenia zamówienia</w:t>
            </w:r>
            <w:r w:rsidRPr="0042694D">
              <w:t xml:space="preserve"> – dla zadania częściowego: 4</w:t>
            </w:r>
          </w:p>
        </w:tc>
      </w:tr>
      <w:tr w:rsidR="009972C9" w:rsidRPr="0042694D" w:rsidTr="007E0100">
        <w:tc>
          <w:tcPr>
            <w:tcW w:w="8640" w:type="dxa"/>
          </w:tcPr>
          <w:p w:rsidR="009972C9" w:rsidRPr="0042694D" w:rsidRDefault="009972C9" w:rsidP="007E0100">
            <w:pPr>
              <w:pStyle w:val="Tekstpodstawowy"/>
            </w:pPr>
            <w:r w:rsidRPr="0042694D">
              <w:rPr>
                <w:b/>
              </w:rPr>
              <w:t>21 dni od daty udzielenia zamówienia</w:t>
            </w:r>
            <w:r w:rsidRPr="0042694D">
              <w:t xml:space="preserve"> – dla zadania częściowego: 5</w:t>
            </w:r>
          </w:p>
        </w:tc>
      </w:tr>
      <w:tr w:rsidR="009972C9" w:rsidRPr="0042694D" w:rsidTr="007E0100">
        <w:tc>
          <w:tcPr>
            <w:tcW w:w="8640" w:type="dxa"/>
          </w:tcPr>
          <w:p w:rsidR="009972C9" w:rsidRPr="0042694D" w:rsidRDefault="009972C9" w:rsidP="007E0100">
            <w:pPr>
              <w:pStyle w:val="Tekstpodstawowy"/>
              <w:rPr>
                <w:b/>
              </w:rPr>
            </w:pPr>
            <w:r>
              <w:rPr>
                <w:b/>
                <w:lang w:val="pl-PL"/>
              </w:rPr>
              <w:t xml:space="preserve">5 </w:t>
            </w:r>
            <w:r w:rsidRPr="0042694D">
              <w:rPr>
                <w:b/>
              </w:rPr>
              <w:t>dni od daty udzielenia zamówienia</w:t>
            </w:r>
            <w:r w:rsidRPr="0042694D">
              <w:t xml:space="preserve"> – dla zadania częściowego:  6</w:t>
            </w:r>
          </w:p>
        </w:tc>
      </w:tr>
    </w:tbl>
    <w:p w:rsidR="001B541E" w:rsidRPr="003E6BC0" w:rsidRDefault="001B541E" w:rsidP="009972C9">
      <w:pPr>
        <w:spacing w:before="120" w:line="360" w:lineRule="auto"/>
        <w:ind w:left="658"/>
        <w:rPr>
          <w:sz w:val="16"/>
          <w:szCs w:val="16"/>
        </w:rPr>
      </w:pPr>
    </w:p>
    <w:p w:rsidR="001B541E" w:rsidRPr="0042694D" w:rsidRDefault="009972C9" w:rsidP="001B541E">
      <w:pPr>
        <w:numPr>
          <w:ilvl w:val="0"/>
          <w:numId w:val="20"/>
        </w:numPr>
        <w:spacing w:line="360" w:lineRule="auto"/>
        <w:ind w:left="658" w:hanging="357"/>
      </w:pPr>
      <w:r>
        <w:t xml:space="preserve">warunki płatności 14 dni </w:t>
      </w:r>
    </w:p>
    <w:p w:rsidR="001B541E" w:rsidRPr="003E6BC0" w:rsidRDefault="001B541E" w:rsidP="001B541E">
      <w:pPr>
        <w:numPr>
          <w:ilvl w:val="0"/>
          <w:numId w:val="20"/>
        </w:numPr>
        <w:spacing w:line="360" w:lineRule="auto"/>
        <w:ind w:left="658" w:hanging="357"/>
        <w:rPr>
          <w:b/>
        </w:rPr>
      </w:pPr>
      <w:r w:rsidRPr="003E6BC0">
        <w:rPr>
          <w:b/>
        </w:rPr>
        <w:t xml:space="preserve">okres </w:t>
      </w:r>
      <w:r w:rsidR="009972C9" w:rsidRPr="003E6BC0">
        <w:rPr>
          <w:b/>
        </w:rPr>
        <w:t>gwarancji.</w:t>
      </w:r>
      <w:r w:rsidR="003E6BC0" w:rsidRPr="003E6BC0">
        <w:rPr>
          <w:b/>
        </w:rPr>
        <w:t xml:space="preserve"> (proszę uzupełnić) </w:t>
      </w:r>
    </w:p>
    <w:p w:rsidR="009972C9" w:rsidRDefault="009972C9" w:rsidP="009972C9">
      <w:pPr>
        <w:spacing w:line="360" w:lineRule="auto"/>
        <w:ind w:left="658"/>
      </w:pPr>
      <w:r>
        <w:t>zad 1</w:t>
      </w:r>
    </w:p>
    <w:p w:rsidR="009972C9" w:rsidRDefault="009972C9" w:rsidP="009972C9">
      <w:pPr>
        <w:spacing w:line="360" w:lineRule="auto"/>
        <w:ind w:left="658"/>
      </w:pPr>
      <w:r>
        <w:t>zad 2</w:t>
      </w:r>
    </w:p>
    <w:p w:rsidR="009972C9" w:rsidRDefault="009972C9" w:rsidP="009972C9">
      <w:pPr>
        <w:spacing w:line="360" w:lineRule="auto"/>
        <w:ind w:left="658"/>
      </w:pPr>
      <w:r>
        <w:t>zad 3</w:t>
      </w:r>
    </w:p>
    <w:p w:rsidR="009972C9" w:rsidRDefault="009972C9" w:rsidP="009972C9">
      <w:pPr>
        <w:spacing w:line="360" w:lineRule="auto"/>
        <w:ind w:left="658"/>
      </w:pPr>
      <w:r>
        <w:t>zad 4</w:t>
      </w:r>
    </w:p>
    <w:p w:rsidR="009972C9" w:rsidRDefault="009972C9" w:rsidP="009972C9">
      <w:pPr>
        <w:spacing w:line="360" w:lineRule="auto"/>
        <w:ind w:left="658"/>
      </w:pPr>
      <w:r>
        <w:t>zad 5</w:t>
      </w:r>
    </w:p>
    <w:p w:rsidR="009972C9" w:rsidRDefault="009972C9" w:rsidP="009972C9">
      <w:pPr>
        <w:spacing w:line="360" w:lineRule="auto"/>
        <w:ind w:left="658"/>
      </w:pPr>
      <w:r>
        <w:t>zad 6</w:t>
      </w:r>
    </w:p>
    <w:p w:rsidR="009972C9" w:rsidRPr="004D3B07" w:rsidRDefault="009972C9" w:rsidP="009972C9">
      <w:pPr>
        <w:spacing w:line="360" w:lineRule="auto"/>
        <w:ind w:left="658"/>
        <w:rPr>
          <w:sz w:val="16"/>
          <w:szCs w:val="16"/>
        </w:rPr>
      </w:pPr>
    </w:p>
    <w:p w:rsidR="001B541E" w:rsidRPr="0042694D" w:rsidRDefault="001B541E" w:rsidP="001B541E">
      <w:pPr>
        <w:numPr>
          <w:ilvl w:val="0"/>
          <w:numId w:val="20"/>
        </w:numPr>
        <w:spacing w:line="360" w:lineRule="auto"/>
        <w:ind w:left="658" w:hanging="357"/>
      </w:pPr>
      <w:r w:rsidRPr="0042694D">
        <w:t>...................................................................,</w:t>
      </w:r>
    </w:p>
    <w:p w:rsidR="001B541E" w:rsidRPr="0042694D" w:rsidRDefault="001B541E" w:rsidP="001B541E">
      <w:pPr>
        <w:spacing w:before="120"/>
        <w:jc w:val="both"/>
      </w:pPr>
      <w:r w:rsidRPr="0042694D">
        <w:t>3. Oświadczam, że:</w:t>
      </w:r>
    </w:p>
    <w:p w:rsidR="001B541E" w:rsidRPr="0042694D" w:rsidRDefault="001B541E" w:rsidP="001B541E">
      <w:pPr>
        <w:numPr>
          <w:ilvl w:val="0"/>
          <w:numId w:val="18"/>
        </w:numPr>
        <w:spacing w:before="120" w:line="360" w:lineRule="auto"/>
        <w:ind w:left="357" w:hanging="357"/>
        <w:jc w:val="both"/>
      </w:pPr>
      <w:r w:rsidRPr="0042694D">
        <w:t xml:space="preserve">zapoznałem się z opisem przedmiotu zamówienia i nie wnoszę do niego zastrzeżeń.  </w:t>
      </w:r>
    </w:p>
    <w:p w:rsidR="001B541E" w:rsidRPr="0042694D" w:rsidRDefault="001B541E" w:rsidP="001B541E">
      <w:pPr>
        <w:numPr>
          <w:ilvl w:val="0"/>
          <w:numId w:val="18"/>
        </w:numPr>
        <w:spacing w:before="120" w:line="360" w:lineRule="auto"/>
        <w:ind w:left="357" w:hanging="357"/>
        <w:jc w:val="both"/>
      </w:pPr>
      <w:r w:rsidRPr="0042694D">
        <w:t>zapoznaliśmy się z projektem umowy i nie wnosimy do niego uwag</w:t>
      </w:r>
    </w:p>
    <w:p w:rsidR="001B541E" w:rsidRPr="0042694D" w:rsidRDefault="001B541E" w:rsidP="001B541E">
      <w:pPr>
        <w:numPr>
          <w:ilvl w:val="0"/>
          <w:numId w:val="18"/>
        </w:numPr>
        <w:spacing w:before="120" w:line="360" w:lineRule="auto"/>
        <w:ind w:left="357" w:hanging="357"/>
        <w:jc w:val="both"/>
      </w:pPr>
      <w:r w:rsidRPr="0042694D">
        <w:t xml:space="preserve">związani jesteśmy ofertą do </w:t>
      </w:r>
      <w:r w:rsidR="00951A47" w:rsidRPr="0042694D">
        <w:t>30</w:t>
      </w:r>
      <w:r w:rsidR="007C224C">
        <w:t xml:space="preserve"> dni.</w:t>
      </w:r>
    </w:p>
    <w:p w:rsidR="001B541E" w:rsidRPr="0042694D" w:rsidRDefault="001B541E" w:rsidP="001B541E">
      <w:pPr>
        <w:numPr>
          <w:ilvl w:val="0"/>
          <w:numId w:val="18"/>
        </w:numPr>
        <w:spacing w:line="360" w:lineRule="auto"/>
        <w:ind w:left="357" w:hanging="357"/>
        <w:jc w:val="both"/>
      </w:pPr>
      <w:r w:rsidRPr="0042694D">
        <w:t>w razie wybrania naszej oferty zobowiązujemy się do podpisania umowy na warunkach zawartych w specyfikacji, w miejscu i terminie określonym przez Zamawiającego.</w:t>
      </w:r>
    </w:p>
    <w:p w:rsidR="00FE25FF" w:rsidRPr="0042694D" w:rsidRDefault="00FE25FF" w:rsidP="00FE25FF">
      <w:pPr>
        <w:numPr>
          <w:ilvl w:val="0"/>
          <w:numId w:val="18"/>
        </w:numPr>
        <w:spacing w:line="360" w:lineRule="auto"/>
        <w:ind w:left="357" w:hanging="357"/>
        <w:jc w:val="both"/>
      </w:pPr>
      <w:r w:rsidRPr="0042694D">
        <w:rPr>
          <w:color w:val="000000"/>
        </w:rPr>
        <w:t xml:space="preserve">Oświadczam, że wypełniłem obowiązki informacyjne przewidziane w art. 13 lub art. 14 RODO wobec osób fizycznych, </w:t>
      </w:r>
      <w:r w:rsidRPr="0042694D">
        <w:t>od których dane osobowe bezpośrednio lub pośrednio pozyskałem</w:t>
      </w:r>
      <w:r w:rsidRPr="0042694D">
        <w:rPr>
          <w:color w:val="000000"/>
        </w:rPr>
        <w:t xml:space="preserve"> w celu ubiegania się o udzielenie zamówienia publicznego w niniejszym postępowaniu</w:t>
      </w:r>
      <w:r w:rsidRPr="0042694D">
        <w:t>.*</w:t>
      </w:r>
      <w:r w:rsidRPr="0042694D">
        <w:rPr>
          <w:i/>
          <w:color w:val="000000"/>
        </w:rPr>
        <w:t xml:space="preserve"> /Jeśli nie dotyczy wykreślić/</w:t>
      </w:r>
    </w:p>
    <w:p w:rsidR="00FE25FF" w:rsidRPr="0042694D" w:rsidRDefault="00FE25FF" w:rsidP="00FE25FF">
      <w:pPr>
        <w:pStyle w:val="NormalnyWeb"/>
        <w:spacing w:line="276" w:lineRule="auto"/>
        <w:jc w:val="both"/>
        <w:rPr>
          <w:i/>
          <w:color w:val="000000"/>
          <w:sz w:val="20"/>
          <w:szCs w:val="20"/>
        </w:rPr>
      </w:pPr>
      <w:r w:rsidRPr="0042694D">
        <w:rPr>
          <w:i/>
          <w:color w:val="000000"/>
          <w:sz w:val="20"/>
          <w:szCs w:val="20"/>
        </w:rPr>
        <w:t xml:space="preserve">* W przypadku gdy wykonawca </w:t>
      </w:r>
      <w:r w:rsidRPr="0042694D">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42694D">
        <w:rPr>
          <w:b/>
          <w:i/>
          <w:sz w:val="20"/>
          <w:szCs w:val="20"/>
        </w:rPr>
        <w:t>(usunięcie treści oświadczenia przez jego wykreślenie).</w:t>
      </w:r>
    </w:p>
    <w:p w:rsidR="00FE25FF" w:rsidRPr="0042694D" w:rsidRDefault="00FE25FF" w:rsidP="001B541E">
      <w:pPr>
        <w:spacing w:before="120"/>
        <w:jc w:val="both"/>
      </w:pPr>
    </w:p>
    <w:p w:rsidR="001B541E" w:rsidRPr="0042694D" w:rsidRDefault="001B541E" w:rsidP="001B541E">
      <w:pPr>
        <w:spacing w:before="120"/>
        <w:jc w:val="both"/>
      </w:pPr>
      <w:r w:rsidRPr="0042694D">
        <w:t>4. Ofertę niniejszą składam na kolejno ponumerowanych stronach.</w:t>
      </w:r>
    </w:p>
    <w:p w:rsidR="001B541E" w:rsidRPr="0042694D" w:rsidRDefault="001B541E" w:rsidP="001B541E">
      <w:pPr>
        <w:spacing w:before="240"/>
        <w:jc w:val="both"/>
      </w:pPr>
      <w:r w:rsidRPr="0042694D">
        <w:t>5. Załącznikami do niniejszego formularza stanowiącymi integralną część oferty są:</w:t>
      </w:r>
    </w:p>
    <w:p w:rsidR="001B541E" w:rsidRPr="0042694D" w:rsidRDefault="001B541E" w:rsidP="001B541E">
      <w:pPr>
        <w:spacing w:before="240"/>
        <w:jc w:val="both"/>
      </w:pPr>
    </w:p>
    <w:p w:rsidR="001B541E" w:rsidRPr="0042694D" w:rsidRDefault="001B541E" w:rsidP="001B541E">
      <w:pPr>
        <w:numPr>
          <w:ilvl w:val="0"/>
          <w:numId w:val="19"/>
        </w:numPr>
        <w:spacing w:line="360" w:lineRule="auto"/>
        <w:ind w:left="357" w:hanging="357"/>
      </w:pPr>
      <w:r w:rsidRPr="0042694D">
        <w:t>....................................................................</w:t>
      </w:r>
    </w:p>
    <w:p w:rsidR="001B541E" w:rsidRPr="0042694D" w:rsidRDefault="001B541E" w:rsidP="001B541E">
      <w:pPr>
        <w:numPr>
          <w:ilvl w:val="0"/>
          <w:numId w:val="19"/>
        </w:numPr>
        <w:spacing w:line="360" w:lineRule="auto"/>
        <w:ind w:left="357" w:hanging="357"/>
      </w:pPr>
      <w:r w:rsidRPr="0042694D">
        <w:t>...................................................................</w:t>
      </w:r>
    </w:p>
    <w:p w:rsidR="001B541E" w:rsidRPr="0042694D" w:rsidRDefault="001B541E" w:rsidP="001B541E">
      <w:pPr>
        <w:numPr>
          <w:ilvl w:val="0"/>
          <w:numId w:val="19"/>
        </w:numPr>
        <w:spacing w:line="360" w:lineRule="auto"/>
        <w:ind w:left="357" w:hanging="357"/>
      </w:pPr>
      <w:r w:rsidRPr="0042694D">
        <w:lastRenderedPageBreak/>
        <w:t>...................................................................</w:t>
      </w:r>
    </w:p>
    <w:p w:rsidR="001B541E" w:rsidRPr="0042694D" w:rsidRDefault="001B541E" w:rsidP="001B541E">
      <w:pPr>
        <w:spacing w:before="120"/>
        <w:jc w:val="both"/>
        <w:rPr>
          <w:sz w:val="16"/>
          <w:szCs w:val="16"/>
        </w:rPr>
      </w:pPr>
      <w:r w:rsidRPr="0042694D">
        <w:rPr>
          <w:sz w:val="16"/>
          <w:szCs w:val="16"/>
        </w:rPr>
        <w:t>*) niepotrzebne skreślić</w:t>
      </w:r>
    </w:p>
    <w:p w:rsidR="001B541E" w:rsidRPr="0042694D" w:rsidRDefault="001B541E" w:rsidP="001B541E"/>
    <w:p w:rsidR="001B541E" w:rsidRPr="0042694D" w:rsidRDefault="001B541E" w:rsidP="001B541E">
      <w:pPr>
        <w:jc w:val="right"/>
      </w:pPr>
      <w:r w:rsidRPr="0042694D">
        <w:t xml:space="preserve">................................dn. ............................           </w:t>
      </w:r>
    </w:p>
    <w:p w:rsidR="001B541E" w:rsidRPr="0042694D" w:rsidRDefault="001B541E" w:rsidP="001B541E">
      <w:pPr>
        <w:jc w:val="right"/>
      </w:pPr>
    </w:p>
    <w:p w:rsidR="001B541E" w:rsidRPr="0042694D" w:rsidRDefault="001B541E" w:rsidP="001B541E"/>
    <w:p w:rsidR="001B541E" w:rsidRPr="0042694D" w:rsidRDefault="001B541E" w:rsidP="001B541E">
      <w:r w:rsidRPr="0042694D">
        <w:t xml:space="preserve">..............................................................           </w:t>
      </w:r>
    </w:p>
    <w:p w:rsidR="001B541E" w:rsidRPr="0042694D" w:rsidRDefault="001B541E" w:rsidP="001B541E">
      <w:pPr>
        <w:pStyle w:val="Tekstpodstawowywcity"/>
        <w:rPr>
          <w:sz w:val="20"/>
          <w:szCs w:val="20"/>
        </w:rPr>
      </w:pPr>
      <w:r w:rsidRPr="0042694D">
        <w:rPr>
          <w:sz w:val="20"/>
          <w:szCs w:val="20"/>
        </w:rPr>
        <w:t>podpisy i pieczęcie osób upoważnionych</w:t>
      </w:r>
    </w:p>
    <w:p w:rsidR="001B541E" w:rsidRPr="0042694D" w:rsidRDefault="001B541E" w:rsidP="001B541E">
      <w:pPr>
        <w:pStyle w:val="Tekstpodstawowywcity"/>
        <w:rPr>
          <w:sz w:val="20"/>
          <w:szCs w:val="20"/>
        </w:rPr>
      </w:pPr>
      <w:r w:rsidRPr="0042694D">
        <w:rPr>
          <w:sz w:val="20"/>
          <w:szCs w:val="20"/>
        </w:rPr>
        <w:t>do reprezentowania Wykonawcy</w:t>
      </w:r>
    </w:p>
    <w:p w:rsidR="001B541E" w:rsidRPr="0042694D" w:rsidRDefault="001B541E" w:rsidP="001B541E">
      <w:pPr>
        <w:jc w:val="right"/>
        <w:rPr>
          <w:sz w:val="20"/>
          <w:szCs w:val="20"/>
        </w:rPr>
      </w:pPr>
    </w:p>
    <w:p w:rsidR="001B541E" w:rsidRPr="0042694D" w:rsidRDefault="001B541E" w:rsidP="00583EF9">
      <w:pPr>
        <w:spacing w:line="360" w:lineRule="auto"/>
        <w:rPr>
          <w:b/>
        </w:rPr>
      </w:pPr>
    </w:p>
    <w:sectPr w:rsidR="001B541E" w:rsidRPr="0042694D">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30D2" w:rsidRDefault="000330D2">
      <w:r>
        <w:separator/>
      </w:r>
    </w:p>
  </w:endnote>
  <w:endnote w:type="continuationSeparator" w:id="0">
    <w:p w:rsidR="000330D2" w:rsidRDefault="00033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752543">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752543">
      <w:rPr>
        <w:rStyle w:val="Numerstrony"/>
        <w:rFonts w:ascii="Arial" w:hAnsi="Arial"/>
        <w:noProof/>
        <w:sz w:val="18"/>
        <w:szCs w:val="18"/>
      </w:rPr>
      <w:t>13</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752543">
      <w:rPr>
        <w:rStyle w:val="Numerstrony"/>
        <w:rFonts w:ascii="Arial" w:hAnsi="Arial"/>
        <w:noProof/>
        <w:sz w:val="18"/>
        <w:szCs w:val="18"/>
      </w:rPr>
      <w:t>13</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4C2BCB">
      <w:rPr>
        <w:rStyle w:val="Numerstrony"/>
        <w:noProof/>
      </w:rPr>
      <w:t>13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30D2" w:rsidRDefault="000330D2">
      <w:r>
        <w:separator/>
      </w:r>
    </w:p>
  </w:footnote>
  <w:footnote w:type="continuationSeparator" w:id="0">
    <w:p w:rsidR="000330D2" w:rsidRDefault="000330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1A47" w:rsidRDefault="00951A4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1A47" w:rsidRDefault="00951A4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1A47" w:rsidRDefault="00951A4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9024D22"/>
    <w:multiLevelType w:val="hybridMultilevel"/>
    <w:tmpl w:val="A4000822"/>
    <w:lvl w:ilvl="0" w:tplc="626887FE">
      <w:start w:val="5"/>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4CDA00E8"/>
    <w:multiLevelType w:val="hybridMultilevel"/>
    <w:tmpl w:val="C66EF3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1" w15:restartNumberingAfterBreak="0">
    <w:nsid w:val="67E214DE"/>
    <w:multiLevelType w:val="hybridMultilevel"/>
    <w:tmpl w:val="BC7A33C6"/>
    <w:lvl w:ilvl="0" w:tplc="C52A5E90">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EA46831"/>
    <w:multiLevelType w:val="hybridMultilevel"/>
    <w:tmpl w:val="9AFEA3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6"/>
  </w:num>
  <w:num w:numId="2">
    <w:abstractNumId w:val="23"/>
  </w:num>
  <w:num w:numId="3">
    <w:abstractNumId w:val="15"/>
  </w:num>
  <w:num w:numId="4">
    <w:abstractNumId w:val="22"/>
  </w:num>
  <w:num w:numId="5">
    <w:abstractNumId w:val="7"/>
  </w:num>
  <w:num w:numId="6">
    <w:abstractNumId w:val="11"/>
  </w:num>
  <w:num w:numId="7">
    <w:abstractNumId w:val="20"/>
  </w:num>
  <w:num w:numId="8">
    <w:abstractNumId w:val="14"/>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5"/>
  </w:num>
  <w:num w:numId="12">
    <w:abstractNumId w:val="26"/>
  </w:num>
  <w:num w:numId="13">
    <w:abstractNumId w:val="3"/>
  </w:num>
  <w:num w:numId="14">
    <w:abstractNumId w:val="19"/>
  </w:num>
  <w:num w:numId="15">
    <w:abstractNumId w:val="4"/>
  </w:num>
  <w:num w:numId="16">
    <w:abstractNumId w:val="9"/>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8"/>
  </w:num>
  <w:num w:numId="20">
    <w:abstractNumId w:val="2"/>
  </w:num>
  <w:num w:numId="21">
    <w:abstractNumId w:val="10"/>
  </w:num>
  <w:num w:numId="22">
    <w:abstractNumId w:val="0"/>
  </w:num>
  <w:num w:numId="23">
    <w:abstractNumId w:val="25"/>
  </w:num>
  <w:num w:numId="24">
    <w:abstractNumId w:val="21"/>
  </w:num>
  <w:num w:numId="25">
    <w:abstractNumId w:val="24"/>
  </w:num>
  <w:num w:numId="26">
    <w:abstractNumId w:val="17"/>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30D2"/>
    <w:rsid w:val="00006B5B"/>
    <w:rsid w:val="00014627"/>
    <w:rsid w:val="000330D2"/>
    <w:rsid w:val="000600B5"/>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75DF6"/>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E6BC0"/>
    <w:rsid w:val="003F4C0E"/>
    <w:rsid w:val="003F5C86"/>
    <w:rsid w:val="004025A9"/>
    <w:rsid w:val="0040294E"/>
    <w:rsid w:val="00414D84"/>
    <w:rsid w:val="0042694D"/>
    <w:rsid w:val="004B616D"/>
    <w:rsid w:val="004C1BCD"/>
    <w:rsid w:val="004C2BCB"/>
    <w:rsid w:val="004D3B07"/>
    <w:rsid w:val="00534EBA"/>
    <w:rsid w:val="005514B5"/>
    <w:rsid w:val="00577E99"/>
    <w:rsid w:val="00583EF9"/>
    <w:rsid w:val="00587DBF"/>
    <w:rsid w:val="005A476D"/>
    <w:rsid w:val="005D3C55"/>
    <w:rsid w:val="005D78E1"/>
    <w:rsid w:val="005E67CB"/>
    <w:rsid w:val="00607971"/>
    <w:rsid w:val="00611080"/>
    <w:rsid w:val="0064545E"/>
    <w:rsid w:val="00650B8E"/>
    <w:rsid w:val="00693802"/>
    <w:rsid w:val="006A0CCA"/>
    <w:rsid w:val="006C4F93"/>
    <w:rsid w:val="006D01AC"/>
    <w:rsid w:val="006E6688"/>
    <w:rsid w:val="006F432D"/>
    <w:rsid w:val="006F7EBA"/>
    <w:rsid w:val="00700E1B"/>
    <w:rsid w:val="00700E60"/>
    <w:rsid w:val="00701322"/>
    <w:rsid w:val="007166E9"/>
    <w:rsid w:val="007427DE"/>
    <w:rsid w:val="00752543"/>
    <w:rsid w:val="00763481"/>
    <w:rsid w:val="00767DF9"/>
    <w:rsid w:val="00786D4D"/>
    <w:rsid w:val="007926B3"/>
    <w:rsid w:val="007B7A31"/>
    <w:rsid w:val="007C224C"/>
    <w:rsid w:val="008443B5"/>
    <w:rsid w:val="008A3EF3"/>
    <w:rsid w:val="008F7860"/>
    <w:rsid w:val="00901279"/>
    <w:rsid w:val="00903B9A"/>
    <w:rsid w:val="0093214C"/>
    <w:rsid w:val="00951A47"/>
    <w:rsid w:val="0095289F"/>
    <w:rsid w:val="00976F8E"/>
    <w:rsid w:val="009972C9"/>
    <w:rsid w:val="009B230D"/>
    <w:rsid w:val="009E25D7"/>
    <w:rsid w:val="009F201D"/>
    <w:rsid w:val="00A14853"/>
    <w:rsid w:val="00A7581F"/>
    <w:rsid w:val="00A776D8"/>
    <w:rsid w:val="00AC237B"/>
    <w:rsid w:val="00AD2392"/>
    <w:rsid w:val="00AD4C38"/>
    <w:rsid w:val="00AE339F"/>
    <w:rsid w:val="00AF0090"/>
    <w:rsid w:val="00AF3479"/>
    <w:rsid w:val="00B0255F"/>
    <w:rsid w:val="00B10D7D"/>
    <w:rsid w:val="00B34FAC"/>
    <w:rsid w:val="00B82C42"/>
    <w:rsid w:val="00B87530"/>
    <w:rsid w:val="00B9039F"/>
    <w:rsid w:val="00B910A3"/>
    <w:rsid w:val="00C963FE"/>
    <w:rsid w:val="00CA0351"/>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74A"/>
    <w:rsid w:val="00F00921"/>
    <w:rsid w:val="00F02403"/>
    <w:rsid w:val="00F11D06"/>
    <w:rsid w:val="00F14028"/>
    <w:rsid w:val="00F227A5"/>
    <w:rsid w:val="00F26856"/>
    <w:rsid w:val="00F37221"/>
    <w:rsid w:val="00F5324E"/>
    <w:rsid w:val="00F55B11"/>
    <w:rsid w:val="00F92A94"/>
    <w:rsid w:val="00FB1361"/>
    <w:rsid w:val="00FB5C69"/>
    <w:rsid w:val="00FC5042"/>
    <w:rsid w:val="00FD06FE"/>
    <w:rsid w:val="00FD2207"/>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860BDAA-7DCA-4970-A0F0-3F2F08626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AD2392"/>
    <w:rPr>
      <w:rFonts w:ascii="Segoe UI" w:hAnsi="Segoe UI" w:cs="Segoe UI"/>
      <w:sz w:val="18"/>
      <w:szCs w:val="18"/>
    </w:rPr>
  </w:style>
  <w:style w:type="character" w:customStyle="1" w:styleId="TekstdymkaZnak">
    <w:name w:val="Tekst dymka Znak"/>
    <w:basedOn w:val="Domylnaczcionkaakapitu"/>
    <w:link w:val="Tekstdymka"/>
    <w:rsid w:val="00AD23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13</Pages>
  <Words>2695</Words>
  <Characters>21372</Characters>
  <Application>Microsoft Office Word</Application>
  <DocSecurity>0</DocSecurity>
  <Lines>178</Lines>
  <Paragraphs>48</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24019</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2019-10-30T10:25:00Z</cp:lastPrinted>
  <dcterms:created xsi:type="dcterms:W3CDTF">2019-11-04T12:58:00Z</dcterms:created>
  <dcterms:modified xsi:type="dcterms:W3CDTF">2019-11-04T12:58:00Z</dcterms:modified>
</cp:coreProperties>
</file>