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08F" w:rsidRPr="0053708F" w:rsidRDefault="0053708F" w:rsidP="00A16A95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 xml:space="preserve">W celu wypełnienia </w:t>
      </w:r>
      <w:bookmarkStart w:id="0" w:name="_GoBack"/>
      <w:r w:rsidRPr="0053708F">
        <w:rPr>
          <w:rFonts w:ascii="Arial" w:hAnsi="Arial" w:cs="Arial"/>
        </w:rPr>
        <w:t xml:space="preserve">JEDZ </w:t>
      </w:r>
      <w:bookmarkEnd w:id="0"/>
      <w:r w:rsidRPr="0053708F">
        <w:rPr>
          <w:rFonts w:ascii="Arial" w:hAnsi="Arial" w:cs="Arial"/>
        </w:rPr>
        <w:t>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88273B">
      <w:pPr>
        <w:rPr>
          <w:rFonts w:ascii="Arial" w:hAnsi="Arial" w:cs="Arial"/>
          <w:sz w:val="24"/>
        </w:rPr>
      </w:pPr>
      <w:hyperlink r:id="rId8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08F" w:rsidRDefault="00D0225D" w:rsidP="000E1063">
    <w:pPr>
      <w:pStyle w:val="Nagwek"/>
      <w:jc w:val="right"/>
    </w:pPr>
    <w:r>
      <w:t>Załącznik 3a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1063"/>
    <w:rsid w:val="003341DF"/>
    <w:rsid w:val="003F73B5"/>
    <w:rsid w:val="004E0DC3"/>
    <w:rsid w:val="004E2DCA"/>
    <w:rsid w:val="0053708F"/>
    <w:rsid w:val="005948E4"/>
    <w:rsid w:val="00682F79"/>
    <w:rsid w:val="00745E06"/>
    <w:rsid w:val="007A58CF"/>
    <w:rsid w:val="00830E1C"/>
    <w:rsid w:val="0088273B"/>
    <w:rsid w:val="00883E1A"/>
    <w:rsid w:val="00913E63"/>
    <w:rsid w:val="00915B75"/>
    <w:rsid w:val="009A730A"/>
    <w:rsid w:val="009E48DC"/>
    <w:rsid w:val="00A16A95"/>
    <w:rsid w:val="00A61D9A"/>
    <w:rsid w:val="00A72D56"/>
    <w:rsid w:val="00B606CB"/>
    <w:rsid w:val="00BF1E77"/>
    <w:rsid w:val="00CD462F"/>
    <w:rsid w:val="00D0225D"/>
    <w:rsid w:val="00DE0555"/>
    <w:rsid w:val="00E0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5</cp:revision>
  <cp:lastPrinted>2019-05-17T14:21:00Z</cp:lastPrinted>
  <dcterms:created xsi:type="dcterms:W3CDTF">2019-04-17T15:43:00Z</dcterms:created>
  <dcterms:modified xsi:type="dcterms:W3CDTF">2019-09-20T12:52:00Z</dcterms:modified>
</cp:coreProperties>
</file>