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1C5" w:rsidRDefault="009924DB" w:rsidP="006D71C5">
      <w:pPr>
        <w:jc w:val="right"/>
      </w:pPr>
      <w:r>
        <w:t>Rzeszów, dnia 02</w:t>
      </w:r>
      <w:r w:rsidR="006D71C5" w:rsidRPr="006D71C5">
        <w:t xml:space="preserve"> </w:t>
      </w:r>
      <w:r>
        <w:t>grudnia</w:t>
      </w:r>
      <w:r w:rsidR="006D71C5" w:rsidRPr="006D71C5">
        <w:t xml:space="preserve"> 2019 r.</w:t>
      </w:r>
    </w:p>
    <w:p w:rsidR="006D71C5" w:rsidRDefault="006D71C5" w:rsidP="006D71C5">
      <w:pPr>
        <w:jc w:val="both"/>
      </w:pPr>
    </w:p>
    <w:p w:rsidR="009924DB" w:rsidRDefault="009924DB" w:rsidP="006D71C5">
      <w:pPr>
        <w:jc w:val="both"/>
      </w:pPr>
      <w:r w:rsidRPr="009924DB">
        <w:rPr>
          <w:b/>
        </w:rPr>
        <w:t>Znak sprawy:</w:t>
      </w:r>
      <w:r>
        <w:t xml:space="preserve"> NA/O/384/2019</w:t>
      </w:r>
    </w:p>
    <w:p w:rsidR="009924DB" w:rsidRDefault="009924DB" w:rsidP="006D71C5">
      <w:pPr>
        <w:jc w:val="both"/>
      </w:pPr>
    </w:p>
    <w:p w:rsidR="009924DB" w:rsidRDefault="009924DB" w:rsidP="006D71C5">
      <w:pPr>
        <w:jc w:val="both"/>
        <w:rPr>
          <w:b/>
        </w:rPr>
      </w:pPr>
    </w:p>
    <w:p w:rsidR="002B780B" w:rsidRPr="009924DB" w:rsidRDefault="002B780B" w:rsidP="006D71C5">
      <w:pPr>
        <w:jc w:val="both"/>
        <w:rPr>
          <w:b/>
        </w:rPr>
      </w:pPr>
      <w:r w:rsidRPr="009924DB">
        <w:rPr>
          <w:b/>
        </w:rPr>
        <w:t>POLITECHNIKA RZESZOWSKA</w:t>
      </w:r>
      <w:r w:rsidRPr="009924DB">
        <w:rPr>
          <w:b/>
        </w:rPr>
        <w:tab/>
      </w:r>
      <w:r w:rsidRPr="009924DB">
        <w:rPr>
          <w:b/>
        </w:rPr>
        <w:tab/>
      </w:r>
      <w:r w:rsidRPr="009924DB">
        <w:rPr>
          <w:b/>
        </w:rPr>
        <w:tab/>
      </w:r>
      <w:r w:rsidRPr="009924DB">
        <w:rPr>
          <w:b/>
        </w:rPr>
        <w:tab/>
      </w:r>
      <w:r w:rsidR="006D71C5" w:rsidRPr="009924DB">
        <w:rPr>
          <w:b/>
        </w:rPr>
        <w:t xml:space="preserve">   </w:t>
      </w:r>
    </w:p>
    <w:p w:rsidR="002B780B" w:rsidRPr="009924DB" w:rsidRDefault="002B780B" w:rsidP="006D71C5">
      <w:pPr>
        <w:jc w:val="both"/>
        <w:rPr>
          <w:b/>
        </w:rPr>
      </w:pPr>
      <w:r w:rsidRPr="009924DB">
        <w:rPr>
          <w:b/>
        </w:rPr>
        <w:t>Im. Ignacego Łukasiewicza</w:t>
      </w:r>
    </w:p>
    <w:p w:rsidR="002B780B" w:rsidRDefault="009924DB" w:rsidP="002B780B">
      <w:r>
        <w:t>35-959 Rzeszów, a</w:t>
      </w:r>
      <w:r w:rsidR="002B780B">
        <w:t>l. Powstańców Warszawy 12</w:t>
      </w:r>
    </w:p>
    <w:p w:rsidR="002B780B" w:rsidRDefault="002B780B" w:rsidP="002B780B">
      <w:r>
        <w:t>NIP 813-02-66-999</w:t>
      </w:r>
    </w:p>
    <w:p w:rsidR="002B780B" w:rsidRDefault="002B780B" w:rsidP="002B780B">
      <w:r>
        <w:t>REGON 000001749</w:t>
      </w:r>
    </w:p>
    <w:p w:rsidR="002B780B" w:rsidRDefault="002B780B" w:rsidP="008131BA">
      <w:pPr>
        <w:rPr>
          <w:b/>
        </w:rPr>
      </w:pPr>
    </w:p>
    <w:p w:rsidR="00EB4480" w:rsidRDefault="00EB4480" w:rsidP="00524BB3">
      <w:pPr>
        <w:jc w:val="both"/>
        <w:rPr>
          <w:b/>
        </w:rPr>
      </w:pPr>
    </w:p>
    <w:p w:rsidR="002B780B" w:rsidRDefault="002B780B" w:rsidP="002B780B">
      <w:pPr>
        <w:jc w:val="right"/>
        <w:rPr>
          <w:b/>
        </w:rPr>
      </w:pPr>
      <w:r w:rsidRPr="002B780B">
        <w:rPr>
          <w:b/>
        </w:rPr>
        <w:t>Do uczestników postępowania</w:t>
      </w:r>
    </w:p>
    <w:p w:rsidR="002B780B" w:rsidRDefault="002B780B" w:rsidP="002B780B">
      <w:pPr>
        <w:jc w:val="right"/>
        <w:rPr>
          <w:b/>
        </w:rPr>
      </w:pPr>
    </w:p>
    <w:p w:rsidR="009924DB" w:rsidRDefault="009924DB" w:rsidP="008131BA">
      <w:pPr>
        <w:ind w:left="993" w:hanging="993"/>
        <w:jc w:val="both"/>
        <w:rPr>
          <w:b/>
        </w:rPr>
      </w:pPr>
    </w:p>
    <w:p w:rsidR="009924DB" w:rsidRDefault="009924DB" w:rsidP="008131BA">
      <w:pPr>
        <w:ind w:left="993" w:hanging="993"/>
        <w:jc w:val="both"/>
        <w:rPr>
          <w:b/>
        </w:rPr>
      </w:pPr>
    </w:p>
    <w:p w:rsidR="002B780B" w:rsidRPr="008131BA" w:rsidRDefault="002B780B" w:rsidP="008131BA">
      <w:pPr>
        <w:ind w:left="993" w:hanging="993"/>
        <w:jc w:val="both"/>
        <w:rPr>
          <w:u w:val="single"/>
        </w:rPr>
      </w:pPr>
      <w:r w:rsidRPr="00610DE5">
        <w:rPr>
          <w:b/>
        </w:rPr>
        <w:t>Dotyczy</w:t>
      </w:r>
      <w:r>
        <w:t xml:space="preserve">: </w:t>
      </w:r>
      <w:r w:rsidRPr="002B780B">
        <w:rPr>
          <w:u w:val="single"/>
        </w:rPr>
        <w:t>ogł</w:t>
      </w:r>
      <w:r w:rsidR="009924DB">
        <w:rPr>
          <w:u w:val="single"/>
        </w:rPr>
        <w:t>oszenia o udzielanym zamówieniu</w:t>
      </w:r>
      <w:r w:rsidRPr="002B780B">
        <w:rPr>
          <w:u w:val="single"/>
        </w:rPr>
        <w:t xml:space="preserve"> </w:t>
      </w:r>
      <w:r w:rsidR="009924DB">
        <w:rPr>
          <w:u w:val="single"/>
        </w:rPr>
        <w:t>na: Dostawa i montaż dwóch szlabanów elektromechanicznych przez budynek P.</w:t>
      </w:r>
    </w:p>
    <w:p w:rsidR="002B780B" w:rsidRPr="00610DE5" w:rsidRDefault="002B780B" w:rsidP="00EE0DAA">
      <w:pPr>
        <w:rPr>
          <w:rFonts w:ascii="PKO Bank Polski" w:hAnsi="PKO Bank Polski" w:cs="Calibri"/>
          <w:color w:val="000000"/>
          <w:sz w:val="22"/>
          <w:szCs w:val="22"/>
        </w:rPr>
      </w:pPr>
    </w:p>
    <w:p w:rsidR="009924DB" w:rsidRDefault="009924DB" w:rsidP="009924DB">
      <w:pPr>
        <w:jc w:val="both"/>
        <w:rPr>
          <w:rFonts w:eastAsia="Calibri"/>
          <w:b/>
          <w:lang w:eastAsia="en-US"/>
        </w:rPr>
      </w:pPr>
    </w:p>
    <w:p w:rsidR="008131BA" w:rsidRPr="008131BA" w:rsidRDefault="008131BA" w:rsidP="009924DB">
      <w:pPr>
        <w:jc w:val="both"/>
        <w:rPr>
          <w:rFonts w:eastAsia="Calibri"/>
          <w:b/>
          <w:lang w:eastAsia="en-US"/>
        </w:rPr>
      </w:pPr>
      <w:r w:rsidRPr="008131BA">
        <w:rPr>
          <w:rFonts w:eastAsia="Calibri"/>
          <w:b/>
          <w:lang w:eastAsia="en-US"/>
        </w:rPr>
        <w:t>Pytanie nr 1</w:t>
      </w:r>
    </w:p>
    <w:p w:rsidR="009924DB" w:rsidRDefault="009924DB" w:rsidP="009924D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Proszę o informację odnośnie metrażu do poprowadzenia zasilania szlabanów dla Politechniki Rzeszowskiej. </w:t>
      </w:r>
    </w:p>
    <w:p w:rsidR="008131BA" w:rsidRPr="008131BA" w:rsidRDefault="008131BA" w:rsidP="009924DB">
      <w:pPr>
        <w:jc w:val="both"/>
      </w:pPr>
      <w:r w:rsidRPr="008131BA">
        <w:rPr>
          <w:rFonts w:eastAsia="Calibri"/>
          <w:b/>
          <w:lang w:eastAsia="en-US"/>
        </w:rPr>
        <w:t xml:space="preserve">Odpowiedź: </w:t>
      </w:r>
      <w:r w:rsidR="009924DB">
        <w:t xml:space="preserve"> Przewidywana długość instalacji zasilającej 2 szlabany to około 150 </w:t>
      </w:r>
      <w:proofErr w:type="spellStart"/>
      <w:r w:rsidR="009924DB">
        <w:t>mb</w:t>
      </w:r>
      <w:proofErr w:type="spellEnd"/>
      <w:r w:rsidR="009924DB">
        <w:t xml:space="preserve">. </w:t>
      </w:r>
    </w:p>
    <w:p w:rsidR="008131BA" w:rsidRPr="008131BA" w:rsidRDefault="008131BA" w:rsidP="009924DB">
      <w:pPr>
        <w:jc w:val="both"/>
        <w:rPr>
          <w:rFonts w:eastAsia="Calibri"/>
          <w:b/>
          <w:lang w:eastAsia="en-US"/>
        </w:rPr>
      </w:pPr>
    </w:p>
    <w:p w:rsidR="00610DE5" w:rsidRPr="008131BA" w:rsidRDefault="00610DE5" w:rsidP="009924DB">
      <w:pPr>
        <w:jc w:val="both"/>
        <w:rPr>
          <w:rFonts w:eastAsia="Calibri"/>
          <w:lang w:eastAsia="en-US"/>
        </w:rPr>
      </w:pPr>
      <w:bookmarkStart w:id="0" w:name="_GoBack"/>
      <w:bookmarkEnd w:id="0"/>
    </w:p>
    <w:sectPr w:rsidR="00610DE5" w:rsidRPr="008131BA" w:rsidSect="000E3C2D">
      <w:footerReference w:type="even" r:id="rId7"/>
      <w:footerReference w:type="default" r:id="rId8"/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8A9" w:rsidRDefault="005B08A9" w:rsidP="007B683A">
      <w:r>
        <w:separator/>
      </w:r>
    </w:p>
  </w:endnote>
  <w:endnote w:type="continuationSeparator" w:id="0">
    <w:p w:rsidR="005B08A9" w:rsidRDefault="005B08A9" w:rsidP="007B6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KO Bank Polski">
    <w:altName w:val="Cambria"/>
    <w:charset w:val="EE"/>
    <w:family w:val="swiss"/>
    <w:pitch w:val="variable"/>
    <w:sig w:usb0="800000AF" w:usb1="4000004A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1851980309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8C1580" w:rsidRDefault="008C1580" w:rsidP="00B55F5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8C1580" w:rsidRDefault="008C1580" w:rsidP="007B683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strony"/>
      </w:rPr>
      <w:id w:val="1568618396"/>
      <w:docPartObj>
        <w:docPartGallery w:val="Page Numbers (Bottom of Page)"/>
        <w:docPartUnique/>
      </w:docPartObj>
    </w:sdtPr>
    <w:sdtEndPr>
      <w:rPr>
        <w:rStyle w:val="Numerstrony"/>
        <w:sz w:val="18"/>
        <w:szCs w:val="18"/>
      </w:rPr>
    </w:sdtEndPr>
    <w:sdtContent>
      <w:p w:rsidR="008C1580" w:rsidRPr="000E3C2D" w:rsidRDefault="008C1580" w:rsidP="00B55F58">
        <w:pPr>
          <w:pStyle w:val="Stopka"/>
          <w:framePr w:wrap="none" w:vAnchor="text" w:hAnchor="margin" w:xAlign="right" w:y="1"/>
          <w:rPr>
            <w:rStyle w:val="Numerstrony"/>
            <w:sz w:val="18"/>
            <w:szCs w:val="18"/>
          </w:rPr>
        </w:pPr>
        <w:r w:rsidRPr="000E3C2D">
          <w:rPr>
            <w:rStyle w:val="Numerstrony"/>
            <w:sz w:val="18"/>
            <w:szCs w:val="18"/>
          </w:rPr>
          <w:fldChar w:fldCharType="begin"/>
        </w:r>
        <w:r w:rsidRPr="000E3C2D">
          <w:rPr>
            <w:rStyle w:val="Numerstrony"/>
            <w:sz w:val="18"/>
            <w:szCs w:val="18"/>
          </w:rPr>
          <w:instrText xml:space="preserve"> PAGE </w:instrText>
        </w:r>
        <w:r w:rsidRPr="000E3C2D">
          <w:rPr>
            <w:rStyle w:val="Numerstrony"/>
            <w:sz w:val="18"/>
            <w:szCs w:val="18"/>
          </w:rPr>
          <w:fldChar w:fldCharType="separate"/>
        </w:r>
        <w:r w:rsidR="00022E18">
          <w:rPr>
            <w:rStyle w:val="Numerstrony"/>
            <w:noProof/>
            <w:sz w:val="18"/>
            <w:szCs w:val="18"/>
          </w:rPr>
          <w:t>1</w:t>
        </w:r>
        <w:r w:rsidRPr="000E3C2D">
          <w:rPr>
            <w:rStyle w:val="Numerstrony"/>
            <w:sz w:val="18"/>
            <w:szCs w:val="18"/>
          </w:rPr>
          <w:fldChar w:fldCharType="end"/>
        </w:r>
      </w:p>
    </w:sdtContent>
  </w:sdt>
  <w:p w:rsidR="008C1580" w:rsidRPr="000E3C2D" w:rsidRDefault="008C1580" w:rsidP="007B683A">
    <w:pPr>
      <w:pStyle w:val="Stopka"/>
      <w:ind w:right="36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8A9" w:rsidRDefault="005B08A9" w:rsidP="007B683A">
      <w:r>
        <w:separator/>
      </w:r>
    </w:p>
  </w:footnote>
  <w:footnote w:type="continuationSeparator" w:id="0">
    <w:p w:rsidR="005B08A9" w:rsidRDefault="005B08A9" w:rsidP="007B6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1AA3"/>
    <w:multiLevelType w:val="hybridMultilevel"/>
    <w:tmpl w:val="27B2603A"/>
    <w:lvl w:ilvl="0" w:tplc="3F10B0B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6080F"/>
    <w:multiLevelType w:val="hybridMultilevel"/>
    <w:tmpl w:val="6D20C63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04887952"/>
    <w:multiLevelType w:val="hybridMultilevel"/>
    <w:tmpl w:val="FE9E9E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4857EE"/>
    <w:multiLevelType w:val="hybridMultilevel"/>
    <w:tmpl w:val="5504E2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A3BD8"/>
    <w:multiLevelType w:val="hybridMultilevel"/>
    <w:tmpl w:val="D6426206"/>
    <w:lvl w:ilvl="0" w:tplc="19809E90">
      <w:start w:val="1"/>
      <w:numFmt w:val="decimal"/>
      <w:lvlText w:val="%1."/>
      <w:lvlJc w:val="left"/>
      <w:pPr>
        <w:ind w:left="720" w:hanging="360"/>
      </w:pPr>
      <w:rPr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A792C"/>
    <w:multiLevelType w:val="hybridMultilevel"/>
    <w:tmpl w:val="40DCA5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C6AD4"/>
    <w:multiLevelType w:val="hybridMultilevel"/>
    <w:tmpl w:val="EC3EA03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118BB"/>
    <w:multiLevelType w:val="hybridMultilevel"/>
    <w:tmpl w:val="E2465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12F8B"/>
    <w:multiLevelType w:val="hybridMultilevel"/>
    <w:tmpl w:val="87EE3ED2"/>
    <w:lvl w:ilvl="0" w:tplc="52562704">
      <w:start w:val="3"/>
      <w:numFmt w:val="decimal"/>
      <w:lvlText w:val="%1."/>
      <w:lvlJc w:val="left"/>
      <w:pPr>
        <w:ind w:left="644" w:hanging="360"/>
      </w:pPr>
      <w:rPr>
        <w:u w:val="singl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E467E5"/>
    <w:multiLevelType w:val="hybridMultilevel"/>
    <w:tmpl w:val="DD548A6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53297"/>
    <w:multiLevelType w:val="hybridMultilevel"/>
    <w:tmpl w:val="F24011B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F8B7B2E"/>
    <w:multiLevelType w:val="hybridMultilevel"/>
    <w:tmpl w:val="11E26C62"/>
    <w:lvl w:ilvl="0" w:tplc="88CEE3E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514EAB"/>
    <w:multiLevelType w:val="hybridMultilevel"/>
    <w:tmpl w:val="6BFC2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A678C"/>
    <w:multiLevelType w:val="hybridMultilevel"/>
    <w:tmpl w:val="BB4E4546"/>
    <w:lvl w:ilvl="0" w:tplc="AF782E2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B1822ED"/>
    <w:multiLevelType w:val="hybridMultilevel"/>
    <w:tmpl w:val="BDE6C6A2"/>
    <w:lvl w:ilvl="0" w:tplc="071406A2">
      <w:start w:val="3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EF4079"/>
    <w:multiLevelType w:val="hybridMultilevel"/>
    <w:tmpl w:val="5C940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814184"/>
    <w:multiLevelType w:val="hybridMultilevel"/>
    <w:tmpl w:val="30F6A4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266375"/>
    <w:multiLevelType w:val="hybridMultilevel"/>
    <w:tmpl w:val="A2B0AD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8543B56"/>
    <w:multiLevelType w:val="hybridMultilevel"/>
    <w:tmpl w:val="16A622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2678"/>
    <w:multiLevelType w:val="hybridMultilevel"/>
    <w:tmpl w:val="080E6346"/>
    <w:lvl w:ilvl="0" w:tplc="0415000F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8F38F7"/>
    <w:multiLevelType w:val="hybridMultilevel"/>
    <w:tmpl w:val="4B404D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ED170A4"/>
    <w:multiLevelType w:val="hybridMultilevel"/>
    <w:tmpl w:val="DEC6060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8"/>
  </w:num>
  <w:num w:numId="4">
    <w:abstractNumId w:val="2"/>
  </w:num>
  <w:num w:numId="5">
    <w:abstractNumId w:val="14"/>
  </w:num>
  <w:num w:numId="6">
    <w:abstractNumId w:val="19"/>
  </w:num>
  <w:num w:numId="7">
    <w:abstractNumId w:val="3"/>
  </w:num>
  <w:num w:numId="8">
    <w:abstractNumId w:val="5"/>
  </w:num>
  <w:num w:numId="9">
    <w:abstractNumId w:val="16"/>
  </w:num>
  <w:num w:numId="10">
    <w:abstractNumId w:val="21"/>
  </w:num>
  <w:num w:numId="11">
    <w:abstractNumId w:val="0"/>
  </w:num>
  <w:num w:numId="12">
    <w:abstractNumId w:val="9"/>
  </w:num>
  <w:num w:numId="13">
    <w:abstractNumId w:val="15"/>
  </w:num>
  <w:num w:numId="14">
    <w:abstractNumId w:val="17"/>
  </w:num>
  <w:num w:numId="15">
    <w:abstractNumId w:val="20"/>
  </w:num>
  <w:num w:numId="16">
    <w:abstractNumId w:val="10"/>
  </w:num>
  <w:num w:numId="17">
    <w:abstractNumId w:val="11"/>
  </w:num>
  <w:num w:numId="18">
    <w:abstractNumId w:val="1"/>
  </w:num>
  <w:num w:numId="19">
    <w:abstractNumId w:val="6"/>
  </w:num>
  <w:num w:numId="20">
    <w:abstractNumId w:val="13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AA"/>
    <w:rsid w:val="00016E6B"/>
    <w:rsid w:val="00022E18"/>
    <w:rsid w:val="000357E5"/>
    <w:rsid w:val="0008393E"/>
    <w:rsid w:val="000937DB"/>
    <w:rsid w:val="00096152"/>
    <w:rsid w:val="000A3D8A"/>
    <w:rsid w:val="000A694F"/>
    <w:rsid w:val="000B4F68"/>
    <w:rsid w:val="000D24C9"/>
    <w:rsid w:val="000E258C"/>
    <w:rsid w:val="000E3C2D"/>
    <w:rsid w:val="00104AF3"/>
    <w:rsid w:val="00167486"/>
    <w:rsid w:val="00170DA7"/>
    <w:rsid w:val="001852C8"/>
    <w:rsid w:val="001A465D"/>
    <w:rsid w:val="001C1091"/>
    <w:rsid w:val="001C7B07"/>
    <w:rsid w:val="001D1EB2"/>
    <w:rsid w:val="001D238F"/>
    <w:rsid w:val="001E37EA"/>
    <w:rsid w:val="00207947"/>
    <w:rsid w:val="002250DA"/>
    <w:rsid w:val="00246D77"/>
    <w:rsid w:val="00247371"/>
    <w:rsid w:val="0027577C"/>
    <w:rsid w:val="002902ED"/>
    <w:rsid w:val="00291AF1"/>
    <w:rsid w:val="00297830"/>
    <w:rsid w:val="002A4AD0"/>
    <w:rsid w:val="002B780B"/>
    <w:rsid w:val="002C7BBB"/>
    <w:rsid w:val="002D1766"/>
    <w:rsid w:val="003B03B9"/>
    <w:rsid w:val="003B5849"/>
    <w:rsid w:val="003E3318"/>
    <w:rsid w:val="003E3BAA"/>
    <w:rsid w:val="00425984"/>
    <w:rsid w:val="00442820"/>
    <w:rsid w:val="00443CB1"/>
    <w:rsid w:val="0045002F"/>
    <w:rsid w:val="004801C5"/>
    <w:rsid w:val="004C4800"/>
    <w:rsid w:val="005008AD"/>
    <w:rsid w:val="005100A9"/>
    <w:rsid w:val="005159AD"/>
    <w:rsid w:val="00516678"/>
    <w:rsid w:val="00524BB3"/>
    <w:rsid w:val="005A0399"/>
    <w:rsid w:val="005B08A9"/>
    <w:rsid w:val="005C315C"/>
    <w:rsid w:val="005D30D5"/>
    <w:rsid w:val="005F094C"/>
    <w:rsid w:val="00601ED2"/>
    <w:rsid w:val="00603F39"/>
    <w:rsid w:val="00610DE5"/>
    <w:rsid w:val="00676B12"/>
    <w:rsid w:val="0068245F"/>
    <w:rsid w:val="006867B9"/>
    <w:rsid w:val="00691BD3"/>
    <w:rsid w:val="0069290C"/>
    <w:rsid w:val="006C71B3"/>
    <w:rsid w:val="006C758C"/>
    <w:rsid w:val="006D71C5"/>
    <w:rsid w:val="006E1A62"/>
    <w:rsid w:val="00743C93"/>
    <w:rsid w:val="00751F7A"/>
    <w:rsid w:val="00791EDD"/>
    <w:rsid w:val="007A5F49"/>
    <w:rsid w:val="007B172D"/>
    <w:rsid w:val="007B3156"/>
    <w:rsid w:val="007B60D3"/>
    <w:rsid w:val="007B683A"/>
    <w:rsid w:val="00802ED9"/>
    <w:rsid w:val="008131BA"/>
    <w:rsid w:val="00835A71"/>
    <w:rsid w:val="00840F31"/>
    <w:rsid w:val="008708B9"/>
    <w:rsid w:val="00890018"/>
    <w:rsid w:val="008B062E"/>
    <w:rsid w:val="008C1580"/>
    <w:rsid w:val="008C6F58"/>
    <w:rsid w:val="008D040A"/>
    <w:rsid w:val="00915338"/>
    <w:rsid w:val="00981918"/>
    <w:rsid w:val="009924DB"/>
    <w:rsid w:val="00997B54"/>
    <w:rsid w:val="009B1D55"/>
    <w:rsid w:val="009B3745"/>
    <w:rsid w:val="009E51E3"/>
    <w:rsid w:val="00A344B0"/>
    <w:rsid w:val="00A83631"/>
    <w:rsid w:val="00A84839"/>
    <w:rsid w:val="00AB5D53"/>
    <w:rsid w:val="00AB7D3D"/>
    <w:rsid w:val="00AC4F8B"/>
    <w:rsid w:val="00AC5D8A"/>
    <w:rsid w:val="00AD1DB0"/>
    <w:rsid w:val="00AD2EAE"/>
    <w:rsid w:val="00B1460F"/>
    <w:rsid w:val="00B16B3E"/>
    <w:rsid w:val="00B22454"/>
    <w:rsid w:val="00B23943"/>
    <w:rsid w:val="00B34573"/>
    <w:rsid w:val="00B47406"/>
    <w:rsid w:val="00B55F58"/>
    <w:rsid w:val="00B56999"/>
    <w:rsid w:val="00B709DD"/>
    <w:rsid w:val="00BA307E"/>
    <w:rsid w:val="00BB1726"/>
    <w:rsid w:val="00BC4358"/>
    <w:rsid w:val="00BC7DC1"/>
    <w:rsid w:val="00BF5107"/>
    <w:rsid w:val="00C12C04"/>
    <w:rsid w:val="00C52F06"/>
    <w:rsid w:val="00C61A3A"/>
    <w:rsid w:val="00C838D5"/>
    <w:rsid w:val="00C91060"/>
    <w:rsid w:val="00C96E6A"/>
    <w:rsid w:val="00CA0BA1"/>
    <w:rsid w:val="00D22266"/>
    <w:rsid w:val="00D2490D"/>
    <w:rsid w:val="00D27B7A"/>
    <w:rsid w:val="00D3358A"/>
    <w:rsid w:val="00D5432D"/>
    <w:rsid w:val="00D56B3E"/>
    <w:rsid w:val="00D70169"/>
    <w:rsid w:val="00DA6BFB"/>
    <w:rsid w:val="00DC064B"/>
    <w:rsid w:val="00DC6391"/>
    <w:rsid w:val="00DC6704"/>
    <w:rsid w:val="00DF44B8"/>
    <w:rsid w:val="00E13C7B"/>
    <w:rsid w:val="00E14A7A"/>
    <w:rsid w:val="00E214E5"/>
    <w:rsid w:val="00E52231"/>
    <w:rsid w:val="00E63F80"/>
    <w:rsid w:val="00E71772"/>
    <w:rsid w:val="00E91446"/>
    <w:rsid w:val="00E950A7"/>
    <w:rsid w:val="00E9639B"/>
    <w:rsid w:val="00EA1ABB"/>
    <w:rsid w:val="00EA23C3"/>
    <w:rsid w:val="00EB4480"/>
    <w:rsid w:val="00EE0DAA"/>
    <w:rsid w:val="00F159AC"/>
    <w:rsid w:val="00F215A0"/>
    <w:rsid w:val="00F61345"/>
    <w:rsid w:val="00F72DED"/>
    <w:rsid w:val="00F91693"/>
    <w:rsid w:val="00F9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489EB"/>
  <w15:docId w15:val="{599BB42C-F546-4945-9A95-482590A8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5D8A"/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5D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C5D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C5D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EE0DAA"/>
  </w:style>
  <w:style w:type="character" w:styleId="Hipercze">
    <w:name w:val="Hyperlink"/>
    <w:basedOn w:val="Domylnaczcionkaakapitu"/>
    <w:uiPriority w:val="99"/>
    <w:unhideWhenUsed/>
    <w:rsid w:val="00EE0DA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E0DAA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AC5D8A"/>
  </w:style>
  <w:style w:type="character" w:customStyle="1" w:styleId="Nagwek1Znak">
    <w:name w:val="Nagłówek 1 Znak"/>
    <w:basedOn w:val="Domylnaczcionkaakapitu"/>
    <w:link w:val="Nagwek1"/>
    <w:uiPriority w:val="9"/>
    <w:rsid w:val="00AC5D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C5D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AC5D8A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ekstpodstawowy3">
    <w:name w:val="Body Text 3"/>
    <w:basedOn w:val="Normalny"/>
    <w:link w:val="Tekstpodstawowy3Znak"/>
    <w:uiPriority w:val="99"/>
    <w:rsid w:val="002B780B"/>
    <w:pPr>
      <w:spacing w:after="120" w:line="180" w:lineRule="exact"/>
    </w:pPr>
    <w:rPr>
      <w:rFonts w:ascii="PKO Bank Polski" w:hAnsi="PKO Bank Polski"/>
      <w:color w:val="000000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B780B"/>
    <w:rPr>
      <w:rFonts w:ascii="PKO Bank Polski" w:eastAsia="Times New Roman" w:hAnsi="PKO Bank Polski" w:cs="Times New Roman"/>
      <w:color w:val="000000"/>
      <w:sz w:val="16"/>
      <w:szCs w:val="16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7B68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683A"/>
    <w:rPr>
      <w:rFonts w:ascii="Times New Roman" w:eastAsia="Times New Roman" w:hAnsi="Times New Roman" w:cs="Times New Roman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7B683A"/>
  </w:style>
  <w:style w:type="paragraph" w:styleId="Tekstdymka">
    <w:name w:val="Balloon Text"/>
    <w:basedOn w:val="Normalny"/>
    <w:link w:val="TekstdymkaZnak"/>
    <w:uiPriority w:val="99"/>
    <w:semiHidden/>
    <w:unhideWhenUsed/>
    <w:rsid w:val="00F94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8E6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DF44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250D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E3C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3C2D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Kadłubowski</dc:creator>
  <cp:lastModifiedBy>Jarosław Ochał</cp:lastModifiedBy>
  <cp:revision>2</cp:revision>
  <cp:lastPrinted>2019-12-02T07:29:00Z</cp:lastPrinted>
  <dcterms:created xsi:type="dcterms:W3CDTF">2019-12-02T07:37:00Z</dcterms:created>
  <dcterms:modified xsi:type="dcterms:W3CDTF">2019-12-02T07:37:00Z</dcterms:modified>
</cp:coreProperties>
</file>