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772" w:rsidRPr="00124772" w:rsidRDefault="00124772">
      <w:pPr>
        <w:rPr>
          <w:b/>
          <w:bCs/>
          <w:sz w:val="24"/>
        </w:rPr>
      </w:pPr>
      <w:r w:rsidRPr="00124772">
        <w:rPr>
          <w:b/>
          <w:bCs/>
          <w:sz w:val="24"/>
        </w:rPr>
        <w:t>Politechnika Rzeszowska</w:t>
      </w:r>
    </w:p>
    <w:p w:rsidR="00EF1037" w:rsidRDefault="00124772">
      <w:pPr>
        <w:rPr>
          <w:b/>
          <w:bCs/>
          <w:sz w:val="24"/>
        </w:rPr>
      </w:pPr>
      <w:r w:rsidRPr="00124772">
        <w:rPr>
          <w:b/>
          <w:bCs/>
          <w:sz w:val="24"/>
        </w:rPr>
        <w:t>Dział Logistyki i Zamówień Publicznych</w:t>
      </w:r>
    </w:p>
    <w:p w:rsidR="00EF1037" w:rsidRDefault="00124772">
      <w:pPr>
        <w:rPr>
          <w:b/>
          <w:bCs/>
          <w:sz w:val="24"/>
        </w:rPr>
      </w:pPr>
      <w:r w:rsidRPr="0012477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24772">
        <w:rPr>
          <w:b/>
          <w:bCs/>
          <w:sz w:val="24"/>
        </w:rPr>
        <w:t>12</w:t>
      </w:r>
    </w:p>
    <w:p w:rsidR="00EF1037" w:rsidRDefault="00124772">
      <w:pPr>
        <w:rPr>
          <w:b/>
          <w:bCs/>
          <w:sz w:val="24"/>
        </w:rPr>
      </w:pPr>
      <w:r w:rsidRPr="0012477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2477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24772" w:rsidRPr="00124772">
        <w:rPr>
          <w:bCs/>
          <w:sz w:val="24"/>
          <w:szCs w:val="24"/>
        </w:rPr>
        <w:t>NA/P/406/2019</w:t>
      </w:r>
      <w:r w:rsidR="00EF1037">
        <w:rPr>
          <w:sz w:val="24"/>
        </w:rPr>
        <w:tab/>
        <w:t xml:space="preserve"> </w:t>
      </w:r>
      <w:r w:rsidR="00124772" w:rsidRPr="0012477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24772" w:rsidRPr="00124772">
        <w:rPr>
          <w:sz w:val="24"/>
        </w:rPr>
        <w:t>2019-12-27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507C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24772" w:rsidRPr="00124772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Pr="005507C5">
        <w:rPr>
          <w:sz w:val="24"/>
          <w:szCs w:val="22"/>
        </w:rPr>
        <w:t xml:space="preserve">w trybie </w:t>
      </w:r>
      <w:r w:rsidR="00124772" w:rsidRPr="005507C5">
        <w:rPr>
          <w:sz w:val="24"/>
          <w:szCs w:val="22"/>
        </w:rPr>
        <w:t>przetarg</w:t>
      </w:r>
      <w:r w:rsidR="005507C5" w:rsidRPr="005507C5">
        <w:rPr>
          <w:sz w:val="24"/>
          <w:szCs w:val="22"/>
        </w:rPr>
        <w:t>u</w:t>
      </w:r>
      <w:r w:rsidR="00124772" w:rsidRPr="005507C5">
        <w:rPr>
          <w:sz w:val="24"/>
          <w:szCs w:val="22"/>
        </w:rPr>
        <w:t xml:space="preserve"> nieograniczon</w:t>
      </w:r>
      <w:r w:rsidR="005507C5" w:rsidRPr="005507C5">
        <w:rPr>
          <w:sz w:val="24"/>
          <w:szCs w:val="22"/>
        </w:rPr>
        <w:t>ego</w:t>
      </w:r>
      <w:r w:rsidRPr="005507C5">
        <w:rPr>
          <w:sz w:val="24"/>
          <w:szCs w:val="22"/>
        </w:rPr>
        <w:t xml:space="preserve"> n</w:t>
      </w:r>
      <w:r>
        <w:rPr>
          <w:sz w:val="24"/>
          <w:szCs w:val="22"/>
        </w:rPr>
        <w:t>a</w:t>
      </w:r>
      <w:r w:rsidR="005507C5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124772" w:rsidRPr="00124772">
        <w:rPr>
          <w:b/>
          <w:sz w:val="24"/>
          <w:szCs w:val="22"/>
        </w:rPr>
        <w:t>Wykonanie instalacji oddymiania klatki schodowej w budynku F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507C5" w:rsidRPr="007D65D9" w:rsidRDefault="005507C5" w:rsidP="005507C5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5507C5" w:rsidRPr="00E11AC6" w:rsidRDefault="005507C5" w:rsidP="005507C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5507C5" w:rsidRPr="008578E6" w:rsidRDefault="005507C5" w:rsidP="005507C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5507C5" w:rsidRPr="008578E6" w:rsidRDefault="005507C5" w:rsidP="005507C5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>
        <w:rPr>
          <w:sz w:val="24"/>
          <w:szCs w:val="22"/>
        </w:rPr>
        <w:t>-0</w:t>
      </w:r>
      <w:r>
        <w:rPr>
          <w:sz w:val="24"/>
          <w:szCs w:val="22"/>
        </w:rPr>
        <w:t>1-09</w:t>
      </w:r>
      <w:r w:rsidRPr="008578E6">
        <w:rPr>
          <w:sz w:val="24"/>
          <w:szCs w:val="22"/>
        </w:rPr>
        <w:t xml:space="preserve"> do godz. 10:00.</w:t>
      </w:r>
    </w:p>
    <w:p w:rsidR="005507C5" w:rsidRDefault="005507C5" w:rsidP="005507C5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2020-01-09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5507C5" w:rsidRDefault="005507C5" w:rsidP="005507C5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5507C5" w:rsidRPr="00E11AC6" w:rsidRDefault="005507C5" w:rsidP="005507C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5507C5" w:rsidRPr="004F76AA" w:rsidRDefault="005507C5" w:rsidP="005507C5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5507C5" w:rsidRPr="00E11AC6" w:rsidRDefault="005507C5" w:rsidP="005507C5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01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 xml:space="preserve">13 </w:t>
      </w:r>
      <w:r w:rsidRPr="00E11AC6">
        <w:rPr>
          <w:sz w:val="24"/>
          <w:szCs w:val="22"/>
        </w:rPr>
        <w:t>do godz. 10:00.</w:t>
      </w:r>
    </w:p>
    <w:p w:rsidR="005507C5" w:rsidRDefault="005507C5" w:rsidP="005507C5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2012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01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13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</w:t>
      </w:r>
      <w:bookmarkStart w:id="0" w:name="_GoBack"/>
      <w:bookmarkEnd w:id="0"/>
      <w:r w:rsidRPr="00E11AC6">
        <w:rPr>
          <w:sz w:val="24"/>
          <w:szCs w:val="22"/>
        </w:rPr>
        <w:t>ój nr 424-1, bud. V, al. Powstańców Warszawy 12, 35-959 Rzeszów.</w:t>
      </w:r>
    </w:p>
    <w:p w:rsidR="00DB4105" w:rsidRDefault="00DB4105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5507C5" w:rsidRDefault="005507C5" w:rsidP="005507C5">
      <w:pPr>
        <w:spacing w:before="120" w:after="120"/>
        <w:jc w:val="both"/>
        <w:rPr>
          <w:bCs/>
          <w:sz w:val="24"/>
        </w:rPr>
      </w:pPr>
      <w:r w:rsidRPr="005507C5">
        <w:rPr>
          <w:bCs/>
          <w:sz w:val="24"/>
        </w:rPr>
        <w:t>Zamawiający informuje</w:t>
      </w:r>
      <w:r>
        <w:rPr>
          <w:bCs/>
          <w:sz w:val="24"/>
        </w:rPr>
        <w:t xml:space="preserve"> również</w:t>
      </w:r>
      <w:r w:rsidRPr="005507C5">
        <w:rPr>
          <w:bCs/>
          <w:sz w:val="24"/>
        </w:rPr>
        <w:t>, że w miejsce dotychczas załączonego dokumentu SIWZ załącza</w:t>
      </w:r>
      <w:r>
        <w:rPr>
          <w:bCs/>
          <w:sz w:val="24"/>
        </w:rPr>
        <w:t xml:space="preserve"> aktualny,</w:t>
      </w:r>
      <w:r w:rsidRPr="005507C5">
        <w:rPr>
          <w:bCs/>
          <w:sz w:val="24"/>
        </w:rPr>
        <w:t xml:space="preserve"> poprawny dokument SIWZ</w:t>
      </w:r>
      <w:r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056" w:rsidRDefault="00024056">
      <w:r>
        <w:separator/>
      </w:r>
    </w:p>
  </w:endnote>
  <w:endnote w:type="continuationSeparator" w:id="0">
    <w:p w:rsidR="00024056" w:rsidRDefault="0002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507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07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056" w:rsidRDefault="00024056">
      <w:r>
        <w:separator/>
      </w:r>
    </w:p>
  </w:footnote>
  <w:footnote w:type="continuationSeparator" w:id="0">
    <w:p w:rsidR="00024056" w:rsidRDefault="00024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72" w:rsidRDefault="00124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72" w:rsidRDefault="00124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72" w:rsidRDefault="00124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056"/>
    <w:rsid w:val="00024056"/>
    <w:rsid w:val="00057D02"/>
    <w:rsid w:val="000613E0"/>
    <w:rsid w:val="00124772"/>
    <w:rsid w:val="001A571A"/>
    <w:rsid w:val="002B1C74"/>
    <w:rsid w:val="00384EFD"/>
    <w:rsid w:val="004222DA"/>
    <w:rsid w:val="00460DC4"/>
    <w:rsid w:val="005079A4"/>
    <w:rsid w:val="005507C5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B4105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8AB6CA"/>
  <w15:chartTrackingRefBased/>
  <w15:docId w15:val="{4BF58C5B-04FE-4115-96DC-39865E13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507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0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2019-12-27T06:24:00Z</cp:lastPrinted>
  <dcterms:created xsi:type="dcterms:W3CDTF">2019-12-27T06:24:00Z</dcterms:created>
  <dcterms:modified xsi:type="dcterms:W3CDTF">2019-12-27T06:24:00Z</dcterms:modified>
</cp:coreProperties>
</file>