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A14B8E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immunoglobuliny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03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3C0DC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CB245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nr 1 </w:t>
      </w:r>
      <w:r w:rsidR="009A2E56">
        <w:rPr>
          <w:rFonts w:ascii="Arial" w:hAnsi="Arial" w:cs="Arial"/>
          <w:b/>
          <w:sz w:val="20"/>
          <w:szCs w:val="20"/>
        </w:rPr>
        <w:t xml:space="preserve">– Dostawa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A2E56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mmunoglobulin</w:t>
      </w:r>
      <w:r w:rsidR="009A2E56">
        <w:rPr>
          <w:rFonts w:ascii="Arial" w:hAnsi="Arial" w:cs="Arial"/>
          <w:b/>
          <w:sz w:val="20"/>
          <w:szCs w:val="20"/>
        </w:rPr>
        <w:t>y</w:t>
      </w:r>
    </w:p>
    <w:p w:rsidR="00FB2B3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FB2B34" w:rsidRPr="00327732" w:rsidRDefault="00656F36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3C0DC4">
        <w:rPr>
          <w:rFonts w:ascii="Arial" w:hAnsi="Arial" w:cs="Arial"/>
          <w:b/>
          <w:color w:val="000000"/>
          <w:sz w:val="20"/>
          <w:szCs w:val="20"/>
        </w:rPr>
        <w:t>10</w:t>
      </w:r>
      <w:r w:rsidR="00BB27A5" w:rsidRPr="00BB27A5">
        <w:rPr>
          <w:rFonts w:ascii="Arial" w:hAnsi="Arial" w:cs="Arial"/>
          <w:b/>
          <w:color w:val="000000"/>
          <w:sz w:val="20"/>
          <w:szCs w:val="20"/>
        </w:rPr>
        <w:t xml:space="preserve"> miesięcy od daty </w:t>
      </w:r>
      <w:r w:rsidR="00925673"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FB2B34" w:rsidRDefault="00FB2B3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CB2454">
        <w:rPr>
          <w:rFonts w:ascii="Arial" w:hAnsi="Arial" w:cs="Arial"/>
          <w:color w:val="000000"/>
          <w:sz w:val="20"/>
          <w:szCs w:val="20"/>
        </w:rPr>
        <w:t xml:space="preserve">do </w:t>
      </w:r>
      <w:r w:rsidR="007F40D5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3C0DC4" w:rsidRDefault="003C0DC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3C0DC4" w:rsidRPr="003C0DC4" w:rsidRDefault="003C0DC4" w:rsidP="003C0DC4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 w:val="20"/>
          <w:szCs w:val="20"/>
        </w:rPr>
        <w:t>2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-</w:t>
      </w:r>
      <w:r w:rsidR="009A2E56">
        <w:rPr>
          <w:rFonts w:ascii="Arial" w:hAnsi="Arial" w:cs="Arial"/>
          <w:b/>
          <w:color w:val="000000"/>
          <w:sz w:val="20"/>
          <w:szCs w:val="20"/>
        </w:rPr>
        <w:t>Dostawa</w:t>
      </w:r>
      <w:r w:rsidRPr="003C0DC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A2E56">
        <w:rPr>
          <w:rFonts w:ascii="Arial" w:hAnsi="Arial" w:cs="Arial"/>
          <w:b/>
          <w:color w:val="000000"/>
          <w:sz w:val="20"/>
          <w:szCs w:val="20"/>
        </w:rPr>
        <w:t>i</w:t>
      </w:r>
      <w:r w:rsidRPr="003C0DC4">
        <w:rPr>
          <w:rFonts w:ascii="Arial" w:hAnsi="Arial" w:cs="Arial"/>
          <w:b/>
          <w:color w:val="000000"/>
          <w:sz w:val="20"/>
          <w:szCs w:val="20"/>
        </w:rPr>
        <w:t>mmunoglobulin</w:t>
      </w:r>
      <w:r w:rsidR="009A2E56">
        <w:rPr>
          <w:rFonts w:ascii="Arial" w:hAnsi="Arial" w:cs="Arial"/>
          <w:b/>
          <w:color w:val="000000"/>
          <w:sz w:val="20"/>
          <w:szCs w:val="20"/>
        </w:rPr>
        <w:t>y</w:t>
      </w:r>
    </w:p>
    <w:p w:rsidR="003C0DC4" w:rsidRPr="003C0DC4" w:rsidRDefault="003C0DC4" w:rsidP="003C0DC4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3C0DC4" w:rsidRPr="003C0DC4" w:rsidRDefault="003C0DC4" w:rsidP="003C0DC4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Wyliczenie zgodne z  tabelą formularza cenowego.</w:t>
      </w:r>
    </w:p>
    <w:p w:rsidR="003C0DC4" w:rsidRPr="003C0DC4" w:rsidRDefault="003C0DC4" w:rsidP="003C0DC4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3C0DC4">
        <w:rPr>
          <w:rFonts w:ascii="Arial" w:hAnsi="Arial" w:cs="Arial"/>
          <w:b/>
          <w:color w:val="000000"/>
          <w:sz w:val="20"/>
          <w:szCs w:val="20"/>
        </w:rPr>
        <w:t>10 miesięcy od daty zawarcia umowy</w:t>
      </w:r>
    </w:p>
    <w:p w:rsidR="003C0DC4" w:rsidRPr="003C0DC4" w:rsidRDefault="003C0DC4" w:rsidP="003C0DC4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C0DC4">
        <w:rPr>
          <w:rFonts w:ascii="Arial" w:hAnsi="Arial" w:cs="Arial"/>
          <w:color w:val="000000"/>
          <w:sz w:val="20"/>
          <w:szCs w:val="20"/>
        </w:rPr>
        <w:t>warunki płatności przelew do 60 dni</w:t>
      </w:r>
    </w:p>
    <w:p w:rsidR="003C0DC4" w:rsidRDefault="003C0DC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F40D5" w:rsidRPr="00327732" w:rsidRDefault="007F40D5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lastRenderedPageBreak/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t xml:space="preserve">prosimy o zwrot wadium (wniesionego w pieniądzu), na zasadach określonych w art. 46 ustawy </w:t>
      </w:r>
      <w:proofErr w:type="spellStart"/>
      <w:r w:rsidRPr="00A46478">
        <w:rPr>
          <w:rFonts w:ascii="Arial" w:hAnsi="Arial" w:cs="Arial"/>
          <w:sz w:val="20"/>
          <w:szCs w:val="20"/>
        </w:rPr>
        <w:t>Pzp</w:t>
      </w:r>
      <w:proofErr w:type="spellEnd"/>
      <w:r w:rsidRPr="00A46478">
        <w:rPr>
          <w:rFonts w:ascii="Arial" w:hAnsi="Arial" w:cs="Arial"/>
          <w:sz w:val="20"/>
          <w:szCs w:val="20"/>
        </w:rPr>
        <w:t xml:space="preserve">, na następujący rachunek:  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</w:p>
    <w:p w:rsidR="00CB2454" w:rsidRPr="00792F6B" w:rsidRDefault="004F0635" w:rsidP="00792F6B">
      <w:pPr>
        <w:spacing w:after="54" w:line="259" w:lineRule="auto"/>
        <w:ind w:left="426"/>
        <w:rPr>
          <w:rFonts w:ascii="Arial" w:hAnsi="Arial" w:cs="Arial"/>
          <w:i/>
          <w:sz w:val="22"/>
        </w:rPr>
      </w:pPr>
      <w:r w:rsidRPr="00A46478">
        <w:rPr>
          <w:rFonts w:ascii="Arial" w:hAnsi="Arial" w:cs="Arial"/>
          <w:i/>
          <w:sz w:val="22"/>
        </w:rPr>
        <w:t>……………………………………………………………………………………………………</w:t>
      </w:r>
    </w:p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CB245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CB2454" w:rsidRPr="00CB2454" w:rsidRDefault="00CB2454" w:rsidP="00CB245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……………………………………………………………………………………………………………….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</w:t>
      </w:r>
    </w:p>
    <w:p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:rsidR="00FB2B34" w:rsidRPr="00327732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bookmarkStart w:id="1" w:name="_GoBack"/>
      <w:bookmarkEnd w:id="1"/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CB2454" w:rsidRPr="00FC62C9" w:rsidRDefault="00CB2454" w:rsidP="00CB2454">
      <w:p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>*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D3346"/>
    <w:rsid w:val="003C0DC4"/>
    <w:rsid w:val="004B44D1"/>
    <w:rsid w:val="004F0635"/>
    <w:rsid w:val="005A36E6"/>
    <w:rsid w:val="00602831"/>
    <w:rsid w:val="00656F36"/>
    <w:rsid w:val="00775C6F"/>
    <w:rsid w:val="0078296F"/>
    <w:rsid w:val="007913FD"/>
    <w:rsid w:val="00792F6B"/>
    <w:rsid w:val="007F40D5"/>
    <w:rsid w:val="00925673"/>
    <w:rsid w:val="009A2E56"/>
    <w:rsid w:val="00A14B8E"/>
    <w:rsid w:val="00A32C0B"/>
    <w:rsid w:val="00AD0D4E"/>
    <w:rsid w:val="00BB27A5"/>
    <w:rsid w:val="00BF22C3"/>
    <w:rsid w:val="00C42323"/>
    <w:rsid w:val="00C669EA"/>
    <w:rsid w:val="00CA3635"/>
    <w:rsid w:val="00CB2454"/>
    <w:rsid w:val="00D4157D"/>
    <w:rsid w:val="00DB6CB3"/>
    <w:rsid w:val="00DC5DAB"/>
    <w:rsid w:val="00DC64D0"/>
    <w:rsid w:val="00E17072"/>
    <w:rsid w:val="00E17E46"/>
    <w:rsid w:val="00E53D85"/>
    <w:rsid w:val="00F13F3F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05FC9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917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15</cp:revision>
  <cp:lastPrinted>2019-01-15T06:43:00Z</cp:lastPrinted>
  <dcterms:created xsi:type="dcterms:W3CDTF">2018-10-25T07:56:00Z</dcterms:created>
  <dcterms:modified xsi:type="dcterms:W3CDTF">2020-01-16T12:28:00Z</dcterms:modified>
</cp:coreProperties>
</file>