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B3" w:rsidRDefault="007926B3" w:rsidP="007926B3">
      <w:pPr>
        <w:pStyle w:val="p2"/>
        <w:spacing w:before="0" w:beforeAutospacing="0" w:after="0" w:afterAutospacing="0" w:line="360" w:lineRule="auto"/>
        <w:jc w:val="center"/>
        <w:rPr>
          <w:rFonts w:ascii="Verdana" w:hAnsi="Verdana"/>
          <w:b/>
          <w:bCs/>
          <w:color w:val="000000"/>
          <w:sz w:val="28"/>
          <w:szCs w:val="20"/>
        </w:rPr>
      </w:pPr>
      <w:r>
        <w:rPr>
          <w:rFonts w:ascii="Verdana" w:hAnsi="Verdana"/>
          <w:b/>
          <w:bCs/>
          <w:color w:val="000000"/>
          <w:sz w:val="28"/>
          <w:szCs w:val="20"/>
        </w:rPr>
        <w:t>OGŁOSZENIE O UDZIELANYM ZAMÓWIENIU</w:t>
      </w:r>
    </w:p>
    <w:p w:rsidR="007926B3" w:rsidRDefault="00E00FE8" w:rsidP="007926B3">
      <w:pPr>
        <w:pStyle w:val="Zwykytekst"/>
        <w:tabs>
          <w:tab w:val="left" w:pos="142"/>
        </w:tabs>
        <w:jc w:val="center"/>
        <w:rPr>
          <w:rFonts w:ascii="Verdana" w:hAnsi="Verdana"/>
          <w:sz w:val="24"/>
          <w:szCs w:val="24"/>
        </w:rPr>
      </w:pPr>
      <w:r w:rsidRPr="003209A8">
        <w:rPr>
          <w:b/>
        </w:rPr>
        <w:t xml:space="preserve">Znak sprawy: </w:t>
      </w:r>
      <w:r w:rsidR="00E2796C" w:rsidRPr="00E2796C">
        <w:rPr>
          <w:b/>
        </w:rPr>
        <w:t>NA/O/38/2020</w:t>
      </w:r>
      <w:r>
        <w:rPr>
          <w:b/>
          <w:lang w:val="pl-PL"/>
        </w:rPr>
        <w:t xml:space="preserve"> </w:t>
      </w:r>
      <w:r w:rsidR="00E2796C" w:rsidRPr="00E2796C">
        <w:rPr>
          <w:lang w:val="pl-PL"/>
        </w:rPr>
        <w:t>Rzeszów</w:t>
      </w:r>
      <w:r w:rsidR="00211900" w:rsidRPr="003209A8">
        <w:t xml:space="preserve">, </w:t>
      </w:r>
      <w:r w:rsidR="00E2796C" w:rsidRPr="00E2796C">
        <w:t>2020-02-07</w:t>
      </w:r>
    </w:p>
    <w:p w:rsidR="007926B3" w:rsidRDefault="007926B3" w:rsidP="007926B3">
      <w:pPr>
        <w:pStyle w:val="Nagwek"/>
        <w:tabs>
          <w:tab w:val="right" w:pos="7371"/>
        </w:tabs>
        <w:rPr>
          <w:rFonts w:ascii="Verdana" w:hAnsi="Verdana"/>
          <w:b/>
          <w:bCs/>
          <w:color w:val="FF0000"/>
          <w:sz w:val="16"/>
          <w:szCs w:val="16"/>
        </w:rPr>
      </w:pPr>
    </w:p>
    <w:p w:rsidR="007926B3" w:rsidRPr="005F7A39" w:rsidRDefault="007926B3" w:rsidP="007427DE">
      <w:pPr>
        <w:tabs>
          <w:tab w:val="center" w:pos="4536"/>
          <w:tab w:val="right" w:pos="7371"/>
          <w:tab w:val="right" w:pos="9072"/>
        </w:tabs>
        <w:jc w:val="both"/>
      </w:pPr>
      <w:r w:rsidRPr="005F7A39">
        <w:t>Podstawa pr</w:t>
      </w:r>
      <w:r w:rsidR="00F11D06" w:rsidRPr="005F7A39">
        <w:t xml:space="preserve">awna ogłoszenia: art. 4 pkt. 8 </w:t>
      </w:r>
      <w:r w:rsidR="007427DE" w:rsidRPr="005F7A39">
        <w:rPr>
          <w:bCs/>
        </w:rPr>
        <w:t>ustawy</w:t>
      </w:r>
      <w:r w:rsidR="005F7A39">
        <w:rPr>
          <w:bCs/>
        </w:rPr>
        <w:t xml:space="preserve"> </w:t>
      </w:r>
      <w:r w:rsidR="007427DE" w:rsidRPr="005F7A39">
        <w:rPr>
          <w:bCs/>
        </w:rPr>
        <w:t xml:space="preserve">z dnia </w:t>
      </w:r>
      <w:r w:rsidR="007427DE" w:rsidRPr="005F7A39">
        <w:t xml:space="preserve">29 stycznia 2004 roku Prawo zamówień publicznych </w:t>
      </w:r>
      <w:r w:rsidR="00E2796C" w:rsidRPr="005F7A39">
        <w:t>(</w:t>
      </w:r>
      <w:proofErr w:type="spellStart"/>
      <w:r w:rsidR="00E2796C" w:rsidRPr="005F7A39">
        <w:t>t.j</w:t>
      </w:r>
      <w:proofErr w:type="spellEnd"/>
      <w:r w:rsidR="00E2796C" w:rsidRPr="005F7A39">
        <w:t>. Dz.U. z 2019 r. poz. 1843)</w:t>
      </w:r>
    </w:p>
    <w:p w:rsidR="007427DE" w:rsidRPr="005F7A39" w:rsidRDefault="007427DE" w:rsidP="007427DE">
      <w:pPr>
        <w:tabs>
          <w:tab w:val="center" w:pos="4536"/>
          <w:tab w:val="right" w:pos="7371"/>
          <w:tab w:val="right" w:pos="9072"/>
        </w:tabs>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Tr="007926B3">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Default="007926B3">
            <w:pPr>
              <w:pStyle w:val="p5"/>
              <w:spacing w:before="0" w:beforeAutospacing="0" w:after="0" w:afterAutospacing="0"/>
              <w:rPr>
                <w:b/>
                <w:bCs/>
                <w:color w:val="000000"/>
              </w:rPr>
            </w:pPr>
            <w:r>
              <w:rPr>
                <w:b/>
                <w:bCs/>
                <w:color w:val="000000"/>
              </w:rPr>
              <w:t>I. ZAMAWIAJĄCY</w:t>
            </w:r>
          </w:p>
          <w:p w:rsidR="007926B3" w:rsidRDefault="007926B3">
            <w:pPr>
              <w:pStyle w:val="Tekstpodstawowy"/>
              <w:spacing w:before="120"/>
              <w:rPr>
                <w:lang w:val="pl-PL" w:eastAsia="pl-PL"/>
              </w:rPr>
            </w:pPr>
            <w:r>
              <w:rPr>
                <w:lang w:val="pl-PL" w:eastAsia="pl-PL"/>
              </w:rPr>
              <w:t>Politechnika Rzeszowska im. I. Łukasiewicza</w:t>
            </w:r>
          </w:p>
          <w:p w:rsidR="007926B3" w:rsidRDefault="007926B3">
            <w:pPr>
              <w:pStyle w:val="Tekstpodstawowy"/>
              <w:spacing w:before="120"/>
              <w:rPr>
                <w:lang w:val="pl-PL" w:eastAsia="pl-PL"/>
              </w:rPr>
            </w:pPr>
            <w:r>
              <w:rPr>
                <w:lang w:val="pl-PL" w:eastAsia="pl-PL"/>
              </w:rPr>
              <w:t>al. Powstańców Warszawy 12</w:t>
            </w:r>
          </w:p>
          <w:p w:rsidR="007926B3" w:rsidRDefault="007926B3">
            <w:pPr>
              <w:pStyle w:val="Tekstpodstawowy"/>
              <w:spacing w:before="120"/>
              <w:rPr>
                <w:lang w:val="pl-PL" w:eastAsia="pl-PL"/>
              </w:rPr>
            </w:pPr>
            <w:r>
              <w:rPr>
                <w:lang w:val="pl-PL" w:eastAsia="pl-PL"/>
              </w:rPr>
              <w:t xml:space="preserve">35-959 Rzeszów </w:t>
            </w:r>
          </w:p>
          <w:p w:rsidR="007926B3" w:rsidRPr="001C44C9" w:rsidRDefault="007926B3" w:rsidP="007926B3">
            <w:pPr>
              <w:pStyle w:val="Tekstpodstawowy"/>
              <w:spacing w:before="120"/>
              <w:rPr>
                <w:lang w:val="pl-PL" w:eastAsia="pl-PL"/>
              </w:rPr>
            </w:pPr>
            <w:r>
              <w:rPr>
                <w:lang w:val="pl-PL" w:eastAsia="pl-PL"/>
              </w:rPr>
              <w:t>NIP: 813-026-69-99</w:t>
            </w:r>
          </w:p>
        </w:tc>
      </w:tr>
    </w:tbl>
    <w:p w:rsidR="007926B3" w:rsidRDefault="007926B3" w:rsidP="00583EF9">
      <w:pPr>
        <w:spacing w:line="360" w:lineRule="auto"/>
        <w:rPr>
          <w:b/>
        </w:rPr>
      </w:pPr>
    </w:p>
    <w:p w:rsidR="007926B3" w:rsidRDefault="007926B3" w:rsidP="00583EF9">
      <w:pPr>
        <w:spacing w:line="360" w:lineRule="auto"/>
        <w:rPr>
          <w:b/>
        </w:rPr>
      </w:pPr>
      <w:r>
        <w:rPr>
          <w:b/>
        </w:rPr>
        <w:t xml:space="preserve">Osoba prowadząca postępowanie: </w:t>
      </w:r>
    </w:p>
    <w:p w:rsidR="00014627" w:rsidRDefault="00E2796C" w:rsidP="00583EF9">
      <w:pPr>
        <w:spacing w:line="360" w:lineRule="auto"/>
        <w:rPr>
          <w:b/>
        </w:rPr>
      </w:pPr>
      <w:proofErr w:type="spellStart"/>
      <w:r w:rsidRPr="00E2796C">
        <w:rPr>
          <w:rFonts w:ascii="Arial" w:hAnsi="Arial" w:cs="Arial"/>
          <w:sz w:val="22"/>
          <w:szCs w:val="22"/>
          <w:lang w:val="de-DE"/>
        </w:rPr>
        <w:t>mgr</w:t>
      </w:r>
      <w:proofErr w:type="spellEnd"/>
      <w:r w:rsidRPr="00E2796C">
        <w:rPr>
          <w:rFonts w:ascii="Arial" w:hAnsi="Arial" w:cs="Arial"/>
          <w:sz w:val="22"/>
          <w:szCs w:val="22"/>
          <w:lang w:val="de-DE"/>
        </w:rPr>
        <w:t xml:space="preserve"> Katarzyna Kaczorowska</w:t>
      </w:r>
      <w:r w:rsidR="00014627" w:rsidRPr="00A84A89">
        <w:rPr>
          <w:rFonts w:ascii="Arial" w:hAnsi="Arial" w:cs="Arial"/>
          <w:sz w:val="22"/>
          <w:szCs w:val="22"/>
          <w:lang w:val="de-DE"/>
        </w:rPr>
        <w:t xml:space="preserve"> - </w:t>
      </w:r>
      <w:r w:rsidRPr="00E2796C">
        <w:rPr>
          <w:rFonts w:ascii="Arial" w:hAnsi="Arial" w:cs="Arial"/>
          <w:sz w:val="22"/>
          <w:szCs w:val="22"/>
          <w:lang w:val="de-DE"/>
        </w:rPr>
        <w:t xml:space="preserve"> </w:t>
      </w:r>
      <w:r w:rsidR="005F7A39">
        <w:rPr>
          <w:rFonts w:ascii="Arial" w:hAnsi="Arial" w:cs="Arial"/>
          <w:sz w:val="22"/>
          <w:szCs w:val="22"/>
          <w:lang w:val="de-DE"/>
        </w:rPr>
        <w:t xml:space="preserve">Specjalista </w:t>
      </w:r>
      <w:r w:rsidR="00014627" w:rsidRPr="00A84A89">
        <w:rPr>
          <w:rFonts w:ascii="Arial" w:hAnsi="Arial" w:cs="Arial"/>
          <w:sz w:val="22"/>
          <w:szCs w:val="22"/>
          <w:lang w:val="de-DE"/>
        </w:rPr>
        <w:t xml:space="preserve"> tel. </w:t>
      </w:r>
      <w:r w:rsidRPr="00E2796C">
        <w:rPr>
          <w:rFonts w:ascii="Arial" w:hAnsi="Arial" w:cs="Arial"/>
          <w:sz w:val="22"/>
          <w:szCs w:val="22"/>
          <w:lang w:val="de-DE"/>
        </w:rPr>
        <w:t>(017) 8653535</w:t>
      </w:r>
      <w:r w:rsidR="00014627" w:rsidRPr="00A84A89">
        <w:rPr>
          <w:rFonts w:ascii="Arial" w:hAnsi="Arial" w:cs="Arial"/>
          <w:sz w:val="22"/>
          <w:szCs w:val="22"/>
          <w:lang w:val="en-US"/>
        </w:rPr>
        <w:t xml:space="preserve"> e-mail </w:t>
      </w:r>
      <w:r w:rsidRPr="00E2796C">
        <w:rPr>
          <w:rFonts w:ascii="Arial" w:hAnsi="Arial" w:cs="Arial"/>
          <w:sz w:val="22"/>
          <w:szCs w:val="22"/>
          <w:lang w:val="en-US"/>
        </w:rPr>
        <w:t>kaczork@prz.edu.pl</w:t>
      </w:r>
    </w:p>
    <w:tbl>
      <w:tblPr>
        <w:tblW w:w="8788"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88"/>
      </w:tblGrid>
      <w:tr w:rsidR="00316BAA" w:rsidTr="00006B5B">
        <w:tc>
          <w:tcPr>
            <w:tcW w:w="8079" w:type="dxa"/>
            <w:tcBorders>
              <w:top w:val="nil"/>
              <w:left w:val="nil"/>
              <w:bottom w:val="nil"/>
              <w:right w:val="nil"/>
            </w:tcBorders>
          </w:tcPr>
          <w:p w:rsidR="00316BAA" w:rsidRDefault="00316BAA" w:rsidP="00006B5B"/>
        </w:tc>
      </w:tr>
    </w:tbl>
    <w:p w:rsidR="00211900" w:rsidRDefault="00211900" w:rsidP="00211900">
      <w:pPr>
        <w:pStyle w:val="p15"/>
        <w:spacing w:before="120" w:beforeAutospacing="0" w:after="0" w:afterAutospacing="0"/>
        <w:rPr>
          <w:b/>
          <w:bCs/>
          <w:color w:val="000000"/>
        </w:rPr>
      </w:pPr>
      <w:r>
        <w:rPr>
          <w:b/>
          <w:bCs/>
          <w:color w:val="000000"/>
        </w:rPr>
        <w:t>II. OPIS PRZEDMIOTU ZAMÓWIENIA</w:t>
      </w:r>
    </w:p>
    <w:p w:rsidR="00211900" w:rsidRDefault="00211900" w:rsidP="007926B3">
      <w:pPr>
        <w:spacing w:line="360" w:lineRule="auto"/>
        <w:rPr>
          <w:b/>
        </w:rPr>
      </w:pPr>
    </w:p>
    <w:p w:rsidR="00211900" w:rsidRDefault="00211900" w:rsidP="00211900">
      <w:pPr>
        <w:pStyle w:val="ProPublico"/>
        <w:numPr>
          <w:ilvl w:val="1"/>
          <w:numId w:val="0"/>
        </w:numPr>
        <w:tabs>
          <w:tab w:val="num" w:pos="0"/>
        </w:tabs>
        <w:spacing w:after="120" w:line="240" w:lineRule="auto"/>
        <w:jc w:val="both"/>
        <w:rPr>
          <w:rFonts w:ascii="Times New Roman" w:hAnsi="Times New Roman"/>
          <w:sz w:val="24"/>
        </w:rPr>
      </w:pPr>
      <w:r>
        <w:rPr>
          <w:rFonts w:ascii="Times New Roman" w:hAnsi="Times New Roman"/>
          <w:sz w:val="24"/>
        </w:rPr>
        <w:t xml:space="preserve">Zamawiający dopuszcza składanie ofert częściowych i częściowy wybór ofert, gdzie część (zadanie) stanowi: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211900" w:rsidTr="003F4C0E">
        <w:tc>
          <w:tcPr>
            <w:tcW w:w="1510" w:type="dxa"/>
            <w:shd w:val="clear" w:color="auto" w:fill="F3F3F3"/>
            <w:vAlign w:val="center"/>
          </w:tcPr>
          <w:p w:rsidR="00211900" w:rsidRPr="00CA0351"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Zadanie częściowe nr</w:t>
            </w:r>
          </w:p>
        </w:tc>
        <w:tc>
          <w:tcPr>
            <w:tcW w:w="7700" w:type="dxa"/>
            <w:shd w:val="clear" w:color="auto" w:fill="F3F3F3"/>
            <w:vAlign w:val="center"/>
          </w:tcPr>
          <w:p w:rsidR="00211900" w:rsidRPr="00CA0351"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Opis</w:t>
            </w:r>
          </w:p>
        </w:tc>
      </w:tr>
      <w:tr w:rsidR="00E2796C" w:rsidTr="00D71C65">
        <w:tc>
          <w:tcPr>
            <w:tcW w:w="1510" w:type="dxa"/>
            <w:vAlign w:val="center"/>
          </w:tcPr>
          <w:p w:rsidR="00E2796C" w:rsidRDefault="00E2796C" w:rsidP="00D71C65">
            <w:pPr>
              <w:pStyle w:val="ProPublico"/>
              <w:numPr>
                <w:ilvl w:val="1"/>
                <w:numId w:val="0"/>
              </w:numPr>
              <w:tabs>
                <w:tab w:val="num" w:pos="0"/>
              </w:tabs>
              <w:spacing w:after="120" w:line="240" w:lineRule="auto"/>
              <w:jc w:val="both"/>
              <w:rPr>
                <w:rFonts w:ascii="Times New Roman" w:hAnsi="Times New Roman"/>
                <w:sz w:val="24"/>
                <w:szCs w:val="24"/>
              </w:rPr>
            </w:pPr>
            <w:r w:rsidRPr="00E2796C">
              <w:rPr>
                <w:rFonts w:ascii="Times New Roman" w:hAnsi="Times New Roman"/>
                <w:b/>
                <w:sz w:val="24"/>
                <w:szCs w:val="24"/>
              </w:rPr>
              <w:t>1</w:t>
            </w:r>
          </w:p>
        </w:tc>
        <w:tc>
          <w:tcPr>
            <w:tcW w:w="7700" w:type="dxa"/>
          </w:tcPr>
          <w:p w:rsidR="009634BF" w:rsidRPr="009634BF" w:rsidRDefault="00E2796C" w:rsidP="00D71C65">
            <w:pPr>
              <w:spacing w:after="120"/>
              <w:jc w:val="both"/>
              <w:rPr>
                <w:b/>
                <w:u w:val="single"/>
              </w:rPr>
            </w:pPr>
            <w:r w:rsidRPr="009634BF">
              <w:rPr>
                <w:b/>
                <w:highlight w:val="yellow"/>
                <w:u w:val="single"/>
              </w:rPr>
              <w:t>Temat: Dostawa anemometr u wraz z akcesoriami.</w:t>
            </w:r>
            <w:r w:rsidRPr="009634BF">
              <w:rPr>
                <w:b/>
                <w:u w:val="single"/>
              </w:rPr>
              <w:t xml:space="preserve"> </w:t>
            </w:r>
          </w:p>
          <w:p w:rsidR="00E2796C" w:rsidRDefault="00E2796C" w:rsidP="00D71C65">
            <w:pPr>
              <w:spacing w:after="120"/>
              <w:jc w:val="both"/>
            </w:pPr>
            <w:r>
              <w:rPr>
                <w:b/>
              </w:rPr>
              <w:t>Wspólny Słownik Zamówień</w:t>
            </w:r>
            <w:r w:rsidRPr="003F5C86">
              <w:t>:</w:t>
            </w:r>
            <w:r>
              <w:rPr>
                <w:b/>
              </w:rPr>
              <w:t xml:space="preserve"> </w:t>
            </w:r>
            <w:r w:rsidRPr="00E2796C">
              <w:t>38540000-2 - Maszyny i aparatura badawcza i pomiarowa</w:t>
            </w:r>
            <w:r>
              <w:t xml:space="preserve"> </w:t>
            </w:r>
          </w:p>
          <w:p w:rsidR="00E2796C" w:rsidRDefault="00E2796C" w:rsidP="00D71C65">
            <w:pPr>
              <w:spacing w:after="120"/>
              <w:jc w:val="both"/>
            </w:pPr>
            <w:r>
              <w:rPr>
                <w:b/>
              </w:rPr>
              <w:t>Opis</w:t>
            </w:r>
            <w:r>
              <w:t xml:space="preserve">: </w:t>
            </w:r>
          </w:p>
          <w:p w:rsidR="00E2796C" w:rsidRPr="00E2796C" w:rsidRDefault="00E2796C" w:rsidP="00D71C65">
            <w:pPr>
              <w:spacing w:after="120"/>
              <w:jc w:val="both"/>
            </w:pPr>
            <w:r w:rsidRPr="00E2796C">
              <w:t>Anemometr stałotemperaturowy wraz z sondami i kalibracją:</w:t>
            </w:r>
          </w:p>
          <w:p w:rsidR="00E2796C" w:rsidRPr="00E2796C" w:rsidRDefault="00E2796C" w:rsidP="00D71C65">
            <w:pPr>
              <w:spacing w:after="120"/>
              <w:jc w:val="both"/>
            </w:pPr>
            <w:r w:rsidRPr="00E2796C">
              <w:t xml:space="preserve">Czterokanałowy anemometr analogowy. Dwa kanały do pomiaru prędkości. Dwa kanały do pomiaru fluktuacji temperatury. Zakres pomiaru prędkości od 0,2 do 50m/s, zakres pomiaru temperatury od 20 do 100°C. Częstotliwość przetwarzania minimum 20 kHz. Sygnał wyjściowy ze złącza BNC oddzielnie dla każdego kanału. Sygnał wyjściowy analogowy napięciowy o zakresie maksymalnym 0-10V. Urządzenie przystosowane do podłączenia do sieci elektrycznej jednofazowej 230V, 50Hz, wraz z przewodem zasilającym. Wraz z urządzeniem musi być dostarczona walizka wraz z instrukcją obsługi. </w:t>
            </w:r>
          </w:p>
          <w:p w:rsidR="00E2796C" w:rsidRPr="00E2796C" w:rsidRDefault="00E2796C" w:rsidP="00D71C65">
            <w:pPr>
              <w:spacing w:after="120"/>
              <w:jc w:val="both"/>
            </w:pPr>
            <w:r w:rsidRPr="00E2796C">
              <w:t>Wraz z urządzeniem należy dostarczyć niezbędne akcesoria:</w:t>
            </w:r>
          </w:p>
          <w:p w:rsidR="00E2796C" w:rsidRPr="00E2796C" w:rsidRDefault="00E2796C" w:rsidP="00D71C65">
            <w:pPr>
              <w:spacing w:after="120"/>
              <w:jc w:val="both"/>
            </w:pPr>
            <w:r w:rsidRPr="00E2796C">
              <w:t>- Obsadka czujnika jednowłóknowego o długości obsadki 200mm oraz przewodu o długości 3mb. Liczba sztuk – 4.</w:t>
            </w:r>
          </w:p>
          <w:p w:rsidR="00E2796C" w:rsidRPr="00E2796C" w:rsidRDefault="00E2796C" w:rsidP="00D71C65">
            <w:pPr>
              <w:spacing w:after="120"/>
              <w:jc w:val="both"/>
            </w:pPr>
            <w:r w:rsidRPr="00E2796C">
              <w:t>- Obsadka czujnika dwuwłóknowego o długości obsadki 200mm oraz przewodu o długości 3mb. Liczba sztuk – 2.</w:t>
            </w:r>
          </w:p>
          <w:p w:rsidR="00E2796C" w:rsidRPr="00E2796C" w:rsidRDefault="00E2796C" w:rsidP="00D71C65">
            <w:pPr>
              <w:spacing w:after="120"/>
              <w:jc w:val="both"/>
            </w:pPr>
            <w:r w:rsidRPr="00E2796C">
              <w:lastRenderedPageBreak/>
              <w:t>- Czujnik jednowłóknowy z włóknem wolframowym o średnicy do 6µm i długości włókna około 1mm wraz z kalibracją prędkości w zakresie 0,2 do 50m/s. Liczba sztuk – 4.</w:t>
            </w:r>
          </w:p>
          <w:p w:rsidR="00E2796C" w:rsidRPr="00E2796C" w:rsidRDefault="00E2796C" w:rsidP="00D71C65">
            <w:pPr>
              <w:spacing w:after="120"/>
              <w:jc w:val="both"/>
            </w:pPr>
            <w:r w:rsidRPr="00E2796C">
              <w:t>- Czujnik jednowłóknowy z włóknem wolframowym o średnicy do 6µm i długości włókna około 1mm wraz z kalibracją temperatury w zakresie 20 do 100°C. Liczba sztuk – 4.</w:t>
            </w:r>
          </w:p>
          <w:p w:rsidR="00E2796C" w:rsidRPr="00E2796C" w:rsidRDefault="00E2796C" w:rsidP="00D71C65">
            <w:pPr>
              <w:spacing w:after="120"/>
              <w:jc w:val="both"/>
            </w:pPr>
            <w:r w:rsidRPr="00E2796C">
              <w:t>- Czujnik dwuwłóknowy z dwoma równoległymi włóknami do pomiaru prędkości i temperatury. Włókno wolframowe o średnicy do 6µm i długości włókna około 1mm wraz z kalibracją prędkości w zakresie 0,2 do 50m/s i temperatury w zakresie 20 do 100°C. Liczba sztuk – 4.</w:t>
            </w:r>
          </w:p>
          <w:p w:rsidR="00E2796C" w:rsidRDefault="00E2796C" w:rsidP="00D71C65">
            <w:pPr>
              <w:spacing w:after="120"/>
              <w:jc w:val="both"/>
            </w:pPr>
            <w:r w:rsidRPr="00E2796C">
              <w:t>- Raport z kalibracji dla każdego czujnika, zawierający tabelę z wynikami wraz z dokładnością wzorcowania dla każdej sondy, oraz krótkim opisem metod i urządzeń wykorzystanych do wzorcowania.</w:t>
            </w:r>
          </w:p>
          <w:p w:rsidR="00E2796C" w:rsidRDefault="00E2796C" w:rsidP="00D71C65">
            <w:pPr>
              <w:pStyle w:val="ProPublico"/>
              <w:numPr>
                <w:ilvl w:val="1"/>
                <w:numId w:val="0"/>
              </w:numPr>
              <w:tabs>
                <w:tab w:val="num" w:pos="0"/>
              </w:tabs>
              <w:spacing w:after="120" w:line="240" w:lineRule="auto"/>
              <w:jc w:val="both"/>
              <w:rPr>
                <w:rFonts w:ascii="Times New Roman" w:hAnsi="Times New Roman"/>
                <w:sz w:val="24"/>
                <w:szCs w:val="24"/>
              </w:rPr>
            </w:pPr>
            <w:r w:rsidRPr="00E2796C">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r w:rsidR="00E2796C" w:rsidTr="00D71C65">
        <w:tc>
          <w:tcPr>
            <w:tcW w:w="1510" w:type="dxa"/>
            <w:vAlign w:val="center"/>
          </w:tcPr>
          <w:p w:rsidR="00E2796C" w:rsidRDefault="00E2796C" w:rsidP="00D71C65">
            <w:pPr>
              <w:pStyle w:val="ProPublico"/>
              <w:numPr>
                <w:ilvl w:val="1"/>
                <w:numId w:val="0"/>
              </w:numPr>
              <w:tabs>
                <w:tab w:val="num" w:pos="0"/>
              </w:tabs>
              <w:spacing w:after="120" w:line="240" w:lineRule="auto"/>
              <w:jc w:val="both"/>
              <w:rPr>
                <w:rFonts w:ascii="Times New Roman" w:hAnsi="Times New Roman"/>
                <w:sz w:val="24"/>
                <w:szCs w:val="24"/>
              </w:rPr>
            </w:pPr>
            <w:r w:rsidRPr="00E2796C">
              <w:rPr>
                <w:rFonts w:ascii="Times New Roman" w:hAnsi="Times New Roman"/>
                <w:b/>
                <w:sz w:val="24"/>
                <w:szCs w:val="24"/>
              </w:rPr>
              <w:lastRenderedPageBreak/>
              <w:t>2</w:t>
            </w:r>
          </w:p>
        </w:tc>
        <w:tc>
          <w:tcPr>
            <w:tcW w:w="7700" w:type="dxa"/>
          </w:tcPr>
          <w:p w:rsidR="00A05108" w:rsidRDefault="00E2796C" w:rsidP="00D71C65">
            <w:pPr>
              <w:spacing w:after="120"/>
              <w:jc w:val="both"/>
              <w:rPr>
                <w:b/>
                <w:highlight w:val="yellow"/>
                <w:u w:val="single"/>
              </w:rPr>
            </w:pPr>
            <w:r w:rsidRPr="00A05108">
              <w:rPr>
                <w:b/>
                <w:highlight w:val="yellow"/>
                <w:u w:val="single"/>
              </w:rPr>
              <w:t xml:space="preserve">Temat: Dostawa różnicowego przetwornika ciśnienia z sondą </w:t>
            </w:r>
            <w:proofErr w:type="spellStart"/>
            <w:r w:rsidRPr="00A05108">
              <w:rPr>
                <w:b/>
                <w:highlight w:val="yellow"/>
                <w:u w:val="single"/>
              </w:rPr>
              <w:t>Prandtla</w:t>
            </w:r>
            <w:proofErr w:type="spellEnd"/>
            <w:r w:rsidRPr="00A05108">
              <w:rPr>
                <w:b/>
                <w:highlight w:val="yellow"/>
                <w:u w:val="single"/>
              </w:rPr>
              <w:t>.</w:t>
            </w:r>
          </w:p>
          <w:p w:rsidR="00E2796C" w:rsidRPr="00A05108" w:rsidRDefault="00E2796C" w:rsidP="00D71C65">
            <w:pPr>
              <w:spacing w:after="120"/>
              <w:jc w:val="both"/>
              <w:rPr>
                <w:b/>
                <w:u w:val="single"/>
              </w:rPr>
            </w:pPr>
            <w:r w:rsidRPr="00A05108">
              <w:rPr>
                <w:b/>
                <w:highlight w:val="yellow"/>
                <w:u w:val="single"/>
              </w:rPr>
              <w:t xml:space="preserve"> 1 zestaw.</w:t>
            </w:r>
          </w:p>
          <w:p w:rsidR="00E2796C" w:rsidRDefault="00E2796C" w:rsidP="00D71C65">
            <w:pPr>
              <w:spacing w:after="120"/>
              <w:jc w:val="both"/>
            </w:pPr>
            <w:r>
              <w:rPr>
                <w:b/>
              </w:rPr>
              <w:t>Wspólny Słownik Zamówień</w:t>
            </w:r>
            <w:r w:rsidRPr="003F5C86">
              <w:t>:</w:t>
            </w:r>
            <w:r>
              <w:rPr>
                <w:b/>
              </w:rPr>
              <w:t xml:space="preserve"> </w:t>
            </w:r>
            <w:r w:rsidRPr="00E2796C">
              <w:t>38540000-2 - Maszyny i aparatura badawcza i pomiarowa</w:t>
            </w:r>
            <w:r>
              <w:t xml:space="preserve"> </w:t>
            </w:r>
          </w:p>
          <w:p w:rsidR="00E2796C" w:rsidRDefault="00E2796C" w:rsidP="00D71C65">
            <w:pPr>
              <w:spacing w:after="120"/>
              <w:jc w:val="both"/>
            </w:pPr>
            <w:r>
              <w:rPr>
                <w:b/>
              </w:rPr>
              <w:t>Opis</w:t>
            </w:r>
            <w:r>
              <w:t xml:space="preserve">: </w:t>
            </w:r>
          </w:p>
          <w:p w:rsidR="00E2796C" w:rsidRPr="00E2796C" w:rsidRDefault="00E2796C" w:rsidP="00D71C65">
            <w:pPr>
              <w:spacing w:after="120"/>
              <w:jc w:val="both"/>
            </w:pPr>
            <w:r w:rsidRPr="00E2796C">
              <w:t xml:space="preserve">Różnicowy przetwornik ciśnienia z sondą </w:t>
            </w:r>
            <w:proofErr w:type="spellStart"/>
            <w:r w:rsidRPr="00E2796C">
              <w:t>Prandtla</w:t>
            </w:r>
            <w:proofErr w:type="spellEnd"/>
            <w:r w:rsidRPr="00E2796C">
              <w:t>. 1 zestaw.</w:t>
            </w:r>
          </w:p>
          <w:p w:rsidR="00E2796C" w:rsidRDefault="00E2796C" w:rsidP="00D71C65">
            <w:pPr>
              <w:spacing w:after="120"/>
              <w:jc w:val="both"/>
            </w:pPr>
            <w:r w:rsidRPr="00E2796C">
              <w:t xml:space="preserve">Przenośny przetwornik ciśnienia różnicowego wraz z wyświetlaczem i możliwością przesyłania danych pomiarowych do komputera. Wbudowany różnicowy czujnik ciśnienia o zakresie od 0 do minimum 100hPa. Dokładność pomiaru nie gorsza niż ±(0,5Pa+1% wartości mierzonej) w zakresie od 0 do 250Pa, oraz ±(10Pa+2% wartości mierzonej) w pozostałym zakresie. Rozdzielczość pomiaru 0,1Pa. Do przetwornika ciśnienia musi zostać dostarczona rurka </w:t>
            </w:r>
            <w:proofErr w:type="spellStart"/>
            <w:r w:rsidRPr="00E2796C">
              <w:t>Prandtla</w:t>
            </w:r>
            <w:proofErr w:type="spellEnd"/>
            <w:r w:rsidRPr="00E2796C">
              <w:t>/</w:t>
            </w:r>
            <w:proofErr w:type="spellStart"/>
            <w:r w:rsidRPr="00E2796C">
              <w:t>Pitota</w:t>
            </w:r>
            <w:proofErr w:type="spellEnd"/>
            <w:r w:rsidRPr="00E2796C">
              <w:t xml:space="preserve"> o średnicy nie większej niż 8mm i długości do 400mm. Materiał sondy – stal nierdzewna umożliwiająca pracę w zakresie temperatur do co najmniej 500°C. Do rurki </w:t>
            </w:r>
            <w:proofErr w:type="spellStart"/>
            <w:r w:rsidRPr="00E2796C">
              <w:t>Prandtla</w:t>
            </w:r>
            <w:proofErr w:type="spellEnd"/>
            <w:r w:rsidRPr="00E2796C">
              <w:t xml:space="preserve"> muszą zostać dostarczone węże przyłączeniowe kompatybilne z króćcami różnicowego przetwornika ciśnienia. Urządzenie musi posiadać funkcję i zewnętrzny czujnik rezystancyjny pomiaru temperatury w zakresie co najmniej od 0 do 100°C, z dokładnością ±0,05°C. Długość sondy nie większa niż 300mm, a średnica nie większa niż 5mm. Rozdzielczość pomiaru temperatury 0,001°C. Urządzenie pomiarowe musi zostać dostarczone wraz z bateriami, walizką, oprogramowaniem oraz przewodem łączącym z komputerem np. USB lub LAN, zasilaczem 230V (50Hz), protokołem kalibracji oraz instrukcją.</w:t>
            </w:r>
          </w:p>
          <w:p w:rsidR="00E2796C" w:rsidRDefault="00E2796C" w:rsidP="00D71C65">
            <w:pPr>
              <w:pStyle w:val="ProPublico"/>
              <w:numPr>
                <w:ilvl w:val="1"/>
                <w:numId w:val="0"/>
              </w:numPr>
              <w:tabs>
                <w:tab w:val="num" w:pos="0"/>
              </w:tabs>
              <w:spacing w:after="120" w:line="240" w:lineRule="auto"/>
              <w:jc w:val="both"/>
              <w:rPr>
                <w:rFonts w:ascii="Times New Roman" w:hAnsi="Times New Roman"/>
                <w:sz w:val="24"/>
                <w:szCs w:val="24"/>
              </w:rPr>
            </w:pPr>
            <w:r w:rsidRPr="00E2796C">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r w:rsidR="00E2796C" w:rsidTr="00D71C65">
        <w:tc>
          <w:tcPr>
            <w:tcW w:w="1510" w:type="dxa"/>
            <w:vAlign w:val="center"/>
          </w:tcPr>
          <w:p w:rsidR="00E2796C" w:rsidRDefault="00E2796C" w:rsidP="00D71C65">
            <w:pPr>
              <w:pStyle w:val="ProPublico"/>
              <w:numPr>
                <w:ilvl w:val="1"/>
                <w:numId w:val="0"/>
              </w:numPr>
              <w:tabs>
                <w:tab w:val="num" w:pos="0"/>
              </w:tabs>
              <w:spacing w:after="120" w:line="240" w:lineRule="auto"/>
              <w:jc w:val="both"/>
              <w:rPr>
                <w:rFonts w:ascii="Times New Roman" w:hAnsi="Times New Roman"/>
                <w:sz w:val="24"/>
                <w:szCs w:val="24"/>
              </w:rPr>
            </w:pPr>
            <w:r w:rsidRPr="00E2796C">
              <w:rPr>
                <w:rFonts w:ascii="Times New Roman" w:hAnsi="Times New Roman"/>
                <w:b/>
                <w:sz w:val="24"/>
                <w:szCs w:val="24"/>
              </w:rPr>
              <w:t>3</w:t>
            </w:r>
          </w:p>
        </w:tc>
        <w:tc>
          <w:tcPr>
            <w:tcW w:w="7700" w:type="dxa"/>
          </w:tcPr>
          <w:p w:rsidR="00E2796C" w:rsidRPr="00A05108" w:rsidRDefault="00E2796C" w:rsidP="00D71C65">
            <w:pPr>
              <w:spacing w:after="120"/>
              <w:jc w:val="both"/>
              <w:rPr>
                <w:b/>
                <w:u w:val="single"/>
              </w:rPr>
            </w:pPr>
            <w:r w:rsidRPr="00A05108">
              <w:rPr>
                <w:b/>
                <w:highlight w:val="yellow"/>
                <w:u w:val="single"/>
              </w:rPr>
              <w:t>Temat: Dostawa decybelomierza z sygnałem analogowym lub cyfrowym.</w:t>
            </w:r>
          </w:p>
          <w:p w:rsidR="00E2796C" w:rsidRDefault="00E2796C" w:rsidP="00D71C65">
            <w:pPr>
              <w:spacing w:after="120"/>
              <w:jc w:val="both"/>
            </w:pPr>
            <w:r>
              <w:rPr>
                <w:b/>
              </w:rPr>
              <w:t>Wspólny Słownik Zamówień</w:t>
            </w:r>
            <w:r w:rsidRPr="003F5C86">
              <w:t>:</w:t>
            </w:r>
            <w:r>
              <w:rPr>
                <w:b/>
              </w:rPr>
              <w:t xml:space="preserve"> </w:t>
            </w:r>
            <w:r w:rsidRPr="00E2796C">
              <w:t>38540000-2 - Maszyny i aparatura badawcza i pomiarowa</w:t>
            </w:r>
            <w:r>
              <w:t xml:space="preserve"> </w:t>
            </w:r>
          </w:p>
          <w:p w:rsidR="00E2796C" w:rsidRDefault="00E2796C" w:rsidP="00D71C65">
            <w:pPr>
              <w:spacing w:after="120"/>
              <w:jc w:val="both"/>
            </w:pPr>
            <w:r>
              <w:rPr>
                <w:b/>
              </w:rPr>
              <w:t>Opis</w:t>
            </w:r>
            <w:r>
              <w:t xml:space="preserve">: </w:t>
            </w:r>
          </w:p>
          <w:p w:rsidR="00E2796C" w:rsidRPr="00E2796C" w:rsidRDefault="00E2796C" w:rsidP="00D71C65">
            <w:pPr>
              <w:spacing w:after="120"/>
              <w:jc w:val="both"/>
            </w:pPr>
            <w:r w:rsidRPr="00E2796C">
              <w:t>Decybelomierz z sygnałem analogowym lub cyfrowym.</w:t>
            </w:r>
          </w:p>
          <w:p w:rsidR="00E2796C" w:rsidRDefault="00E2796C" w:rsidP="00D71C65">
            <w:pPr>
              <w:spacing w:after="120"/>
              <w:jc w:val="both"/>
            </w:pPr>
            <w:r w:rsidRPr="00E2796C">
              <w:lastRenderedPageBreak/>
              <w:t xml:space="preserve">Przenośny decybelomierz (miernik natężenia dźwięku) wraz z wyświetlaczem i możliwością przesyłania danych pomiarowych do komputera. Wbudowany mikrofon 1” (0,5 in.) umożliwiający rejestrację w zakresie co najmniej 20Hz – 8000Hz i zakresie co najmniej 30-130dB (100dB). Dokładność lepsza niż ±1,5dB, rozdzielczość 0,1dB, typowy czas pomiaru 0,5s (szybki pomiar 0,125s, wolny pomiar 1s). Metoda uśredniania A oraz C. Urządzenie musi posiadać funkcję </w:t>
            </w:r>
            <w:proofErr w:type="spellStart"/>
            <w:r w:rsidRPr="00E2796C">
              <w:t>datalogera</w:t>
            </w:r>
            <w:proofErr w:type="spellEnd"/>
            <w:r w:rsidRPr="00E2796C">
              <w:t xml:space="preserve"> i zapisywania danych pomiarowych w wewnętrznej pamięci. Urządzenie musi posiadać funkcję przesyłania danych pomiarowych za pomocą typowych łączy (USB, RS232, LAN) do komputera. Zasilanie bateryjne. Baterie muszą się znaleźć w zestawie. Wraz z urządzeniem musi być dostarczona dedykowana walizka, przewód łączący z komputerem, oprogramowanie PC, instrukcja obsługi, dedykowany firmowy kalibrator umożliwiający kalibrację decybelomierza przy częstotliwości 1000Hz oraz przy nastawianym poziomie natężenia dźwięku 94dB oraz 114dB. Dokładność kalibratora lepsza lub równa od ±0,5dB. Temperatura pracy od 0 do 40°C, wilgotność względna od 10 do 90%RH, ciśnienie atmosferyczne od 700 do 1080hPa.</w:t>
            </w:r>
          </w:p>
          <w:p w:rsidR="00E2796C" w:rsidRDefault="00E2796C" w:rsidP="00D71C65">
            <w:pPr>
              <w:pStyle w:val="ProPublico"/>
              <w:numPr>
                <w:ilvl w:val="1"/>
                <w:numId w:val="0"/>
              </w:numPr>
              <w:tabs>
                <w:tab w:val="num" w:pos="0"/>
              </w:tabs>
              <w:spacing w:after="120" w:line="240" w:lineRule="auto"/>
              <w:jc w:val="both"/>
              <w:rPr>
                <w:rFonts w:ascii="Times New Roman" w:hAnsi="Times New Roman"/>
                <w:sz w:val="24"/>
                <w:szCs w:val="24"/>
              </w:rPr>
            </w:pPr>
            <w:r w:rsidRPr="00E2796C">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r w:rsidR="00E2796C" w:rsidTr="00D71C65">
        <w:tc>
          <w:tcPr>
            <w:tcW w:w="1510" w:type="dxa"/>
            <w:vAlign w:val="center"/>
          </w:tcPr>
          <w:p w:rsidR="00E2796C" w:rsidRDefault="00E2796C" w:rsidP="00D71C65">
            <w:pPr>
              <w:pStyle w:val="ProPublico"/>
              <w:numPr>
                <w:ilvl w:val="1"/>
                <w:numId w:val="0"/>
              </w:numPr>
              <w:tabs>
                <w:tab w:val="num" w:pos="0"/>
              </w:tabs>
              <w:spacing w:after="120" w:line="240" w:lineRule="auto"/>
              <w:jc w:val="both"/>
              <w:rPr>
                <w:rFonts w:ascii="Times New Roman" w:hAnsi="Times New Roman"/>
                <w:sz w:val="24"/>
                <w:szCs w:val="24"/>
              </w:rPr>
            </w:pPr>
            <w:r w:rsidRPr="00E2796C">
              <w:rPr>
                <w:rFonts w:ascii="Times New Roman" w:hAnsi="Times New Roman"/>
                <w:b/>
                <w:sz w:val="24"/>
                <w:szCs w:val="24"/>
              </w:rPr>
              <w:lastRenderedPageBreak/>
              <w:t>4</w:t>
            </w:r>
          </w:p>
        </w:tc>
        <w:tc>
          <w:tcPr>
            <w:tcW w:w="7700" w:type="dxa"/>
          </w:tcPr>
          <w:p w:rsidR="00E2796C" w:rsidRPr="003418AE" w:rsidRDefault="00E2796C" w:rsidP="00D71C65">
            <w:pPr>
              <w:spacing w:after="120"/>
              <w:jc w:val="both"/>
              <w:rPr>
                <w:b/>
                <w:u w:val="single"/>
              </w:rPr>
            </w:pPr>
            <w:r w:rsidRPr="003418AE">
              <w:rPr>
                <w:b/>
                <w:highlight w:val="yellow"/>
                <w:u w:val="single"/>
              </w:rPr>
              <w:t>Temat: Dostawa programowalnego zasilacza laboratoryjnego.</w:t>
            </w:r>
          </w:p>
          <w:p w:rsidR="00E2796C" w:rsidRDefault="00E2796C" w:rsidP="00D71C65">
            <w:pPr>
              <w:spacing w:after="120"/>
              <w:jc w:val="both"/>
            </w:pPr>
            <w:r>
              <w:rPr>
                <w:b/>
              </w:rPr>
              <w:t>Wspólny Słownik Zamówień</w:t>
            </w:r>
            <w:r w:rsidRPr="003F5C86">
              <w:t>:</w:t>
            </w:r>
            <w:r>
              <w:rPr>
                <w:b/>
              </w:rPr>
              <w:t xml:space="preserve"> </w:t>
            </w:r>
            <w:r w:rsidRPr="00E2796C">
              <w:t>38540000-2 - Maszyny i aparatura badawcza i pomiarowa</w:t>
            </w:r>
            <w:r>
              <w:t xml:space="preserve"> </w:t>
            </w:r>
          </w:p>
          <w:p w:rsidR="00E2796C" w:rsidRDefault="00E2796C" w:rsidP="00D71C65">
            <w:pPr>
              <w:spacing w:after="120"/>
              <w:jc w:val="both"/>
            </w:pPr>
            <w:r>
              <w:rPr>
                <w:b/>
              </w:rPr>
              <w:t>Opis</w:t>
            </w:r>
            <w:r>
              <w:t xml:space="preserve">: </w:t>
            </w:r>
          </w:p>
          <w:p w:rsidR="00DB36C5" w:rsidRDefault="00DB36C5" w:rsidP="00DB36C5">
            <w:pPr>
              <w:spacing w:after="120"/>
              <w:jc w:val="both"/>
            </w:pPr>
            <w:r>
              <w:t xml:space="preserve">Programowalny zasilacz laboratoryjny. </w:t>
            </w:r>
          </w:p>
          <w:p w:rsidR="00DB36C5" w:rsidRDefault="00DB36C5" w:rsidP="00DB36C5">
            <w:pPr>
              <w:spacing w:after="120"/>
              <w:jc w:val="both"/>
            </w:pPr>
            <w:r>
              <w:t xml:space="preserve">Liczba kanałów – 1, prąd wyjściowy – DC (stały). Funkcje pracy stałonapięciowej CV oraz stało prądowej CC. Napięcie wyjściowe nie mniejsze niż 150V i nie większe niż 300V. Regulacja napięcia od 0V do max poprzez klawiaturę numeryczną i pokrętło. Precyzja nastawy minimum 100mV, regulacja wewnętrzna nastawy CV lepsza niż 85mV. Maksymalny prąd wyjściowy nie mniejszy niż 5A jednak nie większy niż 15A. Regulacja prądu od 0A do max poprzez klawiaturę numeryczną i pokrętło. Precyzja nastawy minimum 10mA, regulacja nastawy CC lepsza niż 15mA. Szumy wyjściowe: w trybie CV – </w:t>
            </w:r>
            <w:proofErr w:type="spellStart"/>
            <w:r>
              <w:t>pp</w:t>
            </w:r>
            <w:proofErr w:type="spellEnd"/>
            <w:r>
              <w:t xml:space="preserve">&lt;62mV, </w:t>
            </w:r>
            <w:proofErr w:type="spellStart"/>
            <w:r>
              <w:t>rms</w:t>
            </w:r>
            <w:proofErr w:type="spellEnd"/>
            <w:r>
              <w:t xml:space="preserve">&lt;15mV, w trybie CC – </w:t>
            </w:r>
            <w:proofErr w:type="spellStart"/>
            <w:r>
              <w:t>rms</w:t>
            </w:r>
            <w:proofErr w:type="spellEnd"/>
            <w:r>
              <w:t xml:space="preserve">&lt;22mA. Dokładność programowania lepsza niż: dla napięcia (0,1%+52mV), dla prądu (0,1%+12mA). Rozdzielczość programowania przez zewnętrzny kontroler/komputer: 1mV, 1mA. Czas odpowiedzi zasilacza: przy włączaniu &lt;120ms, przy wyłączaniu &lt;160ms. Moc wyjściowa DC zasilacza nie mniejsza niż 400W, jednak nie większa niż 1600W. Funkcja aktywnej ochrony </w:t>
            </w:r>
            <w:proofErr w:type="spellStart"/>
            <w:r>
              <w:t>ponadnapięciowej</w:t>
            </w:r>
            <w:proofErr w:type="spellEnd"/>
            <w:r>
              <w:t xml:space="preserve">, </w:t>
            </w:r>
            <w:proofErr w:type="spellStart"/>
            <w:r>
              <w:t>ponadprądowej</w:t>
            </w:r>
            <w:proofErr w:type="spellEnd"/>
            <w:r>
              <w:t xml:space="preserve">, przegrzania, zwarcia. Warunki pracy: temperatura od 0-40°C, wilgotność 20-80% RH. Możliwość połączenia zasilacza z komputerem poprzez złącza USB, LAN. Wraz z zasilaczem należy dostarczyć przewód USB lub LAN. Możliwość sterowania urządzenia poprzez wejście analogowe. Do urządzenia muszą być dostarczone sterowniki umożliwiające programowanie z poziomu </w:t>
            </w:r>
            <w:proofErr w:type="spellStart"/>
            <w:r>
              <w:t>LabVIEW</w:t>
            </w:r>
            <w:proofErr w:type="spellEnd"/>
            <w:r>
              <w:t xml:space="preserve">. Pomiar napięcia i natężenia prądu jak również mocy powinien być wyświetlany na wyświetlaczu LED 5 cyfr. Dokładność pomiaru napięcia lepsza lub równa (±0,2% odczytu + ±0,2% zakresu). Zakresy pomiarowe nastawiane ręcznie lub automatycznie. Liczba zakresów pomiarowych napięciowych - minimum 5. Rozdzielczość pomiaru napięcia 0.1mV. Dokładność pomiaru prądu lepsza </w:t>
            </w:r>
            <w:r>
              <w:lastRenderedPageBreak/>
              <w:t>lub równa (±0,2% odczytu + ±0,2% zakresu). Zakresy pomiarowe nastawiane ręcznie lub automatycznie. Liczba zakresów pomiarowych prądowych - minimum 10. Rozdzielczość pomiaru prądu 1µA. Dokładność pomiaru mocy (±0,2% odczytu + ±0,2% zakresu) w zakresie od 1mW do mocy maksymalnej zasilacza. Dopuszcza się zastosowanie dedykowanego modułu pomiarowego zapewniającego zwiększenie precyzji pomiaru prądu napięcia i mocy elektrycznej. Moduł musi być tego samego producenta co zasilacz i muszą być ze sobą kompatybilne. Zasilanie urządzenia, 1faza, 230V, 50Hz. Standardowy przewód zasilający z wtyczką sieciową EU.</w:t>
            </w:r>
          </w:p>
          <w:p w:rsidR="00E2796C" w:rsidRDefault="00E2796C" w:rsidP="00D71C65">
            <w:pPr>
              <w:pStyle w:val="ProPublico"/>
              <w:numPr>
                <w:ilvl w:val="1"/>
                <w:numId w:val="0"/>
              </w:numPr>
              <w:tabs>
                <w:tab w:val="num" w:pos="0"/>
              </w:tabs>
              <w:spacing w:after="120" w:line="240" w:lineRule="auto"/>
              <w:jc w:val="both"/>
              <w:rPr>
                <w:rFonts w:ascii="Times New Roman" w:hAnsi="Times New Roman"/>
                <w:sz w:val="24"/>
                <w:szCs w:val="24"/>
              </w:rPr>
            </w:pPr>
            <w:r w:rsidRPr="00E2796C">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bl>
    <w:p w:rsidR="00211900" w:rsidRDefault="00211900" w:rsidP="00211900">
      <w:pPr>
        <w:spacing w:after="120"/>
        <w:jc w:val="both"/>
      </w:pPr>
      <w:r w:rsidRPr="00763481">
        <w:lastRenderedPageBreak/>
        <w:t>Części nie mogą być dzielone przez wykonawców, oferty nie zawierające pełnego zakresu przedmiotu zamówienia określonego w zadaniu częściowym zostaną odrzucone.</w:t>
      </w:r>
    </w:p>
    <w:p w:rsidR="00607971" w:rsidRDefault="00607971" w:rsidP="00607971">
      <w:pPr>
        <w:spacing w:before="120" w:after="120"/>
        <w:rPr>
          <w:b/>
          <w:bCs/>
          <w:color w:val="000000"/>
        </w:rPr>
      </w:pPr>
      <w:r>
        <w:rPr>
          <w:b/>
          <w:bCs/>
          <w:color w:val="000000"/>
        </w:rPr>
        <w:t>III. TERMIN REALIZACJI</w:t>
      </w:r>
    </w:p>
    <w:p w:rsidR="00607971" w:rsidRPr="00607971" w:rsidRDefault="00607971" w:rsidP="00211900">
      <w:pPr>
        <w:spacing w:after="120"/>
        <w:jc w:val="both"/>
        <w:rPr>
          <w:b/>
        </w:rPr>
      </w:pPr>
    </w:p>
    <w:tbl>
      <w:tblPr>
        <w:tblW w:w="17280" w:type="dxa"/>
        <w:tblInd w:w="648" w:type="dxa"/>
        <w:tblLook w:val="01E0" w:firstRow="1" w:lastRow="1" w:firstColumn="1" w:lastColumn="1" w:noHBand="0" w:noVBand="0"/>
      </w:tblPr>
      <w:tblGrid>
        <w:gridCol w:w="8640"/>
        <w:gridCol w:w="8640"/>
      </w:tblGrid>
      <w:tr w:rsidR="00E2796C" w:rsidRPr="003209A8" w:rsidTr="00D71C65">
        <w:tc>
          <w:tcPr>
            <w:tcW w:w="8640" w:type="dxa"/>
          </w:tcPr>
          <w:p w:rsidR="00E2796C" w:rsidRPr="003209A8" w:rsidRDefault="00E2796C" w:rsidP="00D71C65">
            <w:pPr>
              <w:pStyle w:val="Tekstpodstawowy"/>
            </w:pPr>
            <w:r w:rsidRPr="00E2796C">
              <w:rPr>
                <w:b/>
              </w:rPr>
              <w:t>1 miesiąc od daty udzielenia zamówienia</w:t>
            </w:r>
            <w:r w:rsidRPr="003209A8">
              <w:t xml:space="preserve"> – dla zadania częściowego: </w:t>
            </w:r>
            <w:r w:rsidRPr="00E2796C">
              <w:t>2, 3, 4</w:t>
            </w:r>
          </w:p>
        </w:tc>
        <w:tc>
          <w:tcPr>
            <w:tcW w:w="8640" w:type="dxa"/>
          </w:tcPr>
          <w:p w:rsidR="00E2796C" w:rsidRPr="003209A8" w:rsidRDefault="00E2796C" w:rsidP="00D71C65">
            <w:pPr>
              <w:pStyle w:val="Tekstpodstawowy"/>
            </w:pPr>
          </w:p>
        </w:tc>
      </w:tr>
      <w:tr w:rsidR="00E2796C" w:rsidRPr="003209A8" w:rsidTr="00D71C65">
        <w:tc>
          <w:tcPr>
            <w:tcW w:w="8640" w:type="dxa"/>
          </w:tcPr>
          <w:p w:rsidR="00E2796C" w:rsidRPr="003209A8" w:rsidRDefault="00E2796C" w:rsidP="00D71C65">
            <w:pPr>
              <w:pStyle w:val="Tekstpodstawowy"/>
            </w:pPr>
            <w:r w:rsidRPr="00E2796C">
              <w:rPr>
                <w:b/>
              </w:rPr>
              <w:t>2 miesiące od daty udzielenia zamówienia</w:t>
            </w:r>
            <w:r w:rsidRPr="003209A8">
              <w:t xml:space="preserve"> – dla zadania częściowego: </w:t>
            </w:r>
            <w:r w:rsidRPr="00E2796C">
              <w:t>1</w:t>
            </w:r>
          </w:p>
        </w:tc>
        <w:tc>
          <w:tcPr>
            <w:tcW w:w="8640" w:type="dxa"/>
          </w:tcPr>
          <w:p w:rsidR="00E2796C" w:rsidRPr="003209A8" w:rsidRDefault="00E2796C" w:rsidP="00D71C65">
            <w:pPr>
              <w:pStyle w:val="Tekstpodstawowy"/>
            </w:pPr>
          </w:p>
        </w:tc>
      </w:tr>
    </w:tbl>
    <w:p w:rsidR="00607971" w:rsidRDefault="00607971" w:rsidP="00211900">
      <w:pPr>
        <w:spacing w:after="120"/>
        <w:jc w:val="both"/>
      </w:pPr>
    </w:p>
    <w:tbl>
      <w:tblPr>
        <w:tblW w:w="8640" w:type="dxa"/>
        <w:tblInd w:w="648" w:type="dxa"/>
        <w:tblLook w:val="01E0" w:firstRow="1" w:lastRow="1" w:firstColumn="1" w:lastColumn="1" w:noHBand="0" w:noVBand="0"/>
      </w:tblPr>
      <w:tblGrid>
        <w:gridCol w:w="8640"/>
      </w:tblGrid>
      <w:tr w:rsidR="00211900" w:rsidTr="003F4C0E">
        <w:tc>
          <w:tcPr>
            <w:tcW w:w="8640" w:type="dxa"/>
            <w:hideMark/>
          </w:tcPr>
          <w:p w:rsidR="00211900" w:rsidRPr="001C44C9" w:rsidRDefault="00211900" w:rsidP="003F4C0E">
            <w:pPr>
              <w:pStyle w:val="Tekstpodstawowy"/>
              <w:rPr>
                <w:lang w:val="pl-PL" w:eastAsia="pl-PL"/>
              </w:rPr>
            </w:pPr>
          </w:p>
        </w:tc>
      </w:tr>
    </w:tbl>
    <w:p w:rsidR="00211900" w:rsidRDefault="00211900" w:rsidP="007926B3">
      <w:pPr>
        <w:spacing w:line="360" w:lineRule="auto"/>
        <w:rPr>
          <w: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211900" w:rsidTr="001707A9">
        <w:trPr>
          <w:trHeight w:val="983"/>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5C3E61" w:rsidRDefault="005C3E61" w:rsidP="005C3E61">
            <w:pPr>
              <w:spacing w:before="120"/>
              <w:rPr>
                <w:b/>
                <w:bCs/>
                <w:color w:val="000000"/>
              </w:rPr>
            </w:pPr>
            <w:r>
              <w:rPr>
                <w:b/>
                <w:bCs/>
                <w:color w:val="000000"/>
              </w:rPr>
              <w:t>IV. OPIS SPOSOBU PRZYGOTOWANIA OFERTY</w:t>
            </w:r>
          </w:p>
          <w:p w:rsidR="005C3E61" w:rsidRDefault="005C3E61" w:rsidP="005C3E61">
            <w:pPr>
              <w:pStyle w:val="Nagwek2"/>
              <w:keepNext w:val="0"/>
              <w:numPr>
                <w:ilvl w:val="0"/>
                <w:numId w:val="24"/>
              </w:numPr>
              <w:spacing w:before="0" w:after="0"/>
              <w:ind w:left="641" w:hanging="357"/>
              <w:jc w:val="both"/>
              <w:rPr>
                <w:rFonts w:ascii="Times New Roman" w:hAnsi="Times New Roman"/>
                <w:b w:val="0"/>
                <w:i w:val="0"/>
                <w:sz w:val="24"/>
                <w:szCs w:val="24"/>
                <w:lang w:val="pl-PL" w:eastAsia="pl-PL"/>
              </w:rPr>
            </w:pPr>
            <w:r>
              <w:rPr>
                <w:rFonts w:ascii="Times New Roman" w:hAnsi="Times New Roman"/>
                <w:b w:val="0"/>
                <w:i w:val="0"/>
                <w:sz w:val="24"/>
                <w:szCs w:val="24"/>
                <w:lang w:val="pl-PL" w:eastAsia="pl-PL"/>
              </w:rPr>
              <w:t>Oferta musi być sporządzona według wzoru formularza oferty stanowiącego załącznik nr 1 do niniejszego ogłoszenia.</w:t>
            </w:r>
          </w:p>
          <w:p w:rsidR="005C3E61" w:rsidRDefault="005C3E61" w:rsidP="005C3E61">
            <w:pPr>
              <w:numPr>
                <w:ilvl w:val="0"/>
                <w:numId w:val="24"/>
              </w:numPr>
              <w:ind w:left="641" w:hanging="357"/>
              <w:jc w:val="both"/>
              <w:rPr>
                <w:bCs/>
                <w:color w:val="000000"/>
              </w:rPr>
            </w:pPr>
            <w:r>
              <w:rPr>
                <w:bCs/>
                <w:color w:val="000000"/>
              </w:rPr>
              <w:t>Do oferty należy dołączyć nazwę producenta oraz numery katalogowe oferowanych produktów.</w:t>
            </w:r>
          </w:p>
          <w:p w:rsidR="005C3E61" w:rsidRDefault="005C3E61" w:rsidP="005C3E61">
            <w:pPr>
              <w:numPr>
                <w:ilvl w:val="0"/>
                <w:numId w:val="24"/>
              </w:numPr>
              <w:ind w:left="641" w:hanging="357"/>
              <w:jc w:val="both"/>
              <w:rPr>
                <w:sz w:val="28"/>
                <w:szCs w:val="28"/>
              </w:rPr>
            </w:pPr>
            <w:r>
              <w:t>Broszura produktowa/katalog produktowy/specyfikacja techniczna oferowanego urządzenia potwierdzająca spełnienie wszystkich parametrów określonych przez zamawiającego w ogłoszeniu o udzielanym zamówieniu.</w:t>
            </w:r>
          </w:p>
          <w:p w:rsidR="005C3E61" w:rsidRDefault="005C3E61" w:rsidP="005C3E61">
            <w:pPr>
              <w:numPr>
                <w:ilvl w:val="0"/>
                <w:numId w:val="24"/>
              </w:numPr>
              <w:ind w:left="641" w:hanging="357"/>
              <w:jc w:val="both"/>
              <w:rPr>
                <w:sz w:val="28"/>
                <w:szCs w:val="28"/>
              </w:rPr>
            </w:pPr>
            <w:r>
              <w:rPr>
                <w:bCs/>
                <w:color w:val="000000"/>
              </w:rPr>
              <w:t xml:space="preserve">Do oferty należy dołączyć </w:t>
            </w:r>
            <w:r>
              <w:rPr>
                <w:color w:val="000000"/>
              </w:rPr>
              <w:t>aktualny odpis z właściwego rejestru lub z centralnej ewidencji i informacji o działalności gospodarczej.</w:t>
            </w:r>
            <w:r>
              <w:t xml:space="preserve"> </w:t>
            </w:r>
          </w:p>
          <w:p w:rsidR="005C3E61" w:rsidRDefault="005C3E61" w:rsidP="005C3E61">
            <w:pPr>
              <w:jc w:val="both"/>
              <w:outlineLvl w:val="1"/>
              <w:rPr>
                <w:b/>
                <w:bCs/>
                <w:iCs/>
                <w:u w:val="single"/>
                <w:lang w:val="x-none" w:eastAsia="x-none"/>
              </w:rPr>
            </w:pPr>
            <w:r>
              <w:rPr>
                <w:b/>
                <w:color w:val="000000"/>
                <w:u w:val="single"/>
              </w:rPr>
              <w:t xml:space="preserve">W przypadku podmiotów zagranicznych: </w:t>
            </w:r>
          </w:p>
          <w:p w:rsidR="005C3E61" w:rsidRDefault="005C3E61" w:rsidP="005C3E61">
            <w:pPr>
              <w:spacing w:before="120"/>
              <w:jc w:val="both"/>
              <w:rPr>
                <w:b/>
                <w:color w:val="000000"/>
              </w:rPr>
            </w:pPr>
            <w:r>
              <w:rPr>
                <w:b/>
                <w:color w:val="000000"/>
              </w:rPr>
              <w:t>Do oferty należy dołączyć dokument potwierdzający, że nie otwarto jego likwidacji ani nie ogłoszono upadłości</w:t>
            </w:r>
          </w:p>
          <w:p w:rsidR="005C3E61" w:rsidRDefault="005C3E61" w:rsidP="005C3E61">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lang w:val="pl-PL"/>
              </w:rPr>
              <w:t>5</w:t>
            </w:r>
            <w:r>
              <w:rPr>
                <w:rFonts w:ascii="Times New Roman" w:hAnsi="Times New Roman"/>
                <w:b w:val="0"/>
                <w:i w:val="0"/>
                <w:sz w:val="24"/>
                <w:szCs w:val="24"/>
              </w:rPr>
              <w:t>. Wykonawca może złożyć tylko jedną ofertę.</w:t>
            </w:r>
          </w:p>
          <w:p w:rsidR="005C3E61" w:rsidRDefault="005C3E61" w:rsidP="005C3E61">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lang w:val="pl-PL"/>
              </w:rPr>
              <w:t>6</w:t>
            </w:r>
            <w:r>
              <w:rPr>
                <w:rFonts w:ascii="Times New Roman" w:hAnsi="Times New Roman"/>
                <w:b w:val="0"/>
                <w:i w:val="0"/>
                <w:sz w:val="24"/>
                <w:szCs w:val="24"/>
              </w:rPr>
              <w:t>. Tre</w:t>
            </w:r>
            <w:r>
              <w:rPr>
                <w:rFonts w:ascii="Times New Roman" w:eastAsia="TimesNewRoman" w:hAnsi="Times New Roman"/>
                <w:b w:val="0"/>
                <w:i w:val="0"/>
                <w:sz w:val="24"/>
                <w:szCs w:val="24"/>
              </w:rPr>
              <w:t xml:space="preserve">ść </w:t>
            </w:r>
            <w:r>
              <w:rPr>
                <w:rFonts w:ascii="Times New Roman" w:hAnsi="Times New Roman"/>
                <w:b w:val="0"/>
                <w:i w:val="0"/>
                <w:sz w:val="24"/>
                <w:szCs w:val="24"/>
              </w:rPr>
              <w:t>oferty musi odpowiada</w:t>
            </w:r>
            <w:r>
              <w:rPr>
                <w:rFonts w:ascii="Times New Roman" w:eastAsia="TimesNewRoman" w:hAnsi="Times New Roman"/>
                <w:b w:val="0"/>
                <w:i w:val="0"/>
                <w:sz w:val="24"/>
                <w:szCs w:val="24"/>
              </w:rPr>
              <w:t xml:space="preserve">ć </w:t>
            </w:r>
            <w:r>
              <w:rPr>
                <w:rFonts w:ascii="Times New Roman" w:hAnsi="Times New Roman"/>
                <w:b w:val="0"/>
                <w:i w:val="0"/>
                <w:sz w:val="24"/>
                <w:szCs w:val="24"/>
              </w:rPr>
              <w:t>tre</w:t>
            </w:r>
            <w:r>
              <w:rPr>
                <w:rFonts w:ascii="Times New Roman" w:eastAsia="TimesNewRoman" w:hAnsi="Times New Roman"/>
                <w:b w:val="0"/>
                <w:i w:val="0"/>
                <w:sz w:val="24"/>
                <w:szCs w:val="24"/>
              </w:rPr>
              <w:t>ś</w:t>
            </w:r>
            <w:r>
              <w:rPr>
                <w:rFonts w:ascii="Times New Roman" w:hAnsi="Times New Roman"/>
                <w:b w:val="0"/>
                <w:i w:val="0"/>
                <w:sz w:val="24"/>
                <w:szCs w:val="24"/>
              </w:rPr>
              <w:t xml:space="preserve">ci niniejszego ogłoszenia </w:t>
            </w:r>
          </w:p>
          <w:p w:rsidR="005C3E61" w:rsidRDefault="005C3E61" w:rsidP="005C3E61">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lang w:val="pl-PL"/>
              </w:rPr>
              <w:t>7</w:t>
            </w:r>
            <w:r>
              <w:rPr>
                <w:rFonts w:ascii="Times New Roman" w:hAnsi="Times New Roman"/>
                <w:b w:val="0"/>
                <w:i w:val="0"/>
                <w:sz w:val="24"/>
                <w:szCs w:val="24"/>
              </w:rPr>
              <w:t>. Zamawiający nie przewiduje zwrotu kosztów udziału w postępowaniu.</w:t>
            </w:r>
          </w:p>
          <w:p w:rsidR="005C3E61" w:rsidRDefault="005C3E61" w:rsidP="00391753">
            <w:pPr>
              <w:pStyle w:val="Nagwek2"/>
              <w:tabs>
                <w:tab w:val="num" w:pos="251"/>
              </w:tabs>
              <w:spacing w:before="0" w:after="0"/>
              <w:ind w:left="251" w:hanging="255"/>
              <w:jc w:val="both"/>
              <w:rPr>
                <w:rFonts w:ascii="Times New Roman" w:hAnsi="Times New Roman"/>
                <w:b w:val="0"/>
                <w:i w:val="0"/>
                <w:sz w:val="24"/>
                <w:szCs w:val="24"/>
              </w:rPr>
            </w:pPr>
            <w:r>
              <w:rPr>
                <w:rFonts w:ascii="Times New Roman" w:hAnsi="Times New Roman"/>
                <w:b w:val="0"/>
                <w:i w:val="0"/>
                <w:sz w:val="24"/>
                <w:szCs w:val="24"/>
                <w:lang w:val="pl-PL"/>
              </w:rPr>
              <w:t>8</w:t>
            </w:r>
            <w:r>
              <w:rPr>
                <w:rFonts w:ascii="Times New Roman" w:hAnsi="Times New Roman"/>
                <w:b w:val="0"/>
                <w:i w:val="0"/>
                <w:sz w:val="24"/>
                <w:szCs w:val="24"/>
              </w:rPr>
              <w:t>. Oferta wraz ze stanowiącymi jej integralną część załącznikami musi być sporządzona przez Wykonawcę ściśle według postanowień niniejszego ogłoszenia</w:t>
            </w:r>
          </w:p>
          <w:p w:rsidR="005C3E61" w:rsidRDefault="005C3E61" w:rsidP="00391753">
            <w:pPr>
              <w:pStyle w:val="Nagwek2"/>
              <w:spacing w:before="0" w:after="0"/>
              <w:ind w:left="251" w:hanging="251"/>
              <w:jc w:val="both"/>
              <w:rPr>
                <w:rFonts w:ascii="Times New Roman" w:hAnsi="Times New Roman"/>
                <w:b w:val="0"/>
                <w:i w:val="0"/>
                <w:sz w:val="24"/>
                <w:szCs w:val="24"/>
                <w:u w:val="single"/>
              </w:rPr>
            </w:pPr>
            <w:r>
              <w:rPr>
                <w:rFonts w:ascii="Times New Roman" w:hAnsi="Times New Roman"/>
                <w:b w:val="0"/>
                <w:i w:val="0"/>
                <w:sz w:val="24"/>
                <w:szCs w:val="24"/>
                <w:lang w:val="pl-PL"/>
              </w:rPr>
              <w:t>9</w:t>
            </w:r>
            <w:r>
              <w:rPr>
                <w:rFonts w:ascii="Times New Roman" w:hAnsi="Times New Roman"/>
                <w:b w:val="0"/>
                <w:i w:val="0"/>
                <w:sz w:val="24"/>
                <w:szCs w:val="24"/>
              </w:rPr>
              <w:t xml:space="preserve">. </w:t>
            </w:r>
            <w:r>
              <w:rPr>
                <w:rFonts w:ascii="Times New Roman" w:hAnsi="Times New Roman"/>
                <w:b w:val="0"/>
                <w:i w:val="0"/>
                <w:sz w:val="24"/>
                <w:szCs w:val="24"/>
                <w:u w:val="single"/>
              </w:rPr>
              <w:t xml:space="preserve">Oferta i </w:t>
            </w:r>
            <w:r>
              <w:rPr>
                <w:rFonts w:ascii="Times New Roman" w:hAnsi="Times New Roman"/>
                <w:i w:val="0"/>
                <w:sz w:val="24"/>
                <w:szCs w:val="24"/>
                <w:u w:val="single"/>
                <w:lang w:val="pl-PL"/>
              </w:rPr>
              <w:t>wszystkie</w:t>
            </w:r>
            <w:r>
              <w:rPr>
                <w:rFonts w:ascii="Times New Roman" w:hAnsi="Times New Roman"/>
                <w:b w:val="0"/>
                <w:i w:val="0"/>
                <w:sz w:val="24"/>
                <w:szCs w:val="24"/>
                <w:u w:val="single"/>
                <w:lang w:val="pl-PL"/>
              </w:rPr>
              <w:t xml:space="preserve"> </w:t>
            </w:r>
            <w:r>
              <w:rPr>
                <w:rFonts w:ascii="Times New Roman" w:hAnsi="Times New Roman"/>
                <w:b w:val="0"/>
                <w:i w:val="0"/>
                <w:sz w:val="24"/>
                <w:szCs w:val="24"/>
                <w:u w:val="single"/>
              </w:rPr>
              <w:t xml:space="preserve">załączniki muszą być sporządzona </w:t>
            </w:r>
            <w:r>
              <w:rPr>
                <w:rFonts w:ascii="Times New Roman" w:hAnsi="Times New Roman"/>
                <w:i w:val="0"/>
                <w:sz w:val="24"/>
                <w:szCs w:val="24"/>
                <w:u w:val="single"/>
              </w:rPr>
              <w:t>w języku polskim</w:t>
            </w:r>
            <w:r>
              <w:rPr>
                <w:rFonts w:ascii="Times New Roman" w:hAnsi="Times New Roman"/>
                <w:b w:val="0"/>
                <w:i w:val="0"/>
                <w:sz w:val="24"/>
                <w:szCs w:val="24"/>
                <w:u w:val="single"/>
              </w:rPr>
              <w:t>, zrozumiale i czytelnie, napisane komputerowo lub nieścieralnym atramentem.</w:t>
            </w:r>
          </w:p>
          <w:p w:rsidR="005C3E61" w:rsidRDefault="005C3E61" w:rsidP="005C3E61">
            <w:pPr>
              <w:jc w:val="both"/>
              <w:rPr>
                <w:b/>
              </w:rPr>
            </w:pPr>
            <w:r>
              <w:t xml:space="preserve">10. Oferta musi być podpisana przez osobę uprawnioną do reprezentowania Wykonawcy, zgodnie z formą reprezentacji określoną w dokumentach rejestrowych, lub przez osobę posiadającą ważne </w:t>
            </w:r>
            <w:r>
              <w:rPr>
                <w:b/>
                <w:u w:val="single"/>
              </w:rPr>
              <w:t>pełnomocnictwo</w:t>
            </w:r>
            <w:r>
              <w:t>, które należy dołączyć do składanej oferty</w:t>
            </w:r>
          </w:p>
          <w:p w:rsidR="005C3E61" w:rsidRDefault="005C3E61" w:rsidP="005C3E61">
            <w:pPr>
              <w:rPr>
                <w:color w:val="000000"/>
                <w:u w:val="single"/>
              </w:rPr>
            </w:pPr>
            <w:r>
              <w:rPr>
                <w:color w:val="000000"/>
                <w:u w:val="single"/>
              </w:rPr>
              <w:t>Oferta powinna zawierać:</w:t>
            </w:r>
          </w:p>
          <w:p w:rsidR="005C3E61" w:rsidRDefault="005C3E61" w:rsidP="005C3E61">
            <w:pPr>
              <w:numPr>
                <w:ilvl w:val="0"/>
                <w:numId w:val="25"/>
              </w:numPr>
              <w:rPr>
                <w:color w:val="000000"/>
              </w:rPr>
            </w:pPr>
            <w:r>
              <w:rPr>
                <w:color w:val="000000"/>
              </w:rPr>
              <w:t>Dane teleadresowe firmy - numer NIP , REGON firmy itp.</w:t>
            </w:r>
          </w:p>
          <w:p w:rsidR="005C3E61" w:rsidRDefault="005C3E61" w:rsidP="005C3E61">
            <w:pPr>
              <w:numPr>
                <w:ilvl w:val="0"/>
                <w:numId w:val="25"/>
              </w:numPr>
              <w:rPr>
                <w:color w:val="000000"/>
              </w:rPr>
            </w:pPr>
            <w:r>
              <w:rPr>
                <w:color w:val="000000"/>
              </w:rPr>
              <w:t>Wskazanie osoby do kontaktu w sprawie oferty (numer telefonu i e-mail).</w:t>
            </w:r>
          </w:p>
          <w:p w:rsidR="005C3E61" w:rsidRDefault="005C3E61" w:rsidP="005C3E61">
            <w:pPr>
              <w:numPr>
                <w:ilvl w:val="0"/>
                <w:numId w:val="25"/>
              </w:numPr>
              <w:rPr>
                <w:color w:val="000000"/>
              </w:rPr>
            </w:pPr>
            <w:r>
              <w:rPr>
                <w:color w:val="000000"/>
              </w:rPr>
              <w:t>Proponowaną cenę brutto za realizację zamówienia.</w:t>
            </w:r>
          </w:p>
          <w:p w:rsidR="005C3E61" w:rsidRDefault="005C3E61" w:rsidP="005C3E61">
            <w:pPr>
              <w:numPr>
                <w:ilvl w:val="0"/>
                <w:numId w:val="25"/>
              </w:numPr>
              <w:jc w:val="both"/>
              <w:rPr>
                <w:b/>
                <w:bCs/>
                <w:color w:val="000000"/>
              </w:rPr>
            </w:pPr>
            <w:r>
              <w:lastRenderedPageBreak/>
              <w:t>Oferta złożona przez wykonawcę nie jest ofertą w rozumieniu KC</w:t>
            </w:r>
          </w:p>
          <w:p w:rsidR="00211900" w:rsidRDefault="005C3E61" w:rsidP="005C3E61">
            <w:pPr>
              <w:spacing w:before="120"/>
            </w:pPr>
            <w:r>
              <w:t>Oferta złożona przez wykonawcę nie jest ofertą w rozumieniu KC.</w:t>
            </w:r>
          </w:p>
        </w:tc>
      </w:tr>
      <w:tr w:rsidR="00211900" w:rsidTr="00607971">
        <w:trPr>
          <w:trHeight w:val="157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spacing w:before="120"/>
              <w:rPr>
                <w:b/>
                <w:bCs/>
                <w:color w:val="000000"/>
              </w:rPr>
            </w:pPr>
            <w:r>
              <w:rPr>
                <w:b/>
                <w:bCs/>
                <w:color w:val="000000"/>
              </w:rPr>
              <w:lastRenderedPageBreak/>
              <w:t>V</w:t>
            </w:r>
            <w:r w:rsidR="00211900">
              <w:rPr>
                <w:b/>
                <w:bCs/>
                <w:color w:val="000000"/>
              </w:rPr>
              <w:t>. KRYTERIA OCENY OFERT</w:t>
            </w:r>
          </w:p>
          <w:p w:rsidR="008443B5" w:rsidRPr="00FF38E6" w:rsidRDefault="008443B5" w:rsidP="008443B5">
            <w:pPr>
              <w:jc w:val="both"/>
              <w:rPr>
                <w:color w:val="000000"/>
              </w:rPr>
            </w:pPr>
            <w:r w:rsidRPr="00FF38E6">
              <w:rPr>
                <w:color w:val="000000"/>
              </w:rPr>
              <w:t xml:space="preserve">Przy ocenie i porównaniu ofert zastosowane będą następujące kryteria: </w:t>
            </w:r>
          </w:p>
          <w:p w:rsidR="008443B5" w:rsidRPr="00693802" w:rsidRDefault="008443B5" w:rsidP="008443B5">
            <w:pPr>
              <w:pStyle w:val="Akapitzlist"/>
              <w:spacing w:after="0" w:line="240" w:lineRule="auto"/>
              <w:ind w:left="0"/>
              <w:jc w:val="both"/>
              <w:rPr>
                <w:rFonts w:ascii="Times New Roman" w:hAnsi="Times New Roman" w:cs="Calibri"/>
                <w:lang w:val="pl-PL"/>
              </w:rPr>
            </w:pPr>
            <w:r w:rsidRPr="00693802">
              <w:rPr>
                <w:rFonts w:ascii="Times New Roman" w:hAnsi="Times New Roman" w:cs="Calibri"/>
                <w:color w:val="000000"/>
                <w:sz w:val="24"/>
                <w:szCs w:val="24"/>
                <w:lang w:val="pl-PL"/>
              </w:rPr>
              <w:t xml:space="preserve">Cena 100% </w:t>
            </w:r>
          </w:p>
          <w:p w:rsidR="008443B5" w:rsidRPr="00FF38E6" w:rsidRDefault="008443B5" w:rsidP="008443B5">
            <w:pPr>
              <w:jc w:val="both"/>
              <w:rPr>
                <w:b/>
              </w:rPr>
            </w:pPr>
            <w:r w:rsidRPr="00FF38E6">
              <w:rPr>
                <w:b/>
              </w:rPr>
              <w:t>Ocena złożonych ofert w zakresie kryterium „Cena”</w:t>
            </w:r>
            <w:r w:rsidRPr="00FF38E6">
              <w:t xml:space="preserve"> zostanie dokonana na podstawie podanej przez Wykonawcę całkowitej ceny brutto. Oferty zostaną ocenione przy zastosowaniu poniższego wzoru:</w:t>
            </w:r>
          </w:p>
          <w:p w:rsidR="008443B5" w:rsidRPr="00FF38E6" w:rsidRDefault="008443B5" w:rsidP="008443B5">
            <w:pPr>
              <w:jc w:val="both"/>
            </w:pPr>
            <w:r w:rsidRPr="00FF38E6">
              <w:tab/>
              <w:t xml:space="preserve">                                                   cena najniższa</w:t>
            </w:r>
          </w:p>
          <w:p w:rsidR="008443B5" w:rsidRPr="00FF38E6" w:rsidRDefault="008443B5" w:rsidP="008443B5">
            <w:pPr>
              <w:jc w:val="both"/>
            </w:pPr>
            <w:r w:rsidRPr="00FF38E6">
              <w:t>Liczba pkt. oferty ocenianej =</w:t>
            </w:r>
            <w:proofErr w:type="spellStart"/>
            <w:r w:rsidRPr="00FF38E6">
              <w:t>Kc</w:t>
            </w:r>
            <w:proofErr w:type="spellEnd"/>
            <w:r w:rsidRPr="00FF38E6">
              <w:t xml:space="preserve"> = -------------------------------- x max liczby punktów</w:t>
            </w:r>
          </w:p>
          <w:p w:rsidR="008443B5" w:rsidRPr="00FF38E6" w:rsidRDefault="008443B5" w:rsidP="008443B5">
            <w:pPr>
              <w:jc w:val="both"/>
            </w:pPr>
            <w:r w:rsidRPr="00FF38E6">
              <w:t xml:space="preserve">                                                           cena oferty ocenianej</w:t>
            </w:r>
          </w:p>
          <w:p w:rsidR="008443B5" w:rsidRPr="00FF38E6" w:rsidRDefault="008443B5" w:rsidP="008443B5">
            <w:pPr>
              <w:spacing w:before="120"/>
              <w:jc w:val="both"/>
              <w:rPr>
                <w:color w:val="000000"/>
              </w:rPr>
            </w:pPr>
            <w:r w:rsidRPr="00FF38E6">
              <w:t>Cena musi być podana w złotych polskich cyfrą i słownie. W przypadku rozbieżności pomiędzy wartością wyrażoną cyfrą, a podaną słownie, jako wartość właściwa zostanie przyjęta wartość podana słownie.</w:t>
            </w:r>
            <w:r w:rsidRPr="00FF38E6">
              <w:rPr>
                <w:color w:val="000000"/>
              </w:rPr>
              <w:t>.</w:t>
            </w:r>
          </w:p>
          <w:p w:rsidR="00211900" w:rsidRDefault="008443B5" w:rsidP="008443B5">
            <w:pPr>
              <w:spacing w:before="120"/>
              <w:jc w:val="both"/>
              <w:rPr>
                <w:b/>
                <w:bCs/>
                <w:color w:val="000000"/>
              </w:rPr>
            </w:pPr>
            <w:r w:rsidRPr="00FF38E6">
              <w:rPr>
                <w:color w:val="000000"/>
              </w:rPr>
              <w:t>Zamawiający udzieli zamówienia wykonawcy, którego oferta uzyskała najwyższą ocenę.</w:t>
            </w:r>
          </w:p>
        </w:tc>
      </w:tr>
      <w:tr w:rsidR="00211900" w:rsidTr="008443B5">
        <w:trPr>
          <w:trHeight w:val="116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pStyle w:val="p36"/>
              <w:spacing w:before="0" w:beforeAutospacing="0" w:after="0" w:afterAutospacing="0"/>
              <w:rPr>
                <w:b/>
                <w:bCs/>
                <w:color w:val="000000"/>
              </w:rPr>
            </w:pPr>
            <w:r>
              <w:rPr>
                <w:b/>
                <w:bCs/>
                <w:color w:val="000000"/>
              </w:rPr>
              <w:t>V</w:t>
            </w:r>
            <w:r w:rsidR="00211900">
              <w:rPr>
                <w:b/>
                <w:bCs/>
                <w:color w:val="000000"/>
              </w:rPr>
              <w:t>I.TERMINY PŁATNOŚCI</w:t>
            </w:r>
          </w:p>
          <w:p w:rsidR="00211900" w:rsidRDefault="00211900" w:rsidP="003F4C0E">
            <w:pPr>
              <w:pStyle w:val="p14"/>
              <w:spacing w:before="120" w:beforeAutospacing="0" w:after="0" w:afterAutospacing="0"/>
              <w:rPr>
                <w:b/>
                <w:bCs/>
                <w:color w:val="000000"/>
              </w:rPr>
            </w:pPr>
            <w:r>
              <w:rPr>
                <w:color w:val="000000"/>
              </w:rPr>
              <w:t>Wynagrodzenie zostanie wypłacone w terminie do 30 dni od daty otrzymania przez zamawiającego poprawnie wystawionej przez Wykonawcę faktury VAT.</w:t>
            </w:r>
          </w:p>
        </w:tc>
      </w:tr>
      <w:tr w:rsidR="00211900"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pStyle w:val="p37"/>
              <w:spacing w:before="0" w:beforeAutospacing="0" w:after="0" w:afterAutospacing="0"/>
              <w:rPr>
                <w:b/>
                <w:bCs/>
                <w:color w:val="000000"/>
              </w:rPr>
            </w:pPr>
            <w:r>
              <w:rPr>
                <w:b/>
                <w:bCs/>
                <w:color w:val="000000"/>
              </w:rPr>
              <w:t>VI</w:t>
            </w:r>
            <w:r w:rsidR="00211900">
              <w:rPr>
                <w:b/>
                <w:bCs/>
                <w:color w:val="000000"/>
              </w:rPr>
              <w:t>I. MIEJSCE I TERMIN SKŁADANIA OFERT</w:t>
            </w:r>
          </w:p>
          <w:p w:rsidR="00211900" w:rsidRDefault="00211900" w:rsidP="003F4C0E">
            <w:pPr>
              <w:pStyle w:val="p38"/>
              <w:spacing w:before="0" w:beforeAutospacing="0" w:after="0" w:afterAutospacing="0"/>
              <w:jc w:val="both"/>
              <w:rPr>
                <w:color w:val="000000"/>
              </w:rPr>
            </w:pPr>
            <w:r>
              <w:rPr>
                <w:color w:val="000000"/>
              </w:rPr>
              <w:t>Ofertę należy przygotować w wersji elektronicznej i przesłać odpowiednio drogą</w:t>
            </w:r>
            <w:r>
              <w:rPr>
                <w:rStyle w:val="apple-converted-space"/>
                <w:color w:val="000000"/>
              </w:rPr>
              <w:t> </w:t>
            </w:r>
            <w:r>
              <w:rPr>
                <w:rStyle w:val="apple-converted-space"/>
                <w:color w:val="000000"/>
              </w:rPr>
              <w:br/>
            </w:r>
            <w:r>
              <w:rPr>
                <w:color w:val="000000"/>
              </w:rPr>
              <w:t>e-mailową</w:t>
            </w:r>
            <w:r>
              <w:rPr>
                <w:rStyle w:val="apple-converted-space"/>
                <w:color w:val="000000"/>
              </w:rPr>
              <w:t> </w:t>
            </w:r>
            <w:r>
              <w:rPr>
                <w:color w:val="000000"/>
              </w:rPr>
              <w:t xml:space="preserve">na adres </w:t>
            </w:r>
            <w:r w:rsidR="00A14853" w:rsidRPr="00A84A89">
              <w:rPr>
                <w:rFonts w:ascii="Arial" w:hAnsi="Arial" w:cs="Arial"/>
                <w:sz w:val="22"/>
                <w:szCs w:val="22"/>
                <w:lang w:val="en-US"/>
              </w:rPr>
              <w:t xml:space="preserve">e-mail </w:t>
            </w:r>
            <w:r w:rsidR="00E2796C" w:rsidRPr="00E2796C">
              <w:rPr>
                <w:rFonts w:ascii="Arial" w:hAnsi="Arial" w:cs="Arial"/>
                <w:sz w:val="22"/>
                <w:szCs w:val="22"/>
                <w:lang w:val="en-US"/>
              </w:rPr>
              <w:t>kaczork@prz.edu.pl</w:t>
            </w:r>
            <w:r w:rsidR="00A14853">
              <w:rPr>
                <w:rFonts w:ascii="Arial" w:hAnsi="Arial" w:cs="Arial"/>
                <w:sz w:val="22"/>
                <w:szCs w:val="22"/>
                <w:lang w:val="en-US"/>
              </w:rPr>
              <w:t xml:space="preserve"> </w:t>
            </w:r>
            <w:r>
              <w:rPr>
                <w:color w:val="000000"/>
              </w:rPr>
              <w:t>Otrzymanie oferty zostanie potwierdzone niezwłocznie w e- mailu zwrotnym</w:t>
            </w:r>
            <w:r w:rsidRPr="00393B64">
              <w:rPr>
                <w:color w:val="000000"/>
              </w:rPr>
              <w:t xml:space="preserve">, ofertę można przesłać również w zamkniętej kopercie oznaczonej: </w:t>
            </w:r>
            <w:r w:rsidR="00393B64" w:rsidRPr="001707A9">
              <w:rPr>
                <w:b/>
              </w:rPr>
              <w:t xml:space="preserve">„Oferta na: </w:t>
            </w:r>
            <w:r w:rsidR="00E2796C" w:rsidRPr="001707A9">
              <w:rPr>
                <w:b/>
              </w:rPr>
              <w:t xml:space="preserve">Dostawa </w:t>
            </w:r>
            <w:r w:rsidR="001707A9" w:rsidRPr="001707A9">
              <w:rPr>
                <w:b/>
              </w:rPr>
              <w:t>aparatury</w:t>
            </w:r>
            <w:r w:rsidR="00E2796C" w:rsidRPr="001707A9">
              <w:rPr>
                <w:b/>
              </w:rPr>
              <w:t xml:space="preserve"> dla  Politechniki Rzeszowskiej</w:t>
            </w:r>
            <w:r w:rsidR="00393B64" w:rsidRPr="001707A9">
              <w:rPr>
                <w:b/>
              </w:rPr>
              <w:t xml:space="preserve"> NIE OTWIERAĆ przed </w:t>
            </w:r>
            <w:r w:rsidR="00E2796C" w:rsidRPr="001707A9">
              <w:rPr>
                <w:b/>
              </w:rPr>
              <w:t>2020-02-18</w:t>
            </w:r>
            <w:r w:rsidR="00393B64" w:rsidRPr="001707A9">
              <w:rPr>
                <w:b/>
              </w:rPr>
              <w:t xml:space="preserve"> godz. </w:t>
            </w:r>
            <w:r w:rsidR="00E2796C" w:rsidRPr="001707A9">
              <w:rPr>
                <w:b/>
              </w:rPr>
              <w:t>10:15</w:t>
            </w:r>
            <w:r w:rsidR="00393B64" w:rsidRPr="001707A9">
              <w:rPr>
                <w:b/>
              </w:rPr>
              <w:t xml:space="preserve"> - </w:t>
            </w:r>
            <w:r w:rsidR="00E2796C" w:rsidRPr="001707A9">
              <w:rPr>
                <w:b/>
              </w:rPr>
              <w:t>NA/O/38/2020</w:t>
            </w:r>
            <w:r w:rsidR="00393B64" w:rsidRPr="001707A9">
              <w:rPr>
                <w:b/>
              </w:rPr>
              <w:t>”</w:t>
            </w:r>
          </w:p>
          <w:p w:rsidR="00211900" w:rsidRDefault="00211900" w:rsidP="00EB415D">
            <w:pPr>
              <w:pStyle w:val="p37"/>
              <w:spacing w:before="0" w:beforeAutospacing="0" w:after="0" w:afterAutospacing="0"/>
              <w:rPr>
                <w:rStyle w:val="apple-converted-space"/>
                <w:color w:val="000000"/>
              </w:rPr>
            </w:pPr>
            <w:r>
              <w:rPr>
                <w:color w:val="000000"/>
              </w:rPr>
              <w:t>Nieprzekraczalny termin dostarczenia oferty:</w:t>
            </w:r>
            <w:r>
              <w:rPr>
                <w:rStyle w:val="apple-converted-space"/>
                <w:color w:val="000000"/>
              </w:rPr>
              <w:t> </w:t>
            </w:r>
          </w:p>
          <w:p w:rsidR="00EB415D" w:rsidRPr="001707A9" w:rsidRDefault="00EB415D" w:rsidP="00EB415D">
            <w:pPr>
              <w:pStyle w:val="ProPublico"/>
              <w:tabs>
                <w:tab w:val="num" w:pos="0"/>
              </w:tabs>
              <w:spacing w:after="120" w:line="240" w:lineRule="auto"/>
              <w:jc w:val="both"/>
              <w:rPr>
                <w:rFonts w:ascii="Times New Roman" w:hAnsi="Times New Roman"/>
                <w:b/>
                <w:sz w:val="24"/>
              </w:rPr>
            </w:pPr>
            <w:r w:rsidRPr="001707A9">
              <w:rPr>
                <w:rFonts w:ascii="Times New Roman" w:hAnsi="Times New Roman"/>
                <w:b/>
                <w:sz w:val="24"/>
                <w:szCs w:val="24"/>
              </w:rPr>
              <w:t xml:space="preserve">Miejsce i termin składania ofert: </w:t>
            </w:r>
            <w:r w:rsidRPr="001707A9">
              <w:rPr>
                <w:rFonts w:ascii="Times New Roman" w:hAnsi="Times New Roman"/>
                <w:sz w:val="24"/>
              </w:rPr>
              <w:t xml:space="preserve">oferty należy składać </w:t>
            </w:r>
            <w:r w:rsidR="00E2796C" w:rsidRPr="001707A9">
              <w:rPr>
                <w:rFonts w:ascii="Times New Roman" w:hAnsi="Times New Roman"/>
                <w:sz w:val="24"/>
              </w:rPr>
              <w:t>siedzibie Zamawiającego</w:t>
            </w:r>
            <w:r w:rsidRPr="001707A9">
              <w:rPr>
                <w:rFonts w:ascii="Times New Roman" w:hAnsi="Times New Roman"/>
                <w:sz w:val="24"/>
              </w:rPr>
              <w:t xml:space="preserve">, pokój nr </w:t>
            </w:r>
            <w:r w:rsidR="00E2796C" w:rsidRPr="001707A9">
              <w:rPr>
                <w:rFonts w:ascii="Times New Roman" w:hAnsi="Times New Roman"/>
                <w:sz w:val="24"/>
              </w:rPr>
              <w:t>424-1, bud. V, al. Powstańców Warszawy 12, 35-959 Rzeszów</w:t>
            </w:r>
            <w:r w:rsidRPr="001707A9">
              <w:rPr>
                <w:rFonts w:ascii="Times New Roman" w:hAnsi="Times New Roman"/>
                <w:sz w:val="24"/>
              </w:rPr>
              <w:t xml:space="preserve"> do dnia </w:t>
            </w:r>
            <w:r w:rsidR="00E2796C" w:rsidRPr="001707A9">
              <w:rPr>
                <w:rFonts w:ascii="Times New Roman" w:hAnsi="Times New Roman"/>
                <w:b/>
                <w:sz w:val="24"/>
              </w:rPr>
              <w:t>2020-02-18</w:t>
            </w:r>
            <w:r w:rsidRPr="001707A9">
              <w:rPr>
                <w:rFonts w:ascii="Times New Roman" w:hAnsi="Times New Roman"/>
                <w:b/>
                <w:sz w:val="24"/>
              </w:rPr>
              <w:t xml:space="preserve"> do godz. </w:t>
            </w:r>
            <w:r w:rsidR="00E2796C" w:rsidRPr="001707A9">
              <w:rPr>
                <w:rFonts w:ascii="Times New Roman" w:hAnsi="Times New Roman"/>
                <w:b/>
                <w:sz w:val="24"/>
              </w:rPr>
              <w:t>10:00</w:t>
            </w:r>
            <w:r w:rsidRPr="001707A9">
              <w:rPr>
                <w:rFonts w:ascii="Times New Roman" w:hAnsi="Times New Roman"/>
                <w:b/>
                <w:sz w:val="24"/>
              </w:rPr>
              <w:t>.</w:t>
            </w:r>
          </w:p>
          <w:p w:rsidR="00EB415D" w:rsidRDefault="00EB415D" w:rsidP="00EB415D">
            <w:pPr>
              <w:spacing w:after="120"/>
              <w:jc w:val="both"/>
              <w:rPr>
                <w:bCs/>
              </w:rPr>
            </w:pPr>
            <w:r w:rsidRPr="00E67674">
              <w:rPr>
                <w:b/>
              </w:rPr>
              <w:t xml:space="preserve">Termin związania ofertą: </w:t>
            </w:r>
            <w:r w:rsidR="00E2796C" w:rsidRPr="00E2796C">
              <w:t>30</w:t>
            </w:r>
            <w:r w:rsidRPr="00E67674">
              <w:t xml:space="preserve"> dn</w:t>
            </w:r>
            <w:r w:rsidRPr="00E67674">
              <w:rPr>
                <w:bCs/>
              </w:rPr>
              <w:t>i</w:t>
            </w:r>
          </w:p>
          <w:p w:rsidR="00EB415D" w:rsidRPr="008443B5" w:rsidRDefault="00F00921" w:rsidP="008443B5">
            <w:pPr>
              <w:pStyle w:val="Nagwek2"/>
              <w:rPr>
                <w:rFonts w:ascii="Times New Roman" w:hAnsi="Times New Roman"/>
                <w:b w:val="0"/>
                <w:i w:val="0"/>
                <w:sz w:val="24"/>
                <w:szCs w:val="24"/>
                <w:lang w:val="pl-PL" w:eastAsia="pl-PL"/>
              </w:rPr>
            </w:pPr>
            <w:r w:rsidRPr="00116FC7">
              <w:rPr>
                <w:rFonts w:ascii="Times New Roman" w:hAnsi="Times New Roman"/>
                <w:i w:val="0"/>
                <w:sz w:val="24"/>
                <w:szCs w:val="24"/>
                <w:lang w:val="pl-PL" w:eastAsia="pl-PL"/>
              </w:rPr>
              <w:t>Otwarcie ofert nastąpi w dniu</w:t>
            </w:r>
            <w:r w:rsidRPr="00116FC7">
              <w:rPr>
                <w:rFonts w:ascii="Times New Roman" w:hAnsi="Times New Roman"/>
                <w:b w:val="0"/>
                <w:i w:val="0"/>
                <w:sz w:val="24"/>
                <w:szCs w:val="24"/>
                <w:lang w:val="pl-PL" w:eastAsia="pl-PL"/>
              </w:rPr>
              <w:t xml:space="preserve">: </w:t>
            </w:r>
            <w:r w:rsidR="00E2796C" w:rsidRPr="001707A9">
              <w:rPr>
                <w:rFonts w:ascii="Times New Roman" w:hAnsi="Times New Roman"/>
                <w:i w:val="0"/>
                <w:sz w:val="24"/>
                <w:szCs w:val="24"/>
                <w:lang w:val="pl-PL" w:eastAsia="pl-PL"/>
              </w:rPr>
              <w:t>2020-02-18</w:t>
            </w:r>
            <w:r w:rsidRPr="001707A9">
              <w:rPr>
                <w:rFonts w:ascii="Times New Roman" w:hAnsi="Times New Roman"/>
                <w:i w:val="0"/>
                <w:sz w:val="24"/>
                <w:szCs w:val="24"/>
                <w:lang w:val="pl-PL" w:eastAsia="pl-PL"/>
              </w:rPr>
              <w:t xml:space="preserve"> o godz. </w:t>
            </w:r>
            <w:r w:rsidR="00E2796C" w:rsidRPr="001707A9">
              <w:rPr>
                <w:rFonts w:ascii="Times New Roman" w:hAnsi="Times New Roman"/>
                <w:i w:val="0"/>
                <w:sz w:val="24"/>
                <w:szCs w:val="24"/>
                <w:lang w:val="pl-PL" w:eastAsia="pl-PL"/>
              </w:rPr>
              <w:t>10:15</w:t>
            </w:r>
            <w:r w:rsidRPr="00116FC7">
              <w:rPr>
                <w:rFonts w:ascii="Times New Roman" w:hAnsi="Times New Roman"/>
                <w:b w:val="0"/>
                <w:i w:val="0"/>
                <w:sz w:val="24"/>
                <w:szCs w:val="24"/>
                <w:lang w:val="pl-PL" w:eastAsia="pl-PL"/>
              </w:rPr>
              <w:t xml:space="preserve">, w </w:t>
            </w:r>
            <w:r w:rsidR="00E2796C" w:rsidRPr="00E2796C">
              <w:rPr>
                <w:rFonts w:ascii="Times New Roman" w:hAnsi="Times New Roman"/>
                <w:b w:val="0"/>
                <w:i w:val="0"/>
                <w:sz w:val="24"/>
                <w:szCs w:val="24"/>
                <w:lang w:val="pl-PL" w:eastAsia="pl-PL"/>
              </w:rPr>
              <w:t>siedzibie Zamawiającego</w:t>
            </w:r>
            <w:r w:rsidRPr="00116FC7">
              <w:rPr>
                <w:rFonts w:ascii="Times New Roman" w:hAnsi="Times New Roman"/>
                <w:b w:val="0"/>
                <w:i w:val="0"/>
                <w:sz w:val="24"/>
                <w:szCs w:val="24"/>
                <w:lang w:val="pl-PL" w:eastAsia="pl-PL"/>
              </w:rPr>
              <w:t xml:space="preserve">, pokój nr </w:t>
            </w:r>
            <w:r w:rsidR="00E2796C" w:rsidRPr="00E2796C">
              <w:rPr>
                <w:rFonts w:ascii="Times New Roman" w:hAnsi="Times New Roman"/>
                <w:b w:val="0"/>
                <w:i w:val="0"/>
                <w:sz w:val="24"/>
                <w:szCs w:val="24"/>
                <w:lang w:val="pl-PL" w:eastAsia="pl-PL"/>
              </w:rPr>
              <w:t>424-1, bud. V, al. Powstańców Warszawy 12, 35-959 Rzeszów</w:t>
            </w:r>
            <w:r w:rsidRPr="00116FC7">
              <w:rPr>
                <w:rFonts w:ascii="Times New Roman" w:hAnsi="Times New Roman"/>
                <w:b w:val="0"/>
                <w:i w:val="0"/>
                <w:sz w:val="24"/>
                <w:szCs w:val="24"/>
                <w:lang w:val="pl-PL" w:eastAsia="pl-PL"/>
              </w:rPr>
              <w:t>.</w:t>
            </w:r>
          </w:p>
        </w:tc>
      </w:tr>
      <w:tr w:rsidR="00134A5F"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tcPr>
          <w:p w:rsidR="00134A5F" w:rsidRDefault="00134A5F" w:rsidP="00134A5F">
            <w:pPr>
              <w:pStyle w:val="p37"/>
              <w:spacing w:before="0" w:beforeAutospacing="0" w:after="0" w:afterAutospacing="0"/>
              <w:rPr>
                <w:b/>
                <w:bCs/>
                <w:color w:val="000000"/>
              </w:rPr>
            </w:pPr>
            <w:r>
              <w:rPr>
                <w:b/>
                <w:bCs/>
                <w:color w:val="000000"/>
              </w:rPr>
              <w:t>VIII. BADANIE OFERTY</w:t>
            </w:r>
          </w:p>
          <w:p w:rsidR="00134A5F" w:rsidRDefault="00134A5F" w:rsidP="00134A5F">
            <w:pPr>
              <w:pStyle w:val="Akapitzlist"/>
              <w:numPr>
                <w:ilvl w:val="0"/>
                <w:numId w:val="27"/>
              </w:numPr>
              <w:suppressAutoHyphens/>
              <w:spacing w:after="0" w:line="240" w:lineRule="auto"/>
              <w:jc w:val="both"/>
              <w:rPr>
                <w:rFonts w:ascii="Times New Roman" w:hAnsi="Times New Roman"/>
                <w:bCs/>
                <w:sz w:val="24"/>
                <w:szCs w:val="24"/>
                <w:lang w:eastAsia="ar-SA"/>
              </w:rPr>
            </w:pPr>
            <w:r>
              <w:rPr>
                <w:rFonts w:ascii="Times New Roman" w:hAnsi="Times New Roman"/>
                <w:sz w:val="24"/>
                <w:szCs w:val="24"/>
                <w:lang w:eastAsia="ar-SA"/>
              </w:rPr>
              <w:t xml:space="preserve">W toku badania i oceny ofert, Zamawiający może żądać od Wykonawców wyjaśnień dotyczących treści złożonych ofert. </w:t>
            </w:r>
          </w:p>
          <w:p w:rsidR="00134A5F" w:rsidRDefault="00134A5F" w:rsidP="00134A5F">
            <w:pPr>
              <w:pStyle w:val="Akapitzlist"/>
              <w:numPr>
                <w:ilvl w:val="0"/>
                <w:numId w:val="27"/>
              </w:numPr>
              <w:suppressAutoHyphens/>
              <w:spacing w:after="0" w:line="240" w:lineRule="auto"/>
              <w:jc w:val="both"/>
              <w:rPr>
                <w:rFonts w:ascii="Times New Roman" w:hAnsi="Times New Roman"/>
                <w:bCs/>
                <w:sz w:val="24"/>
                <w:szCs w:val="24"/>
                <w:lang w:eastAsia="ar-SA"/>
              </w:rPr>
            </w:pPr>
            <w:r>
              <w:rPr>
                <w:rFonts w:ascii="Times New Roman" w:hAnsi="Times New Roman"/>
                <w:sz w:val="24"/>
                <w:szCs w:val="24"/>
              </w:rPr>
              <w:t xml:space="preserve">Zamawiający poprawia w ofercie: </w:t>
            </w:r>
          </w:p>
          <w:p w:rsidR="00134A5F" w:rsidRDefault="00134A5F" w:rsidP="00134A5F">
            <w:pPr>
              <w:pStyle w:val="Akapitzlist"/>
              <w:numPr>
                <w:ilvl w:val="0"/>
                <w:numId w:val="28"/>
              </w:numPr>
              <w:spacing w:after="0" w:line="252" w:lineRule="auto"/>
              <w:jc w:val="both"/>
              <w:rPr>
                <w:rFonts w:ascii="Times New Roman" w:hAnsi="Times New Roman"/>
                <w:sz w:val="24"/>
                <w:szCs w:val="24"/>
              </w:rPr>
            </w:pPr>
            <w:r>
              <w:rPr>
                <w:rFonts w:ascii="Times New Roman" w:hAnsi="Times New Roman"/>
                <w:sz w:val="24"/>
                <w:szCs w:val="24"/>
              </w:rPr>
              <w:t xml:space="preserve">oczywiste omyłki pisarskie, </w:t>
            </w:r>
          </w:p>
          <w:p w:rsidR="00134A5F" w:rsidRDefault="00134A5F" w:rsidP="00134A5F">
            <w:pPr>
              <w:pStyle w:val="Akapitzlist"/>
              <w:numPr>
                <w:ilvl w:val="0"/>
                <w:numId w:val="28"/>
              </w:numPr>
              <w:spacing w:after="0" w:line="252" w:lineRule="auto"/>
              <w:jc w:val="both"/>
              <w:rPr>
                <w:rFonts w:ascii="Times New Roman" w:hAnsi="Times New Roman"/>
                <w:sz w:val="24"/>
                <w:szCs w:val="24"/>
              </w:rPr>
            </w:pPr>
            <w:r>
              <w:rPr>
                <w:rFonts w:ascii="Times New Roman" w:hAnsi="Times New Roman"/>
                <w:sz w:val="24"/>
                <w:szCs w:val="24"/>
              </w:rPr>
              <w:t xml:space="preserve">oczywiste omyłki rachunkowe z uwzględnieniem konsekwencji rachunkowych dokonanych poprawek, </w:t>
            </w:r>
          </w:p>
          <w:p w:rsidR="00134A5F" w:rsidRDefault="00134A5F" w:rsidP="00134A5F">
            <w:pPr>
              <w:pStyle w:val="Akapitzlist"/>
              <w:numPr>
                <w:ilvl w:val="0"/>
                <w:numId w:val="28"/>
              </w:numPr>
              <w:spacing w:after="0" w:line="252" w:lineRule="auto"/>
              <w:jc w:val="both"/>
              <w:rPr>
                <w:rFonts w:ascii="Times New Roman" w:hAnsi="Times New Roman"/>
                <w:sz w:val="24"/>
                <w:szCs w:val="24"/>
              </w:rPr>
            </w:pPr>
            <w:r>
              <w:rPr>
                <w:rFonts w:ascii="Times New Roman" w:hAnsi="Times New Roman"/>
                <w:sz w:val="24"/>
                <w:szCs w:val="24"/>
              </w:rPr>
              <w:t xml:space="preserve">inne omyłki polegające na niezgodności oferty z zapisami niniejszego zapytania ofertowego, niepowodujące istotnych zmian w treści oferty, </w:t>
            </w:r>
          </w:p>
          <w:p w:rsidR="00134A5F" w:rsidRDefault="00134A5F" w:rsidP="00134A5F">
            <w:pPr>
              <w:pStyle w:val="tytu"/>
              <w:widowControl w:val="0"/>
              <w:numPr>
                <w:ilvl w:val="0"/>
                <w:numId w:val="0"/>
              </w:numPr>
              <w:rPr>
                <w:rFonts w:ascii="Times New Roman" w:hAnsi="Times New Roman" w:cs="Times New Roman"/>
                <w:sz w:val="24"/>
                <w:szCs w:val="24"/>
              </w:rPr>
            </w:pPr>
            <w:r>
              <w:rPr>
                <w:rFonts w:ascii="Times New Roman" w:hAnsi="Times New Roman" w:cs="Times New Roman"/>
                <w:sz w:val="24"/>
                <w:szCs w:val="24"/>
              </w:rPr>
              <w:t>ZAMAWIAJACY ODRZUCI OFERTĘ</w:t>
            </w:r>
          </w:p>
          <w:p w:rsidR="00134A5F" w:rsidRDefault="00134A5F" w:rsidP="00134A5F">
            <w:pPr>
              <w:pStyle w:val="Default"/>
              <w:keepNext/>
              <w:widowControl w:val="0"/>
              <w:ind w:left="585"/>
              <w:rPr>
                <w:b w:val="0"/>
                <w:color w:val="auto"/>
              </w:rPr>
            </w:pPr>
            <w:r>
              <w:rPr>
                <w:b w:val="0"/>
                <w:bCs/>
                <w:color w:val="auto"/>
              </w:rPr>
              <w:t xml:space="preserve">1) </w:t>
            </w:r>
            <w:r>
              <w:rPr>
                <w:b w:val="0"/>
                <w:iCs/>
                <w:color w:val="auto"/>
              </w:rPr>
              <w:t>Wykonawcy</w:t>
            </w:r>
            <w:r>
              <w:rPr>
                <w:b w:val="0"/>
                <w:color w:val="auto"/>
              </w:rPr>
              <w:t xml:space="preserve">, który złożył więcej niż jedną ofertę w prowadzonym postępowaniu. </w:t>
            </w:r>
          </w:p>
          <w:p w:rsidR="00134A5F" w:rsidRDefault="00134A5F" w:rsidP="00134A5F">
            <w:pPr>
              <w:pStyle w:val="Default"/>
              <w:keepNext/>
              <w:widowControl w:val="0"/>
              <w:ind w:left="585"/>
              <w:rPr>
                <w:b w:val="0"/>
                <w:color w:val="auto"/>
              </w:rPr>
            </w:pPr>
            <w:r>
              <w:rPr>
                <w:b w:val="0"/>
                <w:bCs/>
                <w:color w:val="auto"/>
              </w:rPr>
              <w:t>2) Treść złożonej oferty n</w:t>
            </w:r>
            <w:r>
              <w:rPr>
                <w:b w:val="0"/>
                <w:color w:val="auto"/>
              </w:rPr>
              <w:t xml:space="preserve">ie odpowiada warunkom postępowania. </w:t>
            </w:r>
          </w:p>
          <w:p w:rsidR="00134A5F" w:rsidRDefault="00134A5F" w:rsidP="00134A5F">
            <w:pPr>
              <w:pStyle w:val="Default"/>
              <w:keepNext/>
              <w:widowControl w:val="0"/>
              <w:ind w:left="585"/>
              <w:rPr>
                <w:b w:val="0"/>
              </w:rPr>
            </w:pPr>
            <w:r>
              <w:rPr>
                <w:b w:val="0"/>
                <w:color w:val="auto"/>
              </w:rPr>
              <w:t>3)</w:t>
            </w:r>
            <w:r>
              <w:rPr>
                <w:b w:val="0"/>
              </w:rPr>
              <w:t>) Oferty złożone po terminie</w:t>
            </w:r>
          </w:p>
          <w:p w:rsidR="00134A5F" w:rsidRDefault="00134A5F" w:rsidP="00134A5F">
            <w:pPr>
              <w:pStyle w:val="Default"/>
              <w:keepNext/>
              <w:widowControl w:val="0"/>
            </w:pPr>
            <w:r>
              <w:lastRenderedPageBreak/>
              <w:t>UNIEWAŻNIENIE POSTĘPOWANIA</w:t>
            </w:r>
          </w:p>
          <w:p w:rsidR="00134A5F" w:rsidRDefault="00134A5F" w:rsidP="00134A5F">
            <w:pPr>
              <w:pStyle w:val="Akapitzlist"/>
              <w:numPr>
                <w:ilvl w:val="0"/>
                <w:numId w:val="29"/>
              </w:numPr>
              <w:suppressAutoHyphens/>
              <w:spacing w:after="0" w:line="240" w:lineRule="auto"/>
              <w:ind w:left="251" w:hanging="284"/>
              <w:jc w:val="both"/>
              <w:rPr>
                <w:rFonts w:ascii="Times New Roman" w:hAnsi="Times New Roman"/>
                <w:sz w:val="24"/>
                <w:szCs w:val="24"/>
                <w:lang w:eastAsia="ar-SA"/>
              </w:rPr>
            </w:pPr>
            <w:r>
              <w:rPr>
                <w:rFonts w:ascii="Times New Roman" w:hAnsi="Times New Roman"/>
                <w:sz w:val="24"/>
                <w:szCs w:val="24"/>
                <w:lang w:eastAsia="ar-SA"/>
              </w:rPr>
              <w:t>Zamawiający zastrzega sobie prawo do unieważnienia niniejszego postępowania na każdym jego etapie bez podania przyczyny, o czym poinformuje niezwłocznie wszystkich Oferentów.</w:t>
            </w:r>
          </w:p>
          <w:p w:rsidR="00134A5F" w:rsidRDefault="00134A5F" w:rsidP="00134A5F">
            <w:pPr>
              <w:pStyle w:val="p37"/>
              <w:spacing w:before="0" w:beforeAutospacing="0" w:after="0" w:afterAutospacing="0"/>
              <w:rPr>
                <w:b/>
                <w:bCs/>
                <w:color w:val="000000"/>
              </w:rPr>
            </w:pPr>
            <w:r>
              <w:rPr>
                <w:lang w:eastAsia="ar-SA"/>
              </w:rPr>
              <w:t>Unieważnienia postępowania w sytuacji, kiedy cena za wykonanie zamówienia jest wyższa od kwoty jaką Zamawiający może przeznaczyć na realizację zamówienia.</w:t>
            </w:r>
          </w:p>
        </w:tc>
      </w:tr>
      <w:tr w:rsidR="00755067"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tcPr>
          <w:p w:rsidR="00755067" w:rsidRDefault="00755067" w:rsidP="00755067">
            <w:pPr>
              <w:pStyle w:val="p37"/>
              <w:spacing w:before="0" w:beforeAutospacing="0" w:after="0" w:afterAutospacing="0"/>
              <w:jc w:val="both"/>
              <w:rPr>
                <w:bCs/>
                <w:color w:val="000000"/>
              </w:rPr>
            </w:pPr>
            <w:r>
              <w:rPr>
                <w:bCs/>
                <w:color w:val="000000"/>
              </w:rPr>
              <w:lastRenderedPageBreak/>
              <w:t>I</w:t>
            </w:r>
            <w:r w:rsidRPr="00FB1361">
              <w:rPr>
                <w:bCs/>
                <w:color w:val="000000"/>
              </w:rPr>
              <w:t xml:space="preserve">X. </w:t>
            </w:r>
            <w:r w:rsidRPr="00033AF1">
              <w:rPr>
                <w:b/>
                <w:bCs/>
                <w:color w:val="000000"/>
              </w:rPr>
              <w:t>ODPOWIEDZI NA PYTANIA WYKONAWCÓW ORAZ ZMIANY TREŚCI OGŁOSZENIA</w:t>
            </w:r>
          </w:p>
          <w:p w:rsidR="00755067" w:rsidRPr="00693802" w:rsidRDefault="00755067" w:rsidP="00755067">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Każdorazowo, w języku polskim, powołując się na numer ogłoszenia można kierować pytania do Zamawiającego na adres Zamawiającego, </w:t>
            </w:r>
            <w:r w:rsidRPr="00693802">
              <w:rPr>
                <w:rFonts w:ascii="Times New Roman" w:hAnsi="Times New Roman" w:cs="Calibri"/>
                <w:sz w:val="24"/>
                <w:szCs w:val="24"/>
                <w:lang w:val="en-US"/>
              </w:rPr>
              <w:t>e-</w:t>
            </w:r>
            <w:proofErr w:type="spellStart"/>
            <w:r w:rsidRPr="00693802">
              <w:rPr>
                <w:rFonts w:ascii="Times New Roman" w:hAnsi="Times New Roman" w:cs="Calibri"/>
                <w:sz w:val="24"/>
                <w:szCs w:val="24"/>
                <w:lang w:val="en-US"/>
              </w:rPr>
              <w:t>mailem</w:t>
            </w:r>
            <w:proofErr w:type="spellEnd"/>
            <w:r w:rsidRPr="00693802">
              <w:rPr>
                <w:rFonts w:ascii="Times New Roman" w:hAnsi="Times New Roman" w:cs="Calibri"/>
                <w:sz w:val="24"/>
                <w:szCs w:val="24"/>
                <w:lang w:val="en-US"/>
              </w:rPr>
              <w:t xml:space="preserve">: </w:t>
            </w:r>
            <w:r w:rsidRPr="00E2796C">
              <w:rPr>
                <w:rFonts w:ascii="Times New Roman" w:hAnsi="Times New Roman" w:cs="Calibri"/>
                <w:sz w:val="24"/>
                <w:szCs w:val="24"/>
                <w:lang w:val="en-US"/>
              </w:rPr>
              <w:t>kaczork@prz.edu.pl</w:t>
            </w:r>
          </w:p>
          <w:p w:rsidR="00755067" w:rsidRPr="00693802" w:rsidRDefault="00755067" w:rsidP="00755067">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755067" w:rsidRPr="00693802" w:rsidRDefault="00755067" w:rsidP="00755067">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Przedłużenie terminu składania ofert nie wpływa na bieg terminu składania wniosku, </w:t>
            </w:r>
            <w:r w:rsidRPr="004F446A">
              <w:rPr>
                <w:rFonts w:ascii="Times New Roman" w:hAnsi="Times New Roman" w:cs="Calibri"/>
                <w:sz w:val="24"/>
                <w:szCs w:val="24"/>
                <w:lang w:val="pl-PL"/>
              </w:rPr>
              <w:t>o którym mowa w pkt 2</w:t>
            </w:r>
            <w:r w:rsidRPr="00693802">
              <w:rPr>
                <w:rFonts w:ascii="Times New Roman" w:hAnsi="Times New Roman" w:cs="Calibri"/>
                <w:sz w:val="24"/>
                <w:szCs w:val="24"/>
                <w:lang w:val="pl-PL"/>
              </w:rPr>
              <w:t>.</w:t>
            </w:r>
          </w:p>
          <w:p w:rsidR="00755067" w:rsidRPr="00693802" w:rsidRDefault="00755067" w:rsidP="00755067">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Treść zapytań wraz z wyjaśnieniami Zamawiający przekazuje bez ujawniania źródła zapytania, na stronie internetowej: </w:t>
            </w:r>
            <w:hyperlink r:id="rId7" w:history="1">
              <w:r w:rsidRPr="00693802">
                <w:rPr>
                  <w:rStyle w:val="Hipercze"/>
                  <w:rFonts w:ascii="Times New Roman" w:hAnsi="Times New Roman" w:cs="Calibri"/>
                  <w:sz w:val="24"/>
                  <w:szCs w:val="24"/>
                  <w:lang w:val="pl-PL"/>
                </w:rPr>
                <w:t>http://www.ogloszenia.propublico.pl/prz</w:t>
              </w:r>
            </w:hyperlink>
          </w:p>
          <w:p w:rsidR="00755067" w:rsidRDefault="00755067" w:rsidP="00755067">
            <w:pPr>
              <w:pStyle w:val="p37"/>
              <w:spacing w:before="0" w:beforeAutospacing="0" w:after="0" w:afterAutospacing="0"/>
              <w:rPr>
                <w:b/>
                <w:bCs/>
                <w:color w:val="000000"/>
              </w:rPr>
            </w:pPr>
            <w:r w:rsidRPr="004F446A">
              <w:t>W uzasadnionych przypadkach Zamawiający może przed upływem terminu składania ofert zmienić treść ogłoszenia. Dokonaną zmianę treści ogłoszenia Zamawiający udostępnia na stronie internetowej.</w:t>
            </w:r>
          </w:p>
        </w:tc>
      </w:tr>
      <w:tr w:rsidR="00755067"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tcPr>
          <w:p w:rsidR="00755067" w:rsidRDefault="00755067" w:rsidP="00755067">
            <w:pPr>
              <w:pStyle w:val="p37"/>
              <w:spacing w:before="0" w:beforeAutospacing="0" w:after="0" w:afterAutospacing="0"/>
              <w:jc w:val="both"/>
              <w:rPr>
                <w:bCs/>
                <w:color w:val="000000"/>
              </w:rPr>
            </w:pPr>
            <w:r w:rsidRPr="00FB1361">
              <w:rPr>
                <w:bCs/>
                <w:color w:val="000000"/>
              </w:rPr>
              <w:t xml:space="preserve">X. </w:t>
            </w:r>
            <w:r>
              <w:rPr>
                <w:bCs/>
                <w:color w:val="000000"/>
              </w:rPr>
              <w:t xml:space="preserve">Od rozstrzygnięcia Zamawiającego nie przysługuje odwołanie.  </w:t>
            </w:r>
          </w:p>
        </w:tc>
      </w:tr>
      <w:tr w:rsidR="00211900" w:rsidTr="00607971">
        <w:trPr>
          <w:trHeight w:val="568"/>
          <w:jc w:val="center"/>
        </w:trPr>
        <w:tc>
          <w:tcPr>
            <w:tcW w:w="9504" w:type="dxa"/>
            <w:tcBorders>
              <w:top w:val="single" w:sz="4" w:space="0" w:color="auto"/>
              <w:left w:val="nil"/>
              <w:bottom w:val="nil"/>
              <w:right w:val="nil"/>
            </w:tcBorders>
            <w:vAlign w:val="center"/>
          </w:tcPr>
          <w:p w:rsidR="00211900" w:rsidRDefault="00211900" w:rsidP="003F4C0E">
            <w:pPr>
              <w:pStyle w:val="p1"/>
              <w:spacing w:before="30" w:beforeAutospacing="0" w:after="0" w:afterAutospacing="0" w:line="285" w:lineRule="atLeast"/>
              <w:rPr>
                <w:color w:val="000000"/>
              </w:rPr>
            </w:pPr>
          </w:p>
        </w:tc>
      </w:tr>
    </w:tbl>
    <w:p w:rsidR="00FB1361" w:rsidRDefault="00FB1361" w:rsidP="00BA663D">
      <w:pP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755067">
      <w:pPr>
        <w:rPr>
          <w:rFonts w:ascii="Arial" w:hAnsi="Arial" w:cs="Arial"/>
          <w:b/>
          <w:sz w:val="28"/>
          <w:szCs w:val="28"/>
        </w:rPr>
      </w:pPr>
    </w:p>
    <w:p w:rsidR="00755067" w:rsidRDefault="00755067" w:rsidP="00755067">
      <w:pPr>
        <w:rPr>
          <w:rFonts w:ascii="Arial" w:hAnsi="Arial" w:cs="Arial"/>
          <w:b/>
          <w:sz w:val="28"/>
          <w:szCs w:val="28"/>
        </w:rPr>
      </w:pPr>
    </w:p>
    <w:p w:rsidR="00755067" w:rsidRDefault="00755067" w:rsidP="00755067">
      <w:pPr>
        <w:rPr>
          <w:rFonts w:ascii="Arial" w:hAnsi="Arial" w:cs="Arial"/>
          <w:b/>
          <w:sz w:val="28"/>
          <w:szCs w:val="28"/>
        </w:rPr>
      </w:pPr>
    </w:p>
    <w:p w:rsidR="00755067" w:rsidRDefault="00755067" w:rsidP="00755067">
      <w:pPr>
        <w:rPr>
          <w:rFonts w:ascii="Arial" w:hAnsi="Arial" w:cs="Arial"/>
          <w:b/>
          <w:sz w:val="28"/>
          <w:szCs w:val="28"/>
        </w:rPr>
      </w:pPr>
    </w:p>
    <w:p w:rsidR="00755067" w:rsidRDefault="00755067" w:rsidP="00755067">
      <w:pPr>
        <w:rPr>
          <w:rFonts w:ascii="Arial" w:hAnsi="Arial" w:cs="Arial"/>
          <w:b/>
          <w:sz w:val="28"/>
          <w:szCs w:val="28"/>
        </w:rPr>
      </w:pPr>
    </w:p>
    <w:p w:rsidR="00755067" w:rsidRDefault="00755067" w:rsidP="00755067">
      <w:pPr>
        <w:rPr>
          <w:rFonts w:ascii="Arial" w:hAnsi="Arial" w:cs="Arial"/>
          <w:b/>
          <w:sz w:val="28"/>
          <w:szCs w:val="28"/>
        </w:rPr>
      </w:pPr>
    </w:p>
    <w:p w:rsidR="00755067" w:rsidRDefault="00755067" w:rsidP="00755067">
      <w:pPr>
        <w:rPr>
          <w:rFonts w:ascii="Arial" w:hAnsi="Arial" w:cs="Arial"/>
          <w:b/>
          <w:sz w:val="28"/>
          <w:szCs w:val="28"/>
        </w:rPr>
      </w:pPr>
    </w:p>
    <w:p w:rsidR="00755067" w:rsidRDefault="00755067" w:rsidP="00755067">
      <w:pPr>
        <w:rPr>
          <w:rFonts w:ascii="Arial" w:hAnsi="Arial" w:cs="Arial"/>
          <w:b/>
          <w:sz w:val="28"/>
          <w:szCs w:val="28"/>
        </w:rPr>
      </w:pPr>
    </w:p>
    <w:p w:rsidR="00755067" w:rsidRDefault="00755067" w:rsidP="00755067">
      <w:pPr>
        <w:rPr>
          <w:rFonts w:ascii="Arial" w:hAnsi="Arial" w:cs="Arial"/>
          <w:b/>
          <w:sz w:val="28"/>
          <w:szCs w:val="28"/>
        </w:rPr>
      </w:pPr>
    </w:p>
    <w:p w:rsidR="00755067" w:rsidRDefault="00755067" w:rsidP="00755067">
      <w:pPr>
        <w:rPr>
          <w:rFonts w:ascii="Arial" w:hAnsi="Arial" w:cs="Arial"/>
          <w:b/>
          <w:sz w:val="28"/>
          <w:szCs w:val="28"/>
        </w:rPr>
      </w:pPr>
    </w:p>
    <w:p w:rsidR="00755067" w:rsidRDefault="00755067" w:rsidP="00755067">
      <w:pPr>
        <w:rPr>
          <w:rFonts w:ascii="Arial" w:hAnsi="Arial" w:cs="Arial"/>
          <w:b/>
          <w:sz w:val="28"/>
          <w:szCs w:val="28"/>
        </w:rPr>
      </w:pPr>
    </w:p>
    <w:p w:rsidR="00755067" w:rsidRDefault="00755067" w:rsidP="00755067">
      <w:pPr>
        <w:rPr>
          <w:rFonts w:ascii="Arial" w:hAnsi="Arial" w:cs="Arial"/>
          <w:b/>
          <w:sz w:val="28"/>
          <w:szCs w:val="28"/>
        </w:rPr>
      </w:pPr>
    </w:p>
    <w:p w:rsidR="00755067" w:rsidRDefault="00755067" w:rsidP="00755067">
      <w:pPr>
        <w:rPr>
          <w:rFonts w:ascii="Arial" w:hAnsi="Arial" w:cs="Arial"/>
          <w:b/>
          <w:sz w:val="28"/>
          <w:szCs w:val="28"/>
        </w:rPr>
      </w:pPr>
    </w:p>
    <w:p w:rsidR="00755067" w:rsidRDefault="00755067" w:rsidP="00755067">
      <w:pPr>
        <w:rPr>
          <w:rFonts w:ascii="Arial" w:hAnsi="Arial" w:cs="Arial"/>
          <w:b/>
          <w:sz w:val="28"/>
          <w:szCs w:val="28"/>
        </w:rPr>
      </w:pPr>
    </w:p>
    <w:p w:rsidR="00755067" w:rsidRDefault="00755067" w:rsidP="00755067">
      <w:pPr>
        <w:rPr>
          <w:rFonts w:ascii="Arial" w:hAnsi="Arial" w:cs="Arial"/>
          <w:b/>
          <w:sz w:val="28"/>
          <w:szCs w:val="28"/>
        </w:rPr>
      </w:pPr>
    </w:p>
    <w:p w:rsidR="00755067" w:rsidRDefault="00755067" w:rsidP="00755067">
      <w:pPr>
        <w:rPr>
          <w:rFonts w:ascii="Arial" w:hAnsi="Arial" w:cs="Arial"/>
          <w:b/>
          <w:sz w:val="28"/>
          <w:szCs w:val="28"/>
        </w:rPr>
      </w:pPr>
    </w:p>
    <w:p w:rsidR="00755067" w:rsidRDefault="00755067" w:rsidP="00755067">
      <w:pPr>
        <w:rPr>
          <w:rFonts w:ascii="Arial" w:hAnsi="Arial" w:cs="Arial"/>
          <w:b/>
          <w:sz w:val="28"/>
          <w:szCs w:val="28"/>
        </w:rPr>
      </w:pPr>
    </w:p>
    <w:p w:rsidR="00755067" w:rsidRPr="00755067" w:rsidRDefault="00755067" w:rsidP="00755067">
      <w:pPr>
        <w:jc w:val="right"/>
        <w:rPr>
          <w:rFonts w:ascii="Arial" w:hAnsi="Arial" w:cs="Arial"/>
        </w:rPr>
      </w:pPr>
      <w:r w:rsidRPr="00755067">
        <w:rPr>
          <w:rFonts w:ascii="Arial" w:hAnsi="Arial" w:cs="Arial"/>
        </w:rPr>
        <w:lastRenderedPageBreak/>
        <w:t xml:space="preserve">Załącznik nr 1 </w:t>
      </w:r>
    </w:p>
    <w:p w:rsidR="00755067" w:rsidRDefault="00755067" w:rsidP="001B541E">
      <w:pPr>
        <w:jc w:val="center"/>
        <w:rPr>
          <w:rFonts w:ascii="Arial" w:hAnsi="Arial" w:cs="Arial"/>
          <w:b/>
          <w:sz w:val="28"/>
          <w:szCs w:val="28"/>
        </w:rPr>
      </w:pPr>
    </w:p>
    <w:p w:rsidR="001B541E" w:rsidRPr="00A84A89" w:rsidRDefault="001B541E" w:rsidP="001B541E">
      <w:pPr>
        <w:jc w:val="center"/>
        <w:rPr>
          <w:rFonts w:ascii="Arial" w:hAnsi="Arial" w:cs="Arial"/>
          <w:b/>
          <w:sz w:val="28"/>
          <w:szCs w:val="28"/>
        </w:rPr>
      </w:pPr>
      <w:r w:rsidRPr="00A84A89">
        <w:rPr>
          <w:rFonts w:ascii="Arial" w:hAnsi="Arial" w:cs="Arial"/>
          <w:b/>
          <w:sz w:val="28"/>
          <w:szCs w:val="28"/>
        </w:rPr>
        <w:t>FORMULARZ OFERTY</w:t>
      </w:r>
    </w:p>
    <w:p w:rsidR="001B541E" w:rsidRPr="00A84A89" w:rsidRDefault="001B541E" w:rsidP="001B541E">
      <w:pPr>
        <w:jc w:val="center"/>
        <w:rPr>
          <w:rFonts w:ascii="Arial" w:hAnsi="Arial" w:cs="Arial"/>
          <w:sz w:val="28"/>
          <w:szCs w:val="28"/>
          <w:u w:val="single"/>
        </w:rPr>
      </w:pPr>
      <w:r w:rsidRPr="00A84A89">
        <w:rPr>
          <w:rFonts w:ascii="Arial" w:hAnsi="Arial" w:cs="Arial"/>
          <w:sz w:val="28"/>
          <w:szCs w:val="28"/>
          <w:u w:val="single"/>
        </w:rPr>
        <w:t xml:space="preserve">na wykonanie </w:t>
      </w:r>
      <w:r w:rsidR="00E2796C" w:rsidRPr="00E2796C">
        <w:rPr>
          <w:rFonts w:ascii="Arial" w:hAnsi="Arial" w:cs="Arial"/>
          <w:sz w:val="28"/>
          <w:szCs w:val="28"/>
          <w:u w:val="single"/>
        </w:rPr>
        <w:t>Dostawy</w:t>
      </w:r>
      <w:r w:rsidRPr="00A84A89">
        <w:rPr>
          <w:rFonts w:ascii="Arial" w:hAnsi="Arial" w:cs="Arial"/>
          <w:sz w:val="28"/>
          <w:szCs w:val="28"/>
          <w:u w:val="single"/>
        </w:rPr>
        <w:t xml:space="preserve"> o wartości netto </w:t>
      </w:r>
      <w:r>
        <w:rPr>
          <w:rFonts w:ascii="Arial" w:hAnsi="Arial" w:cs="Arial"/>
          <w:b/>
          <w:sz w:val="28"/>
          <w:szCs w:val="28"/>
          <w:u w:val="single"/>
        </w:rPr>
        <w:t>poniżej 30</w:t>
      </w:r>
      <w:r w:rsidRPr="00A84A89">
        <w:rPr>
          <w:rFonts w:ascii="Arial" w:hAnsi="Arial" w:cs="Arial"/>
          <w:b/>
          <w:sz w:val="28"/>
          <w:szCs w:val="28"/>
          <w:u w:val="single"/>
        </w:rPr>
        <w:t> 000</w:t>
      </w:r>
      <w:r w:rsidRPr="00A84A89">
        <w:rPr>
          <w:rFonts w:ascii="Arial" w:hAnsi="Arial" w:cs="Arial"/>
          <w:sz w:val="28"/>
          <w:szCs w:val="28"/>
          <w:u w:val="single"/>
        </w:rPr>
        <w:t xml:space="preserve"> €.</w:t>
      </w:r>
    </w:p>
    <w:p w:rsidR="001B541E" w:rsidRPr="00A40632" w:rsidRDefault="001B541E" w:rsidP="001B541E">
      <w:pPr>
        <w:jc w:val="center"/>
        <w:rPr>
          <w:rFonts w:ascii="Arial" w:hAnsi="Arial" w:cs="Arial"/>
          <w:b/>
          <w:sz w:val="22"/>
          <w:szCs w:val="22"/>
        </w:rPr>
      </w:pPr>
    </w:p>
    <w:p w:rsidR="001B541E" w:rsidRPr="00A40632" w:rsidRDefault="001B541E" w:rsidP="001B541E">
      <w:pPr>
        <w:rPr>
          <w:rFonts w:ascii="Arial" w:hAnsi="Arial" w:cs="Arial"/>
          <w:sz w:val="22"/>
          <w:szCs w:val="22"/>
        </w:rPr>
      </w:pPr>
    </w:p>
    <w:p w:rsidR="001B541E" w:rsidRPr="00A40632" w:rsidRDefault="001B541E" w:rsidP="001B541E">
      <w:pPr>
        <w:rPr>
          <w:rFonts w:ascii="Arial" w:hAnsi="Arial" w:cs="Arial"/>
          <w:b/>
        </w:rPr>
      </w:pPr>
      <w:r w:rsidRPr="00A40632">
        <w:rPr>
          <w:rFonts w:ascii="Arial" w:hAnsi="Arial" w:cs="Arial"/>
          <w:b/>
        </w:rPr>
        <w:t>I. Nazwa i adres ZAMAWIAJĄCEGO:</w:t>
      </w:r>
    </w:p>
    <w:p w:rsidR="001B541E" w:rsidRPr="00A40632" w:rsidRDefault="00E2796C" w:rsidP="001B541E">
      <w:pPr>
        <w:pStyle w:val="Tekstpodstawowy"/>
        <w:ind w:left="360"/>
        <w:jc w:val="center"/>
        <w:rPr>
          <w:rFonts w:ascii="Arial" w:hAnsi="Arial" w:cs="Arial"/>
        </w:rPr>
      </w:pPr>
      <w:r w:rsidRPr="00E2796C">
        <w:rPr>
          <w:rFonts w:ascii="Arial" w:hAnsi="Arial" w:cs="Arial"/>
        </w:rPr>
        <w:t>POLITECHNIKA RZESZOWSKA</w:t>
      </w:r>
    </w:p>
    <w:p w:rsidR="001B541E" w:rsidRPr="00A40632" w:rsidRDefault="00E2796C" w:rsidP="001B541E">
      <w:pPr>
        <w:pStyle w:val="Tekstpodstawowy"/>
        <w:ind w:left="360"/>
        <w:jc w:val="center"/>
        <w:rPr>
          <w:rFonts w:ascii="Arial" w:hAnsi="Arial" w:cs="Arial"/>
        </w:rPr>
      </w:pPr>
      <w:r w:rsidRPr="00E2796C">
        <w:rPr>
          <w:rFonts w:ascii="Arial" w:hAnsi="Arial" w:cs="Arial"/>
        </w:rPr>
        <w:t>Al. Powstańców Warszawy</w:t>
      </w:r>
      <w:r w:rsidR="001B541E" w:rsidRPr="00A40632">
        <w:rPr>
          <w:rFonts w:ascii="Arial" w:hAnsi="Arial" w:cs="Arial"/>
        </w:rPr>
        <w:t xml:space="preserve"> </w:t>
      </w:r>
      <w:r w:rsidRPr="00E2796C">
        <w:rPr>
          <w:rFonts w:ascii="Arial" w:hAnsi="Arial" w:cs="Arial"/>
        </w:rPr>
        <w:t>12</w:t>
      </w:r>
      <w:r w:rsidR="001B541E" w:rsidRPr="00A40632">
        <w:rPr>
          <w:rFonts w:ascii="Arial" w:hAnsi="Arial" w:cs="Arial"/>
        </w:rPr>
        <w:t xml:space="preserve"> </w:t>
      </w:r>
    </w:p>
    <w:p w:rsidR="001B541E" w:rsidRPr="00A40632" w:rsidRDefault="00E2796C" w:rsidP="001B541E">
      <w:pPr>
        <w:pStyle w:val="Tekstpodstawowy"/>
        <w:ind w:left="360"/>
        <w:jc w:val="center"/>
        <w:rPr>
          <w:rFonts w:ascii="Arial" w:hAnsi="Arial" w:cs="Arial"/>
        </w:rPr>
      </w:pPr>
      <w:r w:rsidRPr="00E2796C">
        <w:rPr>
          <w:rFonts w:ascii="Arial" w:hAnsi="Arial" w:cs="Arial"/>
        </w:rPr>
        <w:t>35-959</w:t>
      </w:r>
      <w:r w:rsidR="001B541E" w:rsidRPr="00A40632">
        <w:rPr>
          <w:rFonts w:ascii="Arial" w:hAnsi="Arial" w:cs="Arial"/>
        </w:rPr>
        <w:t xml:space="preserve"> </w:t>
      </w:r>
      <w:r w:rsidRPr="00E2796C">
        <w:rPr>
          <w:rFonts w:ascii="Arial" w:hAnsi="Arial" w:cs="Arial"/>
        </w:rPr>
        <w:t>Rzeszów</w:t>
      </w:r>
    </w:p>
    <w:p w:rsidR="001B541E" w:rsidRPr="00A40632" w:rsidRDefault="001B541E" w:rsidP="001B541E">
      <w:pPr>
        <w:ind w:left="708"/>
        <w:rPr>
          <w:rFonts w:ascii="Arial" w:hAnsi="Arial" w:cs="Arial"/>
          <w:u w:val="single"/>
        </w:rPr>
      </w:pPr>
    </w:p>
    <w:p w:rsidR="001B541E" w:rsidRPr="00A40632" w:rsidRDefault="001B541E" w:rsidP="001B541E">
      <w:pPr>
        <w:spacing w:before="240"/>
        <w:ind w:left="181"/>
        <w:rPr>
          <w:rFonts w:ascii="Arial" w:hAnsi="Arial" w:cs="Arial"/>
        </w:rPr>
      </w:pPr>
      <w:r w:rsidRPr="00A40632">
        <w:rPr>
          <w:rFonts w:ascii="Arial" w:hAnsi="Arial" w:cs="Arial"/>
        </w:rPr>
        <w:t xml:space="preserve">Sprawę prowadzi:  </w:t>
      </w:r>
      <w:r w:rsidRPr="00A40632">
        <w:rPr>
          <w:rFonts w:ascii="Arial" w:hAnsi="Arial" w:cs="Arial"/>
          <w:vertAlign w:val="superscript"/>
        </w:rPr>
        <w:t xml:space="preserve"> </w:t>
      </w:r>
      <w:r w:rsidR="00E2796C" w:rsidRPr="007904F9">
        <w:rPr>
          <w:rFonts w:ascii="Arial" w:hAnsi="Arial" w:cs="Arial"/>
        </w:rPr>
        <w:t>mgr Katarzyna</w:t>
      </w:r>
      <w:r w:rsidRPr="00A40632">
        <w:rPr>
          <w:rFonts w:ascii="Arial" w:hAnsi="Arial" w:cs="Arial"/>
        </w:rPr>
        <w:t xml:space="preserve"> </w:t>
      </w:r>
      <w:r w:rsidR="00E2796C" w:rsidRPr="00E2796C">
        <w:rPr>
          <w:rFonts w:ascii="Arial" w:hAnsi="Arial" w:cs="Arial"/>
        </w:rPr>
        <w:t>Kaczorowska</w:t>
      </w:r>
    </w:p>
    <w:p w:rsidR="001B541E" w:rsidRPr="00A40632" w:rsidRDefault="001B541E" w:rsidP="001B541E">
      <w:pPr>
        <w:rPr>
          <w:rFonts w:ascii="Arial" w:hAnsi="Arial" w:cs="Arial"/>
          <w:b/>
        </w:rPr>
      </w:pPr>
    </w:p>
    <w:p w:rsidR="001B541E" w:rsidRPr="00A40632" w:rsidRDefault="001B541E" w:rsidP="001B541E">
      <w:pPr>
        <w:rPr>
          <w:rFonts w:ascii="Arial" w:hAnsi="Arial" w:cs="Arial"/>
          <w:b/>
        </w:rPr>
      </w:pPr>
      <w:r w:rsidRPr="00A40632">
        <w:rPr>
          <w:rFonts w:ascii="Arial" w:hAnsi="Arial" w:cs="Arial"/>
          <w:b/>
        </w:rPr>
        <w:t>II. Nazwa przedmiotu zamówienia:</w:t>
      </w:r>
    </w:p>
    <w:p w:rsidR="001B541E" w:rsidRPr="00A40632" w:rsidRDefault="001B541E" w:rsidP="001B541E">
      <w:pPr>
        <w:ind w:left="142"/>
        <w:jc w:val="both"/>
        <w:rPr>
          <w:rFonts w:ascii="Arial" w:hAnsi="Arial" w:cs="Arial"/>
        </w:rPr>
      </w:pPr>
    </w:p>
    <w:p w:rsidR="001B541E" w:rsidRPr="00A40632" w:rsidRDefault="00E2796C" w:rsidP="001B541E">
      <w:pPr>
        <w:ind w:left="142"/>
        <w:jc w:val="center"/>
        <w:rPr>
          <w:rFonts w:ascii="Arial" w:hAnsi="Arial" w:cs="Arial"/>
        </w:rPr>
      </w:pPr>
      <w:r w:rsidRPr="00E2796C">
        <w:rPr>
          <w:rFonts w:ascii="Arial" w:hAnsi="Arial" w:cs="Arial"/>
          <w:b/>
        </w:rPr>
        <w:t xml:space="preserve">Dostawa </w:t>
      </w:r>
      <w:r w:rsidR="007904F9" w:rsidRPr="00E2796C">
        <w:rPr>
          <w:rFonts w:ascii="Arial" w:hAnsi="Arial" w:cs="Arial"/>
          <w:b/>
        </w:rPr>
        <w:t>aparatury</w:t>
      </w:r>
      <w:r w:rsidRPr="00E2796C">
        <w:rPr>
          <w:rFonts w:ascii="Arial" w:hAnsi="Arial" w:cs="Arial"/>
          <w:b/>
        </w:rPr>
        <w:t xml:space="preserve"> dla  Politechniki Rzeszowskiej</w:t>
      </w:r>
    </w:p>
    <w:p w:rsidR="001B541E" w:rsidRPr="00A40632" w:rsidRDefault="001B541E" w:rsidP="001B541E">
      <w:pPr>
        <w:rPr>
          <w:rFonts w:ascii="Arial" w:hAnsi="Arial" w:cs="Arial"/>
        </w:rPr>
      </w:pPr>
    </w:p>
    <w:p w:rsidR="001B541E" w:rsidRPr="00A40632" w:rsidRDefault="001B541E" w:rsidP="001B541E">
      <w:pPr>
        <w:rPr>
          <w:rFonts w:ascii="Arial" w:hAnsi="Arial" w:cs="Arial"/>
          <w:b/>
        </w:rPr>
      </w:pPr>
      <w:r w:rsidRPr="00A40632">
        <w:rPr>
          <w:rFonts w:ascii="Arial" w:hAnsi="Arial" w:cs="Arial"/>
          <w:b/>
        </w:rPr>
        <w:t>III. Tryb postępowania: Zapytanie ofertowe.</w:t>
      </w:r>
    </w:p>
    <w:p w:rsidR="001B541E" w:rsidRPr="00A40632" w:rsidRDefault="001B541E" w:rsidP="001B541E">
      <w:pPr>
        <w:rPr>
          <w:rFonts w:ascii="Arial" w:hAnsi="Arial" w:cs="Arial"/>
        </w:rPr>
      </w:pPr>
    </w:p>
    <w:p w:rsidR="001B541E" w:rsidRPr="00A40632" w:rsidRDefault="006A0E10" w:rsidP="001B541E">
      <w:pPr>
        <w:rPr>
          <w:rFonts w:ascii="Arial" w:hAnsi="Arial" w:cs="Arial"/>
          <w:b/>
        </w:rPr>
      </w:pPr>
      <w:r>
        <w:rPr>
          <w:rFonts w:ascii="Arial" w:hAnsi="Arial" w:cs="Arial"/>
          <w:noProof/>
        </w:rPr>
        <w:pict>
          <v:rect id="_x0000_s1026" style="position:absolute;margin-left:266.15pt;margin-top:5.35pt;width:189pt;height:90pt;z-index:251657728"/>
        </w:pict>
      </w:r>
      <w:r w:rsidR="001B541E" w:rsidRPr="00A40632">
        <w:rPr>
          <w:rFonts w:ascii="Arial" w:hAnsi="Arial" w:cs="Arial"/>
          <w:b/>
        </w:rPr>
        <w:t>IV. Nazwa i adres WYKONAWCY</w:t>
      </w:r>
    </w:p>
    <w:p w:rsidR="001B541E" w:rsidRPr="00A40632" w:rsidRDefault="001B541E" w:rsidP="001B541E">
      <w:pPr>
        <w:rPr>
          <w:rFonts w:ascii="Arial" w:hAnsi="Arial" w:cs="Arial"/>
        </w:rPr>
      </w:pP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84A89" w:rsidRDefault="001B541E" w:rsidP="001B541E">
      <w:pPr>
        <w:rPr>
          <w:rFonts w:ascii="Arial" w:hAnsi="Arial" w:cs="Arial"/>
          <w:i/>
          <w:sz w:val="16"/>
          <w:szCs w:val="16"/>
        </w:rPr>
      </w:pPr>
      <w:r w:rsidRPr="00A84A89">
        <w:rPr>
          <w:rFonts w:ascii="Arial" w:hAnsi="Arial" w:cs="Arial"/>
          <w:i/>
          <w:sz w:val="16"/>
          <w:szCs w:val="16"/>
        </w:rPr>
        <w:t xml:space="preserve">                                                                                                                                                 (pieczęć Wykonawcy) </w:t>
      </w:r>
    </w:p>
    <w:p w:rsidR="001B541E" w:rsidRPr="00A40632" w:rsidRDefault="001B541E" w:rsidP="001B541E">
      <w:pPr>
        <w:rPr>
          <w:rFonts w:ascii="Arial" w:hAnsi="Arial" w:cs="Arial"/>
        </w:rPr>
      </w:pPr>
    </w:p>
    <w:p w:rsidR="001B541E" w:rsidRDefault="001B541E" w:rsidP="00B10D7D">
      <w:pPr>
        <w:numPr>
          <w:ilvl w:val="0"/>
          <w:numId w:val="21"/>
        </w:numPr>
        <w:spacing w:line="360" w:lineRule="auto"/>
        <w:rPr>
          <w:rFonts w:ascii="Arial" w:hAnsi="Arial" w:cs="Arial"/>
        </w:rPr>
      </w:pPr>
      <w:r w:rsidRPr="00A40632">
        <w:rPr>
          <w:rFonts w:ascii="Arial" w:hAnsi="Arial" w:cs="Arial"/>
        </w:rPr>
        <w:t>Oferuję wykonanie przedmiotu zamówienia za:</w:t>
      </w:r>
    </w:p>
    <w:p w:rsidR="00B10D7D" w:rsidRDefault="00B10D7D" w:rsidP="00B10D7D">
      <w:pPr>
        <w:spacing w:line="360" w:lineRule="auto"/>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B10D7D" w:rsidTr="006D01AC">
        <w:tc>
          <w:tcPr>
            <w:tcW w:w="1510" w:type="dxa"/>
            <w:shd w:val="clear" w:color="auto" w:fill="F3F3F3"/>
            <w:vAlign w:val="center"/>
          </w:tcPr>
          <w:p w:rsidR="00B10D7D" w:rsidRPr="00CA0351" w:rsidRDefault="00B10D7D" w:rsidP="006D01AC">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Zadanie częściowe nr</w:t>
            </w:r>
          </w:p>
        </w:tc>
        <w:tc>
          <w:tcPr>
            <w:tcW w:w="7700" w:type="dxa"/>
            <w:shd w:val="clear" w:color="auto" w:fill="F3F3F3"/>
            <w:vAlign w:val="center"/>
          </w:tcPr>
          <w:p w:rsidR="00B10D7D" w:rsidRPr="00CA0351" w:rsidRDefault="00B10D7D" w:rsidP="006D01AC">
            <w:pPr>
              <w:pStyle w:val="ProPublico"/>
              <w:numPr>
                <w:ilvl w:val="1"/>
                <w:numId w:val="0"/>
              </w:numPr>
              <w:tabs>
                <w:tab w:val="num" w:pos="0"/>
              </w:tabs>
              <w:spacing w:after="120" w:line="240" w:lineRule="auto"/>
              <w:jc w:val="center"/>
              <w:rPr>
                <w:rFonts w:ascii="Times New Roman" w:hAnsi="Times New Roman"/>
                <w:sz w:val="20"/>
              </w:rPr>
            </w:pPr>
          </w:p>
        </w:tc>
      </w:tr>
      <w:tr w:rsidR="00E2796C" w:rsidTr="00D71C65">
        <w:tc>
          <w:tcPr>
            <w:tcW w:w="1510" w:type="dxa"/>
            <w:vAlign w:val="center"/>
          </w:tcPr>
          <w:p w:rsidR="00E2796C" w:rsidRDefault="00E2796C" w:rsidP="00D71C65">
            <w:pPr>
              <w:pStyle w:val="ProPublico"/>
              <w:numPr>
                <w:ilvl w:val="1"/>
                <w:numId w:val="0"/>
              </w:numPr>
              <w:tabs>
                <w:tab w:val="num" w:pos="0"/>
              </w:tabs>
              <w:spacing w:after="120" w:line="240" w:lineRule="auto"/>
              <w:jc w:val="both"/>
              <w:rPr>
                <w:rFonts w:ascii="Times New Roman" w:hAnsi="Times New Roman"/>
                <w:sz w:val="24"/>
                <w:szCs w:val="24"/>
              </w:rPr>
            </w:pPr>
            <w:r w:rsidRPr="00E2796C">
              <w:rPr>
                <w:rFonts w:ascii="Times New Roman" w:hAnsi="Times New Roman"/>
                <w:b/>
                <w:sz w:val="24"/>
                <w:szCs w:val="24"/>
              </w:rPr>
              <w:t>1</w:t>
            </w:r>
          </w:p>
        </w:tc>
        <w:tc>
          <w:tcPr>
            <w:tcW w:w="7700" w:type="dxa"/>
          </w:tcPr>
          <w:p w:rsidR="00E2796C" w:rsidRPr="002661CA" w:rsidRDefault="00E2796C" w:rsidP="00D71C65">
            <w:pPr>
              <w:spacing w:line="360" w:lineRule="auto"/>
              <w:rPr>
                <w:rFonts w:ascii="Arial" w:hAnsi="Arial" w:cs="Arial"/>
                <w:b/>
                <w:sz w:val="22"/>
                <w:szCs w:val="22"/>
              </w:rPr>
            </w:pPr>
            <w:r w:rsidRPr="00E2796C">
              <w:rPr>
                <w:rFonts w:ascii="Arial" w:hAnsi="Arial" w:cs="Arial"/>
                <w:b/>
                <w:sz w:val="22"/>
                <w:szCs w:val="22"/>
              </w:rPr>
              <w:t xml:space="preserve">Dostawa anemometr u wraz z akcesoriami. </w:t>
            </w:r>
          </w:p>
          <w:p w:rsidR="00E2796C" w:rsidRPr="002661CA" w:rsidRDefault="00E2796C" w:rsidP="00D71C65">
            <w:pPr>
              <w:spacing w:line="360" w:lineRule="auto"/>
              <w:rPr>
                <w:rFonts w:ascii="Arial" w:hAnsi="Arial" w:cs="Arial"/>
              </w:rPr>
            </w:pPr>
            <w:r w:rsidRPr="002661CA">
              <w:rPr>
                <w:rFonts w:ascii="Arial" w:hAnsi="Arial" w:cs="Arial"/>
              </w:rPr>
              <w:t>cenę netto:....................................zł.</w:t>
            </w:r>
          </w:p>
          <w:p w:rsidR="00E2796C" w:rsidRPr="002661CA" w:rsidRDefault="00E2796C" w:rsidP="00D71C65">
            <w:pPr>
              <w:spacing w:line="360" w:lineRule="auto"/>
              <w:rPr>
                <w:rFonts w:ascii="Arial" w:hAnsi="Arial" w:cs="Arial"/>
              </w:rPr>
            </w:pPr>
            <w:r w:rsidRPr="002661CA">
              <w:rPr>
                <w:rFonts w:ascii="Arial" w:hAnsi="Arial" w:cs="Arial"/>
              </w:rPr>
              <w:t>słownie netto: ...................................................................................................................................zł.</w:t>
            </w:r>
          </w:p>
          <w:p w:rsidR="00E2796C" w:rsidRPr="002661CA" w:rsidRDefault="00E2796C" w:rsidP="00D71C65">
            <w:pPr>
              <w:spacing w:line="360" w:lineRule="auto"/>
              <w:rPr>
                <w:rFonts w:ascii="Arial" w:hAnsi="Arial" w:cs="Arial"/>
              </w:rPr>
            </w:pPr>
            <w:r w:rsidRPr="002661CA">
              <w:rPr>
                <w:rFonts w:ascii="Arial" w:hAnsi="Arial" w:cs="Arial"/>
              </w:rPr>
              <w:t>cenę brutto:..................................zł.</w:t>
            </w:r>
          </w:p>
          <w:p w:rsidR="00E2796C" w:rsidRPr="002661CA" w:rsidRDefault="00E2796C" w:rsidP="00D71C65">
            <w:pPr>
              <w:spacing w:line="360" w:lineRule="auto"/>
              <w:rPr>
                <w:rFonts w:ascii="Arial" w:hAnsi="Arial" w:cs="Arial"/>
              </w:rPr>
            </w:pPr>
            <w:r w:rsidRPr="002661CA">
              <w:rPr>
                <w:rFonts w:ascii="Arial" w:hAnsi="Arial" w:cs="Arial"/>
              </w:rPr>
              <w:t>słownie brutto: .................................................................................................................</w:t>
            </w:r>
            <w:r w:rsidRPr="002661CA">
              <w:rPr>
                <w:rFonts w:ascii="Arial" w:hAnsi="Arial" w:cs="Arial"/>
              </w:rPr>
              <w:lastRenderedPageBreak/>
              <w:t>..................zł.</w:t>
            </w:r>
          </w:p>
          <w:p w:rsidR="00E2796C" w:rsidRPr="002661CA" w:rsidRDefault="00E2796C" w:rsidP="00D71C65">
            <w:pPr>
              <w:spacing w:line="360" w:lineRule="auto"/>
              <w:rPr>
                <w:rFonts w:ascii="Arial" w:hAnsi="Arial" w:cs="Arial"/>
              </w:rPr>
            </w:pPr>
            <w:r w:rsidRPr="002661CA">
              <w:rPr>
                <w:rFonts w:ascii="Arial" w:hAnsi="Arial" w:cs="Arial"/>
              </w:rPr>
              <w:t>podatek VAT:...............................zł.</w:t>
            </w:r>
          </w:p>
          <w:p w:rsidR="00E2796C" w:rsidRDefault="00E2796C" w:rsidP="00D71C65">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VAT:........................................................................................................................zł.</w:t>
            </w:r>
          </w:p>
        </w:tc>
      </w:tr>
      <w:tr w:rsidR="00E2796C" w:rsidTr="00D71C65">
        <w:tc>
          <w:tcPr>
            <w:tcW w:w="1510" w:type="dxa"/>
            <w:vAlign w:val="center"/>
          </w:tcPr>
          <w:p w:rsidR="00E2796C" w:rsidRDefault="00E2796C" w:rsidP="00D71C65">
            <w:pPr>
              <w:pStyle w:val="ProPublico"/>
              <w:numPr>
                <w:ilvl w:val="1"/>
                <w:numId w:val="0"/>
              </w:numPr>
              <w:tabs>
                <w:tab w:val="num" w:pos="0"/>
              </w:tabs>
              <w:spacing w:after="120" w:line="240" w:lineRule="auto"/>
              <w:jc w:val="both"/>
              <w:rPr>
                <w:rFonts w:ascii="Times New Roman" w:hAnsi="Times New Roman"/>
                <w:sz w:val="24"/>
                <w:szCs w:val="24"/>
              </w:rPr>
            </w:pPr>
            <w:r w:rsidRPr="00E2796C">
              <w:rPr>
                <w:rFonts w:ascii="Times New Roman" w:hAnsi="Times New Roman"/>
                <w:b/>
                <w:sz w:val="24"/>
                <w:szCs w:val="24"/>
              </w:rPr>
              <w:lastRenderedPageBreak/>
              <w:t>2</w:t>
            </w:r>
          </w:p>
        </w:tc>
        <w:tc>
          <w:tcPr>
            <w:tcW w:w="7700" w:type="dxa"/>
          </w:tcPr>
          <w:p w:rsidR="00E2796C" w:rsidRPr="002661CA" w:rsidRDefault="00E2796C" w:rsidP="00D71C65">
            <w:pPr>
              <w:spacing w:line="360" w:lineRule="auto"/>
              <w:rPr>
                <w:rFonts w:ascii="Arial" w:hAnsi="Arial" w:cs="Arial"/>
                <w:b/>
                <w:sz w:val="22"/>
                <w:szCs w:val="22"/>
              </w:rPr>
            </w:pPr>
            <w:r w:rsidRPr="00E2796C">
              <w:rPr>
                <w:rFonts w:ascii="Arial" w:hAnsi="Arial" w:cs="Arial"/>
                <w:b/>
                <w:sz w:val="22"/>
                <w:szCs w:val="22"/>
              </w:rPr>
              <w:t xml:space="preserve">Dostawa różnicowego przetwornika ciśnienia z sondą </w:t>
            </w:r>
            <w:proofErr w:type="spellStart"/>
            <w:r w:rsidRPr="00E2796C">
              <w:rPr>
                <w:rFonts w:ascii="Arial" w:hAnsi="Arial" w:cs="Arial"/>
                <w:b/>
                <w:sz w:val="22"/>
                <w:szCs w:val="22"/>
              </w:rPr>
              <w:t>Prandtla</w:t>
            </w:r>
            <w:proofErr w:type="spellEnd"/>
            <w:r w:rsidRPr="00E2796C">
              <w:rPr>
                <w:rFonts w:ascii="Arial" w:hAnsi="Arial" w:cs="Arial"/>
                <w:b/>
                <w:sz w:val="22"/>
                <w:szCs w:val="22"/>
              </w:rPr>
              <w:t>. 1 zestaw.</w:t>
            </w:r>
          </w:p>
          <w:p w:rsidR="00E2796C" w:rsidRPr="002661CA" w:rsidRDefault="00E2796C" w:rsidP="00D71C65">
            <w:pPr>
              <w:spacing w:line="360" w:lineRule="auto"/>
              <w:rPr>
                <w:rFonts w:ascii="Arial" w:hAnsi="Arial" w:cs="Arial"/>
              </w:rPr>
            </w:pPr>
            <w:r w:rsidRPr="002661CA">
              <w:rPr>
                <w:rFonts w:ascii="Arial" w:hAnsi="Arial" w:cs="Arial"/>
              </w:rPr>
              <w:t>cenę netto:....................................zł.</w:t>
            </w:r>
          </w:p>
          <w:p w:rsidR="00E2796C" w:rsidRPr="002661CA" w:rsidRDefault="00E2796C" w:rsidP="00D71C65">
            <w:pPr>
              <w:spacing w:line="360" w:lineRule="auto"/>
              <w:rPr>
                <w:rFonts w:ascii="Arial" w:hAnsi="Arial" w:cs="Arial"/>
              </w:rPr>
            </w:pPr>
            <w:r w:rsidRPr="002661CA">
              <w:rPr>
                <w:rFonts w:ascii="Arial" w:hAnsi="Arial" w:cs="Arial"/>
              </w:rPr>
              <w:t>słownie netto: ...................................................................................................................................zł.</w:t>
            </w:r>
          </w:p>
          <w:p w:rsidR="00E2796C" w:rsidRPr="002661CA" w:rsidRDefault="00E2796C" w:rsidP="00D71C65">
            <w:pPr>
              <w:spacing w:line="360" w:lineRule="auto"/>
              <w:rPr>
                <w:rFonts w:ascii="Arial" w:hAnsi="Arial" w:cs="Arial"/>
              </w:rPr>
            </w:pPr>
            <w:r w:rsidRPr="002661CA">
              <w:rPr>
                <w:rFonts w:ascii="Arial" w:hAnsi="Arial" w:cs="Arial"/>
              </w:rPr>
              <w:t>cenę brutto:..................................zł.</w:t>
            </w:r>
          </w:p>
          <w:p w:rsidR="00E2796C" w:rsidRPr="002661CA" w:rsidRDefault="00E2796C" w:rsidP="00D71C65">
            <w:pPr>
              <w:spacing w:line="360" w:lineRule="auto"/>
              <w:rPr>
                <w:rFonts w:ascii="Arial" w:hAnsi="Arial" w:cs="Arial"/>
              </w:rPr>
            </w:pPr>
            <w:r w:rsidRPr="002661CA">
              <w:rPr>
                <w:rFonts w:ascii="Arial" w:hAnsi="Arial" w:cs="Arial"/>
              </w:rPr>
              <w:t>słownie brutto: ...................................................................................................................................zł.</w:t>
            </w:r>
          </w:p>
          <w:p w:rsidR="00E2796C" w:rsidRPr="002661CA" w:rsidRDefault="00E2796C" w:rsidP="00D71C65">
            <w:pPr>
              <w:spacing w:line="360" w:lineRule="auto"/>
              <w:rPr>
                <w:rFonts w:ascii="Arial" w:hAnsi="Arial" w:cs="Arial"/>
              </w:rPr>
            </w:pPr>
            <w:r w:rsidRPr="002661CA">
              <w:rPr>
                <w:rFonts w:ascii="Arial" w:hAnsi="Arial" w:cs="Arial"/>
              </w:rPr>
              <w:t>podatek VAT:...............................zł.</w:t>
            </w:r>
          </w:p>
          <w:p w:rsidR="00E2796C" w:rsidRDefault="00E2796C" w:rsidP="00D71C65">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VAT:........................................................................................................................zł.</w:t>
            </w:r>
          </w:p>
        </w:tc>
      </w:tr>
      <w:tr w:rsidR="00E2796C" w:rsidTr="00D71C65">
        <w:tc>
          <w:tcPr>
            <w:tcW w:w="1510" w:type="dxa"/>
            <w:vAlign w:val="center"/>
          </w:tcPr>
          <w:p w:rsidR="00E2796C" w:rsidRDefault="00E2796C" w:rsidP="00D71C65">
            <w:pPr>
              <w:pStyle w:val="ProPublico"/>
              <w:numPr>
                <w:ilvl w:val="1"/>
                <w:numId w:val="0"/>
              </w:numPr>
              <w:tabs>
                <w:tab w:val="num" w:pos="0"/>
              </w:tabs>
              <w:spacing w:after="120" w:line="240" w:lineRule="auto"/>
              <w:jc w:val="both"/>
              <w:rPr>
                <w:rFonts w:ascii="Times New Roman" w:hAnsi="Times New Roman"/>
                <w:sz w:val="24"/>
                <w:szCs w:val="24"/>
              </w:rPr>
            </w:pPr>
            <w:r w:rsidRPr="00E2796C">
              <w:rPr>
                <w:rFonts w:ascii="Times New Roman" w:hAnsi="Times New Roman"/>
                <w:b/>
                <w:sz w:val="24"/>
                <w:szCs w:val="24"/>
              </w:rPr>
              <w:t>3</w:t>
            </w:r>
          </w:p>
        </w:tc>
        <w:tc>
          <w:tcPr>
            <w:tcW w:w="7700" w:type="dxa"/>
          </w:tcPr>
          <w:p w:rsidR="00E2796C" w:rsidRPr="002661CA" w:rsidRDefault="00E2796C" w:rsidP="00D71C65">
            <w:pPr>
              <w:spacing w:line="360" w:lineRule="auto"/>
              <w:rPr>
                <w:rFonts w:ascii="Arial" w:hAnsi="Arial" w:cs="Arial"/>
                <w:b/>
                <w:sz w:val="22"/>
                <w:szCs w:val="22"/>
              </w:rPr>
            </w:pPr>
            <w:r w:rsidRPr="00E2796C">
              <w:rPr>
                <w:rFonts w:ascii="Arial" w:hAnsi="Arial" w:cs="Arial"/>
                <w:b/>
                <w:sz w:val="22"/>
                <w:szCs w:val="22"/>
              </w:rPr>
              <w:t>Dostawa decybelomierza z sygnałem analogowym lub cyfrowym.</w:t>
            </w:r>
          </w:p>
          <w:p w:rsidR="00E2796C" w:rsidRPr="002661CA" w:rsidRDefault="00E2796C" w:rsidP="00D71C65">
            <w:pPr>
              <w:spacing w:line="360" w:lineRule="auto"/>
              <w:rPr>
                <w:rFonts w:ascii="Arial" w:hAnsi="Arial" w:cs="Arial"/>
              </w:rPr>
            </w:pPr>
            <w:r w:rsidRPr="002661CA">
              <w:rPr>
                <w:rFonts w:ascii="Arial" w:hAnsi="Arial" w:cs="Arial"/>
              </w:rPr>
              <w:t>cenę netto:....................................zł.</w:t>
            </w:r>
          </w:p>
          <w:p w:rsidR="00E2796C" w:rsidRPr="002661CA" w:rsidRDefault="00E2796C" w:rsidP="00D71C65">
            <w:pPr>
              <w:spacing w:line="360" w:lineRule="auto"/>
              <w:rPr>
                <w:rFonts w:ascii="Arial" w:hAnsi="Arial" w:cs="Arial"/>
              </w:rPr>
            </w:pPr>
            <w:r w:rsidRPr="002661CA">
              <w:rPr>
                <w:rFonts w:ascii="Arial" w:hAnsi="Arial" w:cs="Arial"/>
              </w:rPr>
              <w:t>słownie netto: ...................................................................................................................................zł.</w:t>
            </w:r>
          </w:p>
          <w:p w:rsidR="00E2796C" w:rsidRPr="002661CA" w:rsidRDefault="00E2796C" w:rsidP="00D71C65">
            <w:pPr>
              <w:spacing w:line="360" w:lineRule="auto"/>
              <w:rPr>
                <w:rFonts w:ascii="Arial" w:hAnsi="Arial" w:cs="Arial"/>
              </w:rPr>
            </w:pPr>
            <w:r w:rsidRPr="002661CA">
              <w:rPr>
                <w:rFonts w:ascii="Arial" w:hAnsi="Arial" w:cs="Arial"/>
              </w:rPr>
              <w:t>cenę brutto:..................................zł.</w:t>
            </w:r>
          </w:p>
          <w:p w:rsidR="00E2796C" w:rsidRPr="002661CA" w:rsidRDefault="00E2796C" w:rsidP="00D71C65">
            <w:pPr>
              <w:spacing w:line="360" w:lineRule="auto"/>
              <w:rPr>
                <w:rFonts w:ascii="Arial" w:hAnsi="Arial" w:cs="Arial"/>
              </w:rPr>
            </w:pPr>
            <w:r w:rsidRPr="002661CA">
              <w:rPr>
                <w:rFonts w:ascii="Arial" w:hAnsi="Arial" w:cs="Arial"/>
              </w:rPr>
              <w:t>słownie brutto: ...................................................................................................................................zł.</w:t>
            </w:r>
          </w:p>
          <w:p w:rsidR="00E2796C" w:rsidRPr="002661CA" w:rsidRDefault="00E2796C" w:rsidP="00D71C65">
            <w:pPr>
              <w:spacing w:line="360" w:lineRule="auto"/>
              <w:rPr>
                <w:rFonts w:ascii="Arial" w:hAnsi="Arial" w:cs="Arial"/>
              </w:rPr>
            </w:pPr>
            <w:r w:rsidRPr="002661CA">
              <w:rPr>
                <w:rFonts w:ascii="Arial" w:hAnsi="Arial" w:cs="Arial"/>
              </w:rPr>
              <w:t>podatek VAT:...............................zł.</w:t>
            </w:r>
          </w:p>
          <w:p w:rsidR="00E2796C" w:rsidRDefault="00E2796C" w:rsidP="00D71C65">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VAT:........................................................................................................................zł.</w:t>
            </w:r>
          </w:p>
        </w:tc>
      </w:tr>
      <w:tr w:rsidR="00E2796C" w:rsidTr="00D71C65">
        <w:tc>
          <w:tcPr>
            <w:tcW w:w="1510" w:type="dxa"/>
            <w:vAlign w:val="center"/>
          </w:tcPr>
          <w:p w:rsidR="00E2796C" w:rsidRDefault="00E2796C" w:rsidP="00D71C65">
            <w:pPr>
              <w:pStyle w:val="ProPublico"/>
              <w:numPr>
                <w:ilvl w:val="1"/>
                <w:numId w:val="0"/>
              </w:numPr>
              <w:tabs>
                <w:tab w:val="num" w:pos="0"/>
              </w:tabs>
              <w:spacing w:after="120" w:line="240" w:lineRule="auto"/>
              <w:jc w:val="both"/>
              <w:rPr>
                <w:rFonts w:ascii="Times New Roman" w:hAnsi="Times New Roman"/>
                <w:sz w:val="24"/>
                <w:szCs w:val="24"/>
              </w:rPr>
            </w:pPr>
            <w:r w:rsidRPr="00E2796C">
              <w:rPr>
                <w:rFonts w:ascii="Times New Roman" w:hAnsi="Times New Roman"/>
                <w:b/>
                <w:sz w:val="24"/>
                <w:szCs w:val="24"/>
              </w:rPr>
              <w:t>4</w:t>
            </w:r>
          </w:p>
        </w:tc>
        <w:tc>
          <w:tcPr>
            <w:tcW w:w="7700" w:type="dxa"/>
          </w:tcPr>
          <w:p w:rsidR="00E2796C" w:rsidRPr="002661CA" w:rsidRDefault="00E2796C" w:rsidP="00D71C65">
            <w:pPr>
              <w:spacing w:line="360" w:lineRule="auto"/>
              <w:rPr>
                <w:rFonts w:ascii="Arial" w:hAnsi="Arial" w:cs="Arial"/>
                <w:b/>
                <w:sz w:val="22"/>
                <w:szCs w:val="22"/>
              </w:rPr>
            </w:pPr>
            <w:r w:rsidRPr="00E2796C">
              <w:rPr>
                <w:rFonts w:ascii="Arial" w:hAnsi="Arial" w:cs="Arial"/>
                <w:b/>
                <w:sz w:val="22"/>
                <w:szCs w:val="22"/>
              </w:rPr>
              <w:t>Dostawa programowalnego zasilacza laboratoryjnego.</w:t>
            </w:r>
          </w:p>
          <w:p w:rsidR="00E2796C" w:rsidRPr="002661CA" w:rsidRDefault="00E2796C" w:rsidP="00D71C65">
            <w:pPr>
              <w:spacing w:line="360" w:lineRule="auto"/>
              <w:rPr>
                <w:rFonts w:ascii="Arial" w:hAnsi="Arial" w:cs="Arial"/>
              </w:rPr>
            </w:pPr>
            <w:r w:rsidRPr="002661CA">
              <w:rPr>
                <w:rFonts w:ascii="Arial" w:hAnsi="Arial" w:cs="Arial"/>
              </w:rPr>
              <w:t>cenę netto:....................................zł.</w:t>
            </w:r>
          </w:p>
          <w:p w:rsidR="00E2796C" w:rsidRPr="002661CA" w:rsidRDefault="00E2796C" w:rsidP="00D71C65">
            <w:pPr>
              <w:spacing w:line="360" w:lineRule="auto"/>
              <w:rPr>
                <w:rFonts w:ascii="Arial" w:hAnsi="Arial" w:cs="Arial"/>
              </w:rPr>
            </w:pPr>
            <w:r w:rsidRPr="002661CA">
              <w:rPr>
                <w:rFonts w:ascii="Arial" w:hAnsi="Arial" w:cs="Arial"/>
              </w:rPr>
              <w:t>słownie netto: .................................................................................................................</w:t>
            </w:r>
            <w:r w:rsidRPr="002661CA">
              <w:rPr>
                <w:rFonts w:ascii="Arial" w:hAnsi="Arial" w:cs="Arial"/>
              </w:rPr>
              <w:lastRenderedPageBreak/>
              <w:t>..................zł.</w:t>
            </w:r>
          </w:p>
          <w:p w:rsidR="00E2796C" w:rsidRPr="002661CA" w:rsidRDefault="00E2796C" w:rsidP="00D71C65">
            <w:pPr>
              <w:spacing w:line="360" w:lineRule="auto"/>
              <w:rPr>
                <w:rFonts w:ascii="Arial" w:hAnsi="Arial" w:cs="Arial"/>
              </w:rPr>
            </w:pPr>
            <w:r w:rsidRPr="002661CA">
              <w:rPr>
                <w:rFonts w:ascii="Arial" w:hAnsi="Arial" w:cs="Arial"/>
              </w:rPr>
              <w:t>cenę brutto:..................................zł.</w:t>
            </w:r>
          </w:p>
          <w:p w:rsidR="00E2796C" w:rsidRPr="002661CA" w:rsidRDefault="00E2796C" w:rsidP="00D71C65">
            <w:pPr>
              <w:spacing w:line="360" w:lineRule="auto"/>
              <w:rPr>
                <w:rFonts w:ascii="Arial" w:hAnsi="Arial" w:cs="Arial"/>
              </w:rPr>
            </w:pPr>
            <w:r w:rsidRPr="002661CA">
              <w:rPr>
                <w:rFonts w:ascii="Arial" w:hAnsi="Arial" w:cs="Arial"/>
              </w:rPr>
              <w:t>słownie brutto: ...................................................................................................................................zł.</w:t>
            </w:r>
          </w:p>
          <w:p w:rsidR="00E2796C" w:rsidRPr="002661CA" w:rsidRDefault="00E2796C" w:rsidP="00D71C65">
            <w:pPr>
              <w:spacing w:line="360" w:lineRule="auto"/>
              <w:rPr>
                <w:rFonts w:ascii="Arial" w:hAnsi="Arial" w:cs="Arial"/>
              </w:rPr>
            </w:pPr>
            <w:r w:rsidRPr="002661CA">
              <w:rPr>
                <w:rFonts w:ascii="Arial" w:hAnsi="Arial" w:cs="Arial"/>
              </w:rPr>
              <w:t>podatek VAT:...............................zł.</w:t>
            </w:r>
          </w:p>
          <w:p w:rsidR="00E2796C" w:rsidRDefault="00E2796C" w:rsidP="00D71C65">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VAT:........................................................................................................................zł.</w:t>
            </w:r>
          </w:p>
        </w:tc>
      </w:tr>
    </w:tbl>
    <w:p w:rsidR="001B541E" w:rsidRPr="00A40632" w:rsidRDefault="001B541E" w:rsidP="001B541E">
      <w:pPr>
        <w:spacing w:line="360" w:lineRule="auto"/>
        <w:rPr>
          <w:rFonts w:ascii="Arial" w:hAnsi="Arial" w:cs="Arial"/>
          <w:b/>
        </w:rPr>
      </w:pPr>
    </w:p>
    <w:p w:rsidR="001B541E" w:rsidRPr="00A40632" w:rsidRDefault="001B541E" w:rsidP="001B541E">
      <w:pPr>
        <w:spacing w:before="120"/>
        <w:rPr>
          <w:rFonts w:ascii="Arial" w:hAnsi="Arial" w:cs="Arial"/>
        </w:rPr>
      </w:pPr>
      <w:r w:rsidRPr="00A40632">
        <w:rPr>
          <w:rFonts w:ascii="Arial" w:hAnsi="Arial" w:cs="Arial"/>
        </w:rPr>
        <w:t>2. Deklaruję ponadto:</w:t>
      </w:r>
    </w:p>
    <w:p w:rsidR="006A0E10" w:rsidRDefault="006A0E10" w:rsidP="001B541E">
      <w:pPr>
        <w:numPr>
          <w:ilvl w:val="0"/>
          <w:numId w:val="20"/>
        </w:numPr>
        <w:spacing w:before="120" w:line="360" w:lineRule="auto"/>
        <w:ind w:left="658" w:hanging="357"/>
        <w:rPr>
          <w:rFonts w:ascii="Arial" w:hAnsi="Arial" w:cs="Arial"/>
        </w:rPr>
      </w:pPr>
      <w:r>
        <w:rPr>
          <w:rFonts w:ascii="Arial" w:hAnsi="Arial" w:cs="Arial"/>
        </w:rPr>
        <w:t>termin wykonania zamówienia:</w:t>
      </w:r>
    </w:p>
    <w:p w:rsidR="001B541E" w:rsidRDefault="006A0E10" w:rsidP="006A0E10">
      <w:pPr>
        <w:spacing w:before="120" w:line="360" w:lineRule="auto"/>
        <w:ind w:left="658"/>
        <w:rPr>
          <w:rFonts w:ascii="Arial" w:hAnsi="Arial" w:cs="Arial"/>
        </w:rPr>
      </w:pPr>
      <w:r>
        <w:rPr>
          <w:rFonts w:ascii="Arial" w:hAnsi="Arial" w:cs="Arial"/>
        </w:rPr>
        <w:t>- dla zadania częściowego nr 1- ……………………….</w:t>
      </w:r>
      <w:r w:rsidR="001B541E" w:rsidRPr="00A40632">
        <w:rPr>
          <w:rFonts w:ascii="Arial" w:hAnsi="Arial" w:cs="Arial"/>
        </w:rPr>
        <w:t>,</w:t>
      </w:r>
    </w:p>
    <w:p w:rsidR="006A0E10" w:rsidRDefault="006A0E10" w:rsidP="006A0E10">
      <w:pPr>
        <w:spacing w:before="120" w:line="360" w:lineRule="auto"/>
        <w:ind w:left="658"/>
        <w:rPr>
          <w:rFonts w:ascii="Arial" w:hAnsi="Arial" w:cs="Arial"/>
        </w:rPr>
      </w:pPr>
      <w:r>
        <w:rPr>
          <w:rFonts w:ascii="Arial" w:hAnsi="Arial" w:cs="Arial"/>
        </w:rPr>
        <w:t xml:space="preserve">- dla zadania częściowego nr </w:t>
      </w:r>
      <w:r>
        <w:rPr>
          <w:rFonts w:ascii="Arial" w:hAnsi="Arial" w:cs="Arial"/>
        </w:rPr>
        <w:t>2</w:t>
      </w:r>
      <w:r>
        <w:rPr>
          <w:rFonts w:ascii="Arial" w:hAnsi="Arial" w:cs="Arial"/>
        </w:rPr>
        <w:t>- ……………………….</w:t>
      </w:r>
      <w:r w:rsidRPr="00A40632">
        <w:rPr>
          <w:rFonts w:ascii="Arial" w:hAnsi="Arial" w:cs="Arial"/>
        </w:rPr>
        <w:t>,</w:t>
      </w:r>
    </w:p>
    <w:p w:rsidR="006A0E10" w:rsidRDefault="006A0E10" w:rsidP="006A0E10">
      <w:pPr>
        <w:spacing w:before="120" w:line="360" w:lineRule="auto"/>
        <w:ind w:left="658"/>
        <w:rPr>
          <w:rFonts w:ascii="Arial" w:hAnsi="Arial" w:cs="Arial"/>
        </w:rPr>
      </w:pPr>
      <w:r>
        <w:rPr>
          <w:rFonts w:ascii="Arial" w:hAnsi="Arial" w:cs="Arial"/>
        </w:rPr>
        <w:t xml:space="preserve">- dla zadania częściowego nr </w:t>
      </w:r>
      <w:r>
        <w:rPr>
          <w:rFonts w:ascii="Arial" w:hAnsi="Arial" w:cs="Arial"/>
        </w:rPr>
        <w:t>3</w:t>
      </w:r>
      <w:r>
        <w:rPr>
          <w:rFonts w:ascii="Arial" w:hAnsi="Arial" w:cs="Arial"/>
        </w:rPr>
        <w:t>- ……………………….</w:t>
      </w:r>
      <w:r w:rsidRPr="00A40632">
        <w:rPr>
          <w:rFonts w:ascii="Arial" w:hAnsi="Arial" w:cs="Arial"/>
        </w:rPr>
        <w:t>,</w:t>
      </w:r>
    </w:p>
    <w:p w:rsidR="006A0E10" w:rsidRPr="00A40632" w:rsidRDefault="006A0E10" w:rsidP="006A0E10">
      <w:pPr>
        <w:spacing w:before="120" w:line="360" w:lineRule="auto"/>
        <w:ind w:left="658"/>
        <w:rPr>
          <w:rFonts w:ascii="Arial" w:hAnsi="Arial" w:cs="Arial"/>
        </w:rPr>
      </w:pPr>
      <w:r>
        <w:rPr>
          <w:rFonts w:ascii="Arial" w:hAnsi="Arial" w:cs="Arial"/>
        </w:rPr>
        <w:t xml:space="preserve">- dla zadania częściowego nr </w:t>
      </w:r>
      <w:r>
        <w:rPr>
          <w:rFonts w:ascii="Arial" w:hAnsi="Arial" w:cs="Arial"/>
        </w:rPr>
        <w:t>4</w:t>
      </w:r>
      <w:r>
        <w:rPr>
          <w:rFonts w:ascii="Arial" w:hAnsi="Arial" w:cs="Arial"/>
        </w:rPr>
        <w:t>- ……………………….</w:t>
      </w:r>
      <w:r w:rsidRPr="00A40632">
        <w:rPr>
          <w:rFonts w:ascii="Arial" w:hAnsi="Arial" w:cs="Arial"/>
        </w:rPr>
        <w:t>,</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warunki płatności :</w:t>
      </w:r>
      <w:r w:rsidR="006A0E10">
        <w:rPr>
          <w:rFonts w:ascii="Arial" w:hAnsi="Arial" w:cs="Arial"/>
        </w:rPr>
        <w:t xml:space="preserve"> do 30 dni </w:t>
      </w:r>
      <w:r w:rsidRPr="00A40632">
        <w:rPr>
          <w:rFonts w:ascii="Arial" w:hAnsi="Arial" w:cs="Arial"/>
        </w:rPr>
        <w:t>,</w:t>
      </w:r>
    </w:p>
    <w:p w:rsidR="006A0E10" w:rsidRDefault="001B541E" w:rsidP="001B541E">
      <w:pPr>
        <w:numPr>
          <w:ilvl w:val="0"/>
          <w:numId w:val="20"/>
        </w:numPr>
        <w:spacing w:line="360" w:lineRule="auto"/>
        <w:ind w:left="658" w:hanging="357"/>
        <w:rPr>
          <w:rFonts w:ascii="Arial" w:hAnsi="Arial" w:cs="Arial"/>
        </w:rPr>
      </w:pPr>
      <w:r w:rsidRPr="00A40632">
        <w:rPr>
          <w:rFonts w:ascii="Arial" w:hAnsi="Arial" w:cs="Arial"/>
        </w:rPr>
        <w:t>okres gwarancji</w:t>
      </w:r>
      <w:r w:rsidR="006A0E10">
        <w:rPr>
          <w:rFonts w:ascii="Arial" w:hAnsi="Arial" w:cs="Arial"/>
        </w:rPr>
        <w:t>:</w:t>
      </w:r>
    </w:p>
    <w:p w:rsidR="001B541E" w:rsidRDefault="006A0E10" w:rsidP="006A0E10">
      <w:pPr>
        <w:spacing w:line="360" w:lineRule="auto"/>
        <w:ind w:left="658"/>
        <w:rPr>
          <w:rFonts w:ascii="Arial" w:hAnsi="Arial" w:cs="Arial"/>
        </w:rPr>
      </w:pPr>
      <w:r>
        <w:rPr>
          <w:rFonts w:ascii="Arial" w:hAnsi="Arial" w:cs="Arial"/>
        </w:rPr>
        <w:t xml:space="preserve">- dla zadania częściowego nr 1 </w:t>
      </w:r>
      <w:r w:rsidR="001B541E" w:rsidRPr="00A40632">
        <w:rPr>
          <w:rFonts w:ascii="Arial" w:hAnsi="Arial" w:cs="Arial"/>
        </w:rPr>
        <w:t>.............................................................,</w:t>
      </w:r>
    </w:p>
    <w:p w:rsidR="006A0E10" w:rsidRDefault="006A0E10" w:rsidP="006A0E10">
      <w:pPr>
        <w:spacing w:line="360" w:lineRule="auto"/>
        <w:ind w:left="658"/>
        <w:rPr>
          <w:rFonts w:ascii="Arial" w:hAnsi="Arial" w:cs="Arial"/>
        </w:rPr>
      </w:pPr>
      <w:r>
        <w:rPr>
          <w:rFonts w:ascii="Arial" w:hAnsi="Arial" w:cs="Arial"/>
        </w:rPr>
        <w:t xml:space="preserve">- dla zadania częściowego nr </w:t>
      </w:r>
      <w:r>
        <w:rPr>
          <w:rFonts w:ascii="Arial" w:hAnsi="Arial" w:cs="Arial"/>
        </w:rPr>
        <w:t>2</w:t>
      </w:r>
      <w:r>
        <w:rPr>
          <w:rFonts w:ascii="Arial" w:hAnsi="Arial" w:cs="Arial"/>
        </w:rPr>
        <w:t xml:space="preserve"> </w:t>
      </w:r>
      <w:r w:rsidRPr="00A40632">
        <w:rPr>
          <w:rFonts w:ascii="Arial" w:hAnsi="Arial" w:cs="Arial"/>
        </w:rPr>
        <w:t>.............................................................,</w:t>
      </w:r>
    </w:p>
    <w:p w:rsidR="006A0E10" w:rsidRDefault="006A0E10" w:rsidP="006A0E10">
      <w:pPr>
        <w:spacing w:line="360" w:lineRule="auto"/>
        <w:ind w:left="658"/>
        <w:rPr>
          <w:rFonts w:ascii="Arial" w:hAnsi="Arial" w:cs="Arial"/>
        </w:rPr>
      </w:pPr>
      <w:r>
        <w:rPr>
          <w:rFonts w:ascii="Arial" w:hAnsi="Arial" w:cs="Arial"/>
        </w:rPr>
        <w:t xml:space="preserve">- dla zadania częściowego nr </w:t>
      </w:r>
      <w:r>
        <w:rPr>
          <w:rFonts w:ascii="Arial" w:hAnsi="Arial" w:cs="Arial"/>
        </w:rPr>
        <w:t>3</w:t>
      </w:r>
      <w:r>
        <w:rPr>
          <w:rFonts w:ascii="Arial" w:hAnsi="Arial" w:cs="Arial"/>
        </w:rPr>
        <w:t xml:space="preserve"> </w:t>
      </w:r>
      <w:r w:rsidRPr="00A40632">
        <w:rPr>
          <w:rFonts w:ascii="Arial" w:hAnsi="Arial" w:cs="Arial"/>
        </w:rPr>
        <w:t>.............................................................,</w:t>
      </w:r>
    </w:p>
    <w:p w:rsidR="006A0E10" w:rsidRPr="00A40632" w:rsidRDefault="006A0E10" w:rsidP="006A0E10">
      <w:pPr>
        <w:spacing w:line="360" w:lineRule="auto"/>
        <w:ind w:left="658"/>
        <w:rPr>
          <w:rFonts w:ascii="Arial" w:hAnsi="Arial" w:cs="Arial"/>
        </w:rPr>
      </w:pPr>
      <w:r>
        <w:rPr>
          <w:rFonts w:ascii="Arial" w:hAnsi="Arial" w:cs="Arial"/>
        </w:rPr>
        <w:t xml:space="preserve">- dla zadania częściowego nr </w:t>
      </w:r>
      <w:r>
        <w:rPr>
          <w:rFonts w:ascii="Arial" w:hAnsi="Arial" w:cs="Arial"/>
        </w:rPr>
        <w:t>4</w:t>
      </w:r>
      <w:r>
        <w:rPr>
          <w:rFonts w:ascii="Arial" w:hAnsi="Arial" w:cs="Arial"/>
        </w:rPr>
        <w:t xml:space="preserve"> </w:t>
      </w:r>
      <w:r w:rsidRPr="00A40632">
        <w:rPr>
          <w:rFonts w:ascii="Arial" w:hAnsi="Arial" w:cs="Arial"/>
        </w:rPr>
        <w:t>.............................................................,</w:t>
      </w:r>
      <w:bookmarkStart w:id="0" w:name="_GoBack"/>
      <w:bookmarkEnd w:id="0"/>
    </w:p>
    <w:p w:rsidR="001B541E" w:rsidRPr="00A40632" w:rsidRDefault="001B541E" w:rsidP="001B541E">
      <w:pPr>
        <w:spacing w:before="120"/>
        <w:jc w:val="both"/>
        <w:rPr>
          <w:rFonts w:ascii="Arial" w:hAnsi="Arial" w:cs="Arial"/>
        </w:rPr>
      </w:pPr>
      <w:r w:rsidRPr="00A40632">
        <w:rPr>
          <w:rFonts w:ascii="Arial" w:hAnsi="Arial" w:cs="Arial"/>
        </w:rPr>
        <w:t>3. Oświadczam, że:</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 xml:space="preserve">zapoznałem się z opisem przedmiotu zamówienia i nie wnoszę do niego zastrzeżeń.  </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zapoznaliśmy się z projektem umowy i nie wnosimy do niego uwag</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 xml:space="preserve">związani jesteśmy ofertą do </w:t>
      </w:r>
      <w:r w:rsidR="00E2796C" w:rsidRPr="00E2796C">
        <w:rPr>
          <w:rFonts w:ascii="Arial" w:hAnsi="Arial" w:cs="Arial"/>
        </w:rPr>
        <w:t>30</w:t>
      </w:r>
    </w:p>
    <w:p w:rsidR="001B541E" w:rsidRDefault="001B541E" w:rsidP="001B541E">
      <w:pPr>
        <w:numPr>
          <w:ilvl w:val="0"/>
          <w:numId w:val="18"/>
        </w:numPr>
        <w:spacing w:line="360" w:lineRule="auto"/>
        <w:ind w:left="357" w:hanging="357"/>
        <w:jc w:val="both"/>
        <w:rPr>
          <w:rFonts w:ascii="Arial" w:hAnsi="Arial" w:cs="Arial"/>
        </w:rPr>
      </w:pPr>
      <w:r w:rsidRPr="00A40632">
        <w:rPr>
          <w:rFonts w:ascii="Arial" w:hAnsi="Arial" w:cs="Arial"/>
        </w:rPr>
        <w:t>w razie wybrania naszej oferty zobowiązujemy się do podpisania umowy na warunkach zawartych w specyfikacji, w miejscu i terminie określonym przez Zamawiającego.</w:t>
      </w:r>
    </w:p>
    <w:p w:rsidR="00FE25FF" w:rsidRPr="00FE25FF" w:rsidRDefault="00FE25FF" w:rsidP="00FE25FF">
      <w:pPr>
        <w:numPr>
          <w:ilvl w:val="0"/>
          <w:numId w:val="18"/>
        </w:numPr>
        <w:spacing w:line="360" w:lineRule="auto"/>
        <w:ind w:left="357" w:hanging="357"/>
        <w:jc w:val="both"/>
        <w:rPr>
          <w:rFonts w:ascii="Arial" w:hAnsi="Arial" w:cs="Arial"/>
        </w:rPr>
      </w:pPr>
      <w:r w:rsidRPr="00FE25FF">
        <w:rPr>
          <w:rFonts w:ascii="Arial" w:hAnsi="Arial" w:cs="Arial"/>
          <w:color w:val="000000"/>
        </w:rPr>
        <w:t xml:space="preserve">Oświadczam, że wypełniłem obowiązki informacyjne przewidziane w art. 13 lub art. 14 RODO wobec osób fizycznych, </w:t>
      </w:r>
      <w:r w:rsidRPr="00FE25FF">
        <w:rPr>
          <w:rFonts w:ascii="Arial" w:hAnsi="Arial" w:cs="Arial"/>
        </w:rPr>
        <w:t xml:space="preserve">od których dane osobowe bezpośrednio </w:t>
      </w:r>
      <w:r w:rsidRPr="00FE25FF">
        <w:rPr>
          <w:rFonts w:ascii="Arial" w:hAnsi="Arial" w:cs="Arial"/>
        </w:rPr>
        <w:lastRenderedPageBreak/>
        <w:t>lub pośrednio pozyskałem</w:t>
      </w:r>
      <w:r w:rsidRPr="00FE25FF">
        <w:rPr>
          <w:rFonts w:ascii="Arial" w:hAnsi="Arial" w:cs="Arial"/>
          <w:color w:val="000000"/>
        </w:rPr>
        <w:t xml:space="preserve"> w celu ubiegania się o udzielenie zamówienia publicznego w niniejszym postępowaniu</w:t>
      </w:r>
      <w:r w:rsidRPr="00FE25FF">
        <w:rPr>
          <w:rFonts w:ascii="Arial" w:hAnsi="Arial" w:cs="Arial"/>
        </w:rPr>
        <w:t>.*</w:t>
      </w:r>
      <w:r w:rsidRPr="00FE25FF">
        <w:rPr>
          <w:rFonts w:ascii="Arial" w:hAnsi="Arial" w:cs="Arial"/>
          <w:i/>
          <w:color w:val="000000"/>
        </w:rPr>
        <w:t xml:space="preserve"> /Jeśli nie dotyczy wykreślić/</w:t>
      </w:r>
    </w:p>
    <w:p w:rsidR="00FE25FF" w:rsidRPr="00FE25FF" w:rsidRDefault="00FE25FF" w:rsidP="00FE25FF">
      <w:pPr>
        <w:pStyle w:val="NormalnyWeb"/>
        <w:spacing w:line="276" w:lineRule="auto"/>
        <w:jc w:val="both"/>
        <w:rPr>
          <w:rFonts w:ascii="Arial" w:hAnsi="Arial" w:cs="Arial"/>
          <w:i/>
          <w:color w:val="000000"/>
          <w:sz w:val="20"/>
          <w:szCs w:val="20"/>
        </w:rPr>
      </w:pPr>
      <w:r w:rsidRPr="00FE25FF">
        <w:rPr>
          <w:rFonts w:ascii="Arial" w:hAnsi="Arial" w:cs="Arial"/>
          <w:i/>
          <w:color w:val="000000"/>
          <w:sz w:val="20"/>
          <w:szCs w:val="20"/>
        </w:rPr>
        <w:t xml:space="preserve">* W przypadku gdy wykonawca </w:t>
      </w:r>
      <w:r w:rsidRPr="00FE25FF">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FE25FF">
        <w:rPr>
          <w:rFonts w:ascii="Arial" w:hAnsi="Arial" w:cs="Arial"/>
          <w:b/>
          <w:i/>
          <w:sz w:val="20"/>
          <w:szCs w:val="20"/>
        </w:rPr>
        <w:t>(usunięcie treści oświadczenia przez jego wykreślenie).</w:t>
      </w:r>
    </w:p>
    <w:p w:rsidR="00FE25FF" w:rsidRDefault="00FE25FF" w:rsidP="001B541E">
      <w:pPr>
        <w:spacing w:before="120"/>
        <w:jc w:val="both"/>
        <w:rPr>
          <w:rFonts w:ascii="Arial" w:hAnsi="Arial" w:cs="Arial"/>
        </w:rPr>
      </w:pPr>
    </w:p>
    <w:p w:rsidR="001B541E" w:rsidRPr="00A40632" w:rsidRDefault="001B541E" w:rsidP="001B541E">
      <w:pPr>
        <w:spacing w:before="120"/>
        <w:jc w:val="both"/>
        <w:rPr>
          <w:rFonts w:ascii="Arial" w:hAnsi="Arial" w:cs="Arial"/>
        </w:rPr>
      </w:pPr>
      <w:r w:rsidRPr="00A40632">
        <w:rPr>
          <w:rFonts w:ascii="Arial" w:hAnsi="Arial" w:cs="Arial"/>
        </w:rPr>
        <w:t>4. Ofertę niniejszą składam na kolejno ponumerowanych stronach.</w:t>
      </w:r>
    </w:p>
    <w:p w:rsidR="001B541E" w:rsidRPr="00A40632" w:rsidRDefault="001B541E" w:rsidP="001B541E">
      <w:pPr>
        <w:spacing w:before="240"/>
        <w:jc w:val="both"/>
        <w:rPr>
          <w:rFonts w:ascii="Arial" w:hAnsi="Arial" w:cs="Arial"/>
        </w:rPr>
      </w:pPr>
      <w:r w:rsidRPr="00A40632">
        <w:rPr>
          <w:rFonts w:ascii="Arial" w:hAnsi="Arial" w:cs="Arial"/>
        </w:rPr>
        <w:t>5. Załącznikami do niniejszego formularza stanowiącymi integralną część oferty są:</w:t>
      </w:r>
    </w:p>
    <w:p w:rsidR="001B541E" w:rsidRPr="00A40632" w:rsidRDefault="001B541E" w:rsidP="001B541E">
      <w:pPr>
        <w:spacing w:before="240"/>
        <w:jc w:val="both"/>
        <w:rPr>
          <w:rFonts w:ascii="Arial" w:hAnsi="Arial" w:cs="Arial"/>
        </w:rPr>
      </w:pP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84A89" w:rsidRDefault="001B541E" w:rsidP="001B541E">
      <w:pPr>
        <w:spacing w:before="120"/>
        <w:jc w:val="both"/>
        <w:rPr>
          <w:rFonts w:ascii="Arial" w:hAnsi="Arial" w:cs="Arial"/>
          <w:sz w:val="16"/>
          <w:szCs w:val="16"/>
        </w:rPr>
      </w:pPr>
      <w:r w:rsidRPr="00A84A89">
        <w:rPr>
          <w:rFonts w:ascii="Arial" w:hAnsi="Arial" w:cs="Arial"/>
          <w:sz w:val="16"/>
          <w:szCs w:val="16"/>
        </w:rPr>
        <w:t>*) niepotrzebne skreślić</w:t>
      </w: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Default="001B541E" w:rsidP="001B541E">
      <w:pPr>
        <w:jc w:val="right"/>
        <w:rPr>
          <w:rFonts w:ascii="Arial" w:hAnsi="Arial" w:cs="Arial"/>
        </w:rPr>
      </w:pPr>
      <w:r w:rsidRPr="00A40632">
        <w:rPr>
          <w:rFonts w:ascii="Arial" w:hAnsi="Arial" w:cs="Arial"/>
        </w:rPr>
        <w:t xml:space="preserve">................................dn. ............................  </w:t>
      </w:r>
      <w:r>
        <w:rPr>
          <w:rFonts w:ascii="Arial" w:hAnsi="Arial" w:cs="Arial"/>
        </w:rPr>
        <w:t xml:space="preserve">         </w:t>
      </w:r>
    </w:p>
    <w:p w:rsidR="001B541E" w:rsidRDefault="001B541E" w:rsidP="001B541E">
      <w:pPr>
        <w:jc w:val="right"/>
        <w:rPr>
          <w:rFonts w:ascii="Arial" w:hAnsi="Arial" w:cs="Arial"/>
        </w:rPr>
      </w:pPr>
    </w:p>
    <w:p w:rsidR="001B541E" w:rsidRDefault="001B541E" w:rsidP="001B541E">
      <w:pPr>
        <w:rPr>
          <w:rFonts w:ascii="Arial" w:hAnsi="Arial" w:cs="Arial"/>
        </w:rPr>
      </w:pPr>
    </w:p>
    <w:p w:rsidR="001B541E" w:rsidRPr="00A40632" w:rsidRDefault="001B541E" w:rsidP="001B541E">
      <w:pPr>
        <w:rPr>
          <w:rFonts w:ascii="Arial" w:hAnsi="Arial" w:cs="Arial"/>
        </w:rPr>
      </w:pPr>
      <w:r w:rsidRPr="00A40632">
        <w:rPr>
          <w:rFonts w:ascii="Arial" w:hAnsi="Arial" w:cs="Arial"/>
        </w:rPr>
        <w:t>..............................................................</w:t>
      </w:r>
      <w:r>
        <w:rPr>
          <w:rFonts w:ascii="Arial" w:hAnsi="Arial" w:cs="Arial"/>
        </w:rPr>
        <w:t xml:space="preserve">           </w:t>
      </w:r>
    </w:p>
    <w:p w:rsidR="001B541E" w:rsidRPr="00A40632" w:rsidRDefault="001B541E" w:rsidP="001B541E">
      <w:pPr>
        <w:pStyle w:val="Tekstpodstawowywcity"/>
        <w:rPr>
          <w:rFonts w:ascii="Arial" w:hAnsi="Arial" w:cs="Arial"/>
          <w:sz w:val="20"/>
          <w:szCs w:val="20"/>
        </w:rPr>
      </w:pPr>
      <w:r w:rsidRPr="00A40632">
        <w:rPr>
          <w:rFonts w:ascii="Arial" w:hAnsi="Arial" w:cs="Arial"/>
          <w:sz w:val="20"/>
          <w:szCs w:val="20"/>
        </w:rPr>
        <w:t>podpisy i pieczęcie osób upoważnionych</w:t>
      </w:r>
    </w:p>
    <w:p w:rsidR="001B541E" w:rsidRPr="001B541E" w:rsidRDefault="001B541E" w:rsidP="001B541E">
      <w:pPr>
        <w:pStyle w:val="Tekstpodstawowywcity"/>
        <w:rPr>
          <w:rFonts w:ascii="Arial" w:hAnsi="Arial" w:cs="Arial"/>
          <w:sz w:val="20"/>
          <w:szCs w:val="20"/>
        </w:rPr>
      </w:pPr>
      <w:r w:rsidRPr="00A40632">
        <w:rPr>
          <w:rFonts w:ascii="Arial" w:hAnsi="Arial" w:cs="Arial"/>
          <w:sz w:val="20"/>
          <w:szCs w:val="20"/>
        </w:rPr>
        <w:t>do reprezentowania Wykonawcy</w:t>
      </w:r>
    </w:p>
    <w:p w:rsidR="001B541E" w:rsidRPr="001B541E" w:rsidRDefault="001B541E" w:rsidP="001B541E">
      <w:pPr>
        <w:jc w:val="right"/>
        <w:rPr>
          <w:rFonts w:ascii="Arial" w:hAnsi="Arial" w:cs="Arial"/>
          <w:sz w:val="20"/>
          <w:szCs w:val="20"/>
        </w:rPr>
      </w:pP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A40632" w:rsidRDefault="001B541E" w:rsidP="001B541E">
      <w:pPr>
        <w:rPr>
          <w:rFonts w:ascii="Arial" w:hAnsi="Arial" w:cs="Arial"/>
          <w:i/>
        </w:rPr>
      </w:pPr>
      <w:r w:rsidRPr="00A40632">
        <w:rPr>
          <w:rFonts w:ascii="Arial" w:hAnsi="Arial" w:cs="Arial"/>
          <w:i/>
        </w:rPr>
        <w:t xml:space="preserve">                              </w:t>
      </w:r>
      <w:r>
        <w:rPr>
          <w:rFonts w:ascii="Arial" w:hAnsi="Arial" w:cs="Arial"/>
          <w:i/>
        </w:rPr>
        <w:t xml:space="preserve">                            </w:t>
      </w:r>
    </w:p>
    <w:p w:rsidR="001B541E" w:rsidRPr="00A84A89" w:rsidRDefault="001B541E" w:rsidP="001B541E">
      <w:pPr>
        <w:rPr>
          <w:rFonts w:ascii="Arial" w:hAnsi="Arial" w:cs="Arial"/>
          <w:sz w:val="16"/>
          <w:szCs w:val="16"/>
        </w:rPr>
      </w:pPr>
    </w:p>
    <w:p w:rsidR="001B541E" w:rsidRPr="00A40632" w:rsidRDefault="001B541E" w:rsidP="001B541E">
      <w:pPr>
        <w:rPr>
          <w:rFonts w:ascii="Arial" w:hAnsi="Arial" w:cs="Arial"/>
          <w:sz w:val="22"/>
          <w:szCs w:val="22"/>
        </w:rPr>
      </w:pPr>
    </w:p>
    <w:p w:rsidR="001B541E" w:rsidRPr="00A40632" w:rsidRDefault="001B541E" w:rsidP="001B541E">
      <w:pPr>
        <w:rPr>
          <w:rFonts w:ascii="Arial" w:hAnsi="Arial" w:cs="Arial"/>
          <w:sz w:val="22"/>
          <w:szCs w:val="22"/>
        </w:rPr>
      </w:pPr>
    </w:p>
    <w:p w:rsidR="001B541E" w:rsidRPr="00636F95" w:rsidRDefault="001B541E" w:rsidP="001B541E">
      <w:pPr>
        <w:rPr>
          <w:szCs w:val="16"/>
        </w:rPr>
      </w:pPr>
    </w:p>
    <w:p w:rsidR="001B541E" w:rsidRDefault="001B541E" w:rsidP="00583EF9">
      <w:pPr>
        <w:spacing w:line="360" w:lineRule="auto"/>
        <w:rPr>
          <w:b/>
        </w:rPr>
      </w:pPr>
    </w:p>
    <w:sectPr w:rsidR="001B541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32B" w:rsidRDefault="00E5132B">
      <w:r>
        <w:separator/>
      </w:r>
    </w:p>
  </w:endnote>
  <w:endnote w:type="continuationSeparator" w:id="0">
    <w:p w:rsidR="00E5132B" w:rsidRDefault="00E5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6A0E10">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6A0E10">
      <w:rPr>
        <w:rStyle w:val="Numerstrony"/>
        <w:rFonts w:ascii="Arial" w:hAnsi="Arial"/>
        <w:noProof/>
        <w:sz w:val="18"/>
        <w:szCs w:val="18"/>
      </w:rPr>
      <w:t>10</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6A0E10">
      <w:rPr>
        <w:rStyle w:val="Numerstrony"/>
        <w:rFonts w:ascii="Arial" w:hAnsi="Arial"/>
        <w:noProof/>
        <w:sz w:val="18"/>
        <w:szCs w:val="18"/>
      </w:rPr>
      <w:t>10</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E5132B">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32B" w:rsidRDefault="00E5132B">
      <w:r>
        <w:separator/>
      </w:r>
    </w:p>
  </w:footnote>
  <w:footnote w:type="continuationSeparator" w:id="0">
    <w:p w:rsidR="00E5132B" w:rsidRDefault="00E51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96C" w:rsidRDefault="00E2796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96C" w:rsidRDefault="00E2796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96C" w:rsidRDefault="00E279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7"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8"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9"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20"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4"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26"/>
  </w:num>
  <w:num w:numId="3">
    <w:abstractNumId w:val="18"/>
  </w:num>
  <w:num w:numId="4">
    <w:abstractNumId w:val="25"/>
  </w:num>
  <w:num w:numId="5">
    <w:abstractNumId w:val="9"/>
  </w:num>
  <w:num w:numId="6">
    <w:abstractNumId w:val="14"/>
  </w:num>
  <w:num w:numId="7">
    <w:abstractNumId w:val="23"/>
  </w:num>
  <w:num w:numId="8">
    <w:abstractNumId w:val="17"/>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28"/>
  </w:num>
  <w:num w:numId="13">
    <w:abstractNumId w:val="2"/>
  </w:num>
  <w:num w:numId="14">
    <w:abstractNumId w:val="22"/>
  </w:num>
  <w:num w:numId="15">
    <w:abstractNumId w:val="6"/>
  </w:num>
  <w:num w:numId="16">
    <w:abstractNumId w:val="1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
  </w:num>
  <w:num w:numId="21">
    <w:abstractNumId w:val="13"/>
  </w:num>
  <w:num w:numId="22">
    <w:abstractNumId w:val="0"/>
  </w:num>
  <w:num w:numId="23">
    <w:abstractNumId w:val="2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132B"/>
    <w:rsid w:val="00006B5B"/>
    <w:rsid w:val="00014627"/>
    <w:rsid w:val="000600B5"/>
    <w:rsid w:val="000E2D26"/>
    <w:rsid w:val="00116FC7"/>
    <w:rsid w:val="001306AD"/>
    <w:rsid w:val="00134A5F"/>
    <w:rsid w:val="001423AC"/>
    <w:rsid w:val="00161679"/>
    <w:rsid w:val="00166F66"/>
    <w:rsid w:val="001707A9"/>
    <w:rsid w:val="00180468"/>
    <w:rsid w:val="00181D7D"/>
    <w:rsid w:val="001B541E"/>
    <w:rsid w:val="001C44C9"/>
    <w:rsid w:val="001E2FF8"/>
    <w:rsid w:val="001E4AEB"/>
    <w:rsid w:val="001F5C7C"/>
    <w:rsid w:val="00211900"/>
    <w:rsid w:val="00241FE1"/>
    <w:rsid w:val="00255C88"/>
    <w:rsid w:val="00283F79"/>
    <w:rsid w:val="00290754"/>
    <w:rsid w:val="00296213"/>
    <w:rsid w:val="002967B7"/>
    <w:rsid w:val="002E0AE7"/>
    <w:rsid w:val="002E482B"/>
    <w:rsid w:val="002E5C33"/>
    <w:rsid w:val="003078F2"/>
    <w:rsid w:val="003079D0"/>
    <w:rsid w:val="00316BAA"/>
    <w:rsid w:val="003418AE"/>
    <w:rsid w:val="00353851"/>
    <w:rsid w:val="00360E6F"/>
    <w:rsid w:val="00391753"/>
    <w:rsid w:val="00393B64"/>
    <w:rsid w:val="003D5087"/>
    <w:rsid w:val="003F4C0E"/>
    <w:rsid w:val="003F5C86"/>
    <w:rsid w:val="004025A9"/>
    <w:rsid w:val="0040294E"/>
    <w:rsid w:val="004029BB"/>
    <w:rsid w:val="00414D84"/>
    <w:rsid w:val="004B616D"/>
    <w:rsid w:val="004C1BCD"/>
    <w:rsid w:val="00534EBA"/>
    <w:rsid w:val="00577E99"/>
    <w:rsid w:val="00583EF9"/>
    <w:rsid w:val="00587DBF"/>
    <w:rsid w:val="005A476D"/>
    <w:rsid w:val="005C3E61"/>
    <w:rsid w:val="005D3C55"/>
    <w:rsid w:val="005D78E1"/>
    <w:rsid w:val="005E67CB"/>
    <w:rsid w:val="005F7A39"/>
    <w:rsid w:val="00607971"/>
    <w:rsid w:val="00611080"/>
    <w:rsid w:val="0064545E"/>
    <w:rsid w:val="00650B8E"/>
    <w:rsid w:val="00693802"/>
    <w:rsid w:val="006A0CCA"/>
    <w:rsid w:val="006A0E10"/>
    <w:rsid w:val="006C4F93"/>
    <w:rsid w:val="006D01AC"/>
    <w:rsid w:val="006F432D"/>
    <w:rsid w:val="006F7EBA"/>
    <w:rsid w:val="00700E1B"/>
    <w:rsid w:val="00700E60"/>
    <w:rsid w:val="00701322"/>
    <w:rsid w:val="007166E9"/>
    <w:rsid w:val="007427DE"/>
    <w:rsid w:val="00755067"/>
    <w:rsid w:val="00763481"/>
    <w:rsid w:val="00767DF9"/>
    <w:rsid w:val="00786D4D"/>
    <w:rsid w:val="007904F9"/>
    <w:rsid w:val="007926B3"/>
    <w:rsid w:val="007B7A31"/>
    <w:rsid w:val="008443B5"/>
    <w:rsid w:val="008A3EF3"/>
    <w:rsid w:val="008C5B82"/>
    <w:rsid w:val="008E0D03"/>
    <w:rsid w:val="008F7860"/>
    <w:rsid w:val="00903B9A"/>
    <w:rsid w:val="0093214C"/>
    <w:rsid w:val="0095289F"/>
    <w:rsid w:val="009634BF"/>
    <w:rsid w:val="00976F8E"/>
    <w:rsid w:val="009B230D"/>
    <w:rsid w:val="009E25D7"/>
    <w:rsid w:val="009F201D"/>
    <w:rsid w:val="00A05108"/>
    <w:rsid w:val="00A14853"/>
    <w:rsid w:val="00A7581F"/>
    <w:rsid w:val="00A776D8"/>
    <w:rsid w:val="00AC237B"/>
    <w:rsid w:val="00AD4C38"/>
    <w:rsid w:val="00AF0090"/>
    <w:rsid w:val="00AF3479"/>
    <w:rsid w:val="00B0255F"/>
    <w:rsid w:val="00B10D7D"/>
    <w:rsid w:val="00B34FAC"/>
    <w:rsid w:val="00B82C42"/>
    <w:rsid w:val="00B87530"/>
    <w:rsid w:val="00B9039F"/>
    <w:rsid w:val="00B910A3"/>
    <w:rsid w:val="00BA663D"/>
    <w:rsid w:val="00C963FE"/>
    <w:rsid w:val="00CA0351"/>
    <w:rsid w:val="00CD2766"/>
    <w:rsid w:val="00D02BD6"/>
    <w:rsid w:val="00D129B6"/>
    <w:rsid w:val="00D13914"/>
    <w:rsid w:val="00D3354F"/>
    <w:rsid w:val="00D63505"/>
    <w:rsid w:val="00DB36C5"/>
    <w:rsid w:val="00DF2457"/>
    <w:rsid w:val="00DF73C7"/>
    <w:rsid w:val="00E00FE8"/>
    <w:rsid w:val="00E2796C"/>
    <w:rsid w:val="00E31B55"/>
    <w:rsid w:val="00E5132B"/>
    <w:rsid w:val="00E57B92"/>
    <w:rsid w:val="00E67674"/>
    <w:rsid w:val="00E77CD7"/>
    <w:rsid w:val="00E836F2"/>
    <w:rsid w:val="00EB415D"/>
    <w:rsid w:val="00EB5497"/>
    <w:rsid w:val="00F00921"/>
    <w:rsid w:val="00F02403"/>
    <w:rsid w:val="00F11D06"/>
    <w:rsid w:val="00F14028"/>
    <w:rsid w:val="00F26856"/>
    <w:rsid w:val="00F37221"/>
    <w:rsid w:val="00F5324E"/>
    <w:rsid w:val="00F92A94"/>
    <w:rsid w:val="00FB1361"/>
    <w:rsid w:val="00FC5042"/>
    <w:rsid w:val="00FD06FE"/>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D39B1A8-EC34-43C6-9587-16FEBB5E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rPr>
      <w:lang w:val="x-none" w:eastAsia="x-none"/>
    </w:r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AkapitzlistZnak">
    <w:name w:val="Akapit z listą Znak"/>
    <w:aliases w:val="&gt;  Akapit z listą Znak,&gt; Akapit z listą Znak"/>
    <w:link w:val="Akapitzlist"/>
    <w:uiPriority w:val="99"/>
    <w:locked/>
    <w:rsid w:val="008443B5"/>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8443B5"/>
    <w:pPr>
      <w:spacing w:after="160" w:line="254" w:lineRule="auto"/>
      <w:ind w:left="720"/>
      <w:contextualSpacing/>
    </w:pPr>
    <w:rPr>
      <w:rFonts w:ascii="Calibri" w:eastAsia="Calibri" w:hAnsi="Calibri"/>
      <w:sz w:val="22"/>
      <w:szCs w:val="22"/>
      <w:lang w:val="x-none" w:eastAsia="en-US"/>
    </w:rPr>
  </w:style>
  <w:style w:type="character" w:styleId="Hipercze">
    <w:name w:val="Hyperlink"/>
    <w:unhideWhenUsed/>
    <w:rsid w:val="008443B5"/>
    <w:rPr>
      <w:color w:val="0000FF"/>
      <w:u w:val="single"/>
    </w:rPr>
  </w:style>
  <w:style w:type="paragraph" w:customStyle="1" w:styleId="tytu">
    <w:name w:val="tytuł"/>
    <w:basedOn w:val="Normalny"/>
    <w:next w:val="Normalny"/>
    <w:autoRedefine/>
    <w:uiPriority w:val="99"/>
    <w:rsid w:val="00134A5F"/>
    <w:pPr>
      <w:keepNext/>
      <w:numPr>
        <w:numId w:val="26"/>
      </w:numPr>
      <w:ind w:left="426" w:hanging="426"/>
      <w:jc w:val="both"/>
    </w:pPr>
    <w:rPr>
      <w:rFonts w:ascii="Book Antiqua" w:eastAsia="Verdana,Bold" w:hAnsi="Book Antiqua" w:cs="Verdana,Bold"/>
      <w:b/>
      <w:bCs/>
      <w:color w:val="000000"/>
      <w:sz w:val="22"/>
      <w:szCs w:val="22"/>
    </w:rPr>
  </w:style>
  <w:style w:type="paragraph" w:customStyle="1" w:styleId="Default">
    <w:name w:val="Default"/>
    <w:rsid w:val="00134A5F"/>
    <w:pPr>
      <w:autoSpaceDE w:val="0"/>
      <w:autoSpaceDN w:val="0"/>
      <w:adjustRightInd w:val="0"/>
    </w:pPr>
    <w:rPr>
      <w:rFonts w:eastAsia="Calibri"/>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686858625">
      <w:bodyDiv w:val="1"/>
      <w:marLeft w:val="0"/>
      <w:marRight w:val="0"/>
      <w:marTop w:val="0"/>
      <w:marBottom w:val="0"/>
      <w:divBdr>
        <w:top w:val="none" w:sz="0" w:space="0" w:color="auto"/>
        <w:left w:val="none" w:sz="0" w:space="0" w:color="auto"/>
        <w:bottom w:val="none" w:sz="0" w:space="0" w:color="auto"/>
        <w:right w:val="none" w:sz="0" w:space="0" w:color="auto"/>
      </w:divBdr>
    </w:div>
    <w:div w:id="1743717690">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gloszenia.propublico.pl/pr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TotalTime>
  <Pages>10</Pages>
  <Words>2284</Words>
  <Characters>17899</Characters>
  <Application>Microsoft Office Word</Application>
  <DocSecurity>0</DocSecurity>
  <Lines>149</Lines>
  <Paragraphs>40</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20143</CharactersWithSpaces>
  <SharedDoc>false</SharedDoc>
  <HLinks>
    <vt:vector size="6" baseType="variant">
      <vt:variant>
        <vt:i4>3276922</vt:i4>
      </vt:variant>
      <vt:variant>
        <vt:i4>108</vt:i4>
      </vt:variant>
      <vt:variant>
        <vt:i4>0</vt:i4>
      </vt:variant>
      <vt:variant>
        <vt:i4>5</vt:i4>
      </vt:variant>
      <vt:variant>
        <vt:lpwstr>http://www.ogloszenia.propublico.pl/prz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6</cp:revision>
  <cp:lastPrinted>1899-12-31T23:00:00Z</cp:lastPrinted>
  <dcterms:created xsi:type="dcterms:W3CDTF">2020-02-07T11:13:00Z</dcterms:created>
  <dcterms:modified xsi:type="dcterms:W3CDTF">2020-02-07T11:18:00Z</dcterms:modified>
</cp:coreProperties>
</file>