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137EE8" w:rsidRPr="00137EE8" w:rsidRDefault="00137EE8">
      <w:pPr>
        <w:spacing w:line="360" w:lineRule="auto"/>
        <w:rPr>
          <w:b/>
          <w:bCs/>
          <w:color w:val="000000"/>
          <w:sz w:val="24"/>
        </w:rPr>
      </w:pPr>
      <w:r w:rsidRPr="00137EE8">
        <w:rPr>
          <w:b/>
          <w:bCs/>
          <w:color w:val="000000"/>
          <w:sz w:val="24"/>
        </w:rPr>
        <w:t>Politechnika Rzeszowska</w:t>
      </w:r>
    </w:p>
    <w:p w:rsidR="000034E3" w:rsidRDefault="00137EE8">
      <w:pPr>
        <w:spacing w:line="360" w:lineRule="auto"/>
        <w:rPr>
          <w:b/>
          <w:bCs/>
          <w:color w:val="000000"/>
          <w:sz w:val="24"/>
        </w:rPr>
      </w:pPr>
      <w:r w:rsidRPr="00137EE8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137EE8">
      <w:pPr>
        <w:spacing w:line="360" w:lineRule="auto"/>
        <w:rPr>
          <w:color w:val="000000"/>
          <w:sz w:val="24"/>
        </w:rPr>
      </w:pPr>
      <w:r w:rsidRPr="00137EE8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137EE8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137EE8">
      <w:pPr>
        <w:spacing w:line="360" w:lineRule="auto"/>
        <w:rPr>
          <w:color w:val="000000"/>
          <w:sz w:val="24"/>
        </w:rPr>
      </w:pPr>
      <w:r w:rsidRPr="00137EE8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137EE8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137EE8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7EE8" w:rsidRPr="00137EE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137EE8" w:rsidRPr="00137EE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7EE8" w:rsidRPr="00137EE8">
        <w:rPr>
          <w:b/>
          <w:color w:val="000000"/>
          <w:sz w:val="24"/>
        </w:rPr>
        <w:t>Dostawa, montaż i ustawienie mebli oraz dostawa krzeseł dla jednostek Politechniki Rzeszowskiej.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1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Alduo sp. z o.o.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30-206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Kraków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ul. Księcia Józefa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54a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21 462.90 zł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4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Hurtownia krzeseł Zdzisław Żarna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05-120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Legionowo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 Zwycięstwa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1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514.14 zł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5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BREKKO MEBLE BIUROWE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81-578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Gdynia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ul. S.FILIPKOWSKIEGO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1/11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1 346.85 zł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6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Hurtownia krzeseł Zdzisław Żarna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05-120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Legionowo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 Zwycięstwa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1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831.48 zł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7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Hurtownia krzeseł Zdzisław Żarna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05-120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Legionowo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 Zwycięstwa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1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831.48 zł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37EE8" w:rsidRDefault="00137EE8" w:rsidP="005F561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color w:val="000000"/>
                <w:sz w:val="24"/>
              </w:rPr>
              <w:t>8</w:t>
            </w:r>
          </w:p>
          <w:p w:rsidR="00137EE8" w:rsidRDefault="00137EE8" w:rsidP="005F561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Hurtownia krzeseł Zdzisław Żarna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05-120</w:t>
            </w:r>
            <w:r>
              <w:rPr>
                <w:b/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Legionowo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EE8">
              <w:rPr>
                <w:b/>
                <w:sz w:val="24"/>
              </w:rPr>
              <w:t>ul Zwycięstwa</w:t>
            </w:r>
            <w:r>
              <w:rPr>
                <w:b/>
                <w:sz w:val="24"/>
              </w:rPr>
              <w:t xml:space="preserve">    </w:t>
            </w:r>
            <w:r w:rsidRPr="00137EE8">
              <w:rPr>
                <w:b/>
                <w:sz w:val="24"/>
              </w:rPr>
              <w:t>1</w:t>
            </w:r>
          </w:p>
          <w:p w:rsidR="00137EE8" w:rsidRDefault="00137EE8" w:rsidP="005F561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EE8">
              <w:rPr>
                <w:b/>
                <w:sz w:val="24"/>
              </w:rPr>
              <w:t>4 942.14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t>Hurtownia krzeseł Zdzisław Żarna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okres gwarnacji 20%, termin realizacji - 20%</w:t>
            </w:r>
          </w:p>
        </w:tc>
      </w:tr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t>Hurtownia krzeseł Zdzisław Żarna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okres gwarnacji 20%, termin realizacji - 20%</w:t>
            </w:r>
          </w:p>
        </w:tc>
      </w:tr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t>Hurtownia krzeseł Zdzisław Żarna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 xml:space="preserve">Zamawiający wybrał najkorzystniejszą ofertę zgodnie z art. 91 ust. 1 ustawy, tj. zgodnie z </w:t>
            </w:r>
            <w:r w:rsidRPr="00137EE8">
              <w:rPr>
                <w:sz w:val="24"/>
              </w:rPr>
              <w:lastRenderedPageBreak/>
              <w:t>kryterium oceny ofert określonym w Specyfikacji Istotnych Warunków Zamówienia tj. cena oferty - 60%, okres gwarnacji 20%, termin realizacji - 20%</w:t>
            </w:r>
          </w:p>
        </w:tc>
      </w:tr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lastRenderedPageBreak/>
              <w:t>Hurtownia krzeseł Zdzisław Żarna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okres gwarnacji 20%, termin realizacji - 20%</w:t>
            </w:r>
          </w:p>
        </w:tc>
      </w:tr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t>Alduo sp. z o.o.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okres gwarnacji 20%, termin realizacji - 20%</w:t>
            </w:r>
          </w:p>
        </w:tc>
      </w:tr>
      <w:tr w:rsidR="00137EE8" w:rsidRPr="008463A1" w:rsidTr="005F5617">
        <w:tc>
          <w:tcPr>
            <w:tcW w:w="9212" w:type="dxa"/>
            <w:shd w:val="clear" w:color="auto" w:fill="auto"/>
          </w:tcPr>
          <w:p w:rsidR="00137EE8" w:rsidRPr="008463A1" w:rsidRDefault="00137EE8" w:rsidP="005F5617">
            <w:pPr>
              <w:spacing w:line="360" w:lineRule="auto"/>
              <w:rPr>
                <w:b/>
                <w:sz w:val="24"/>
                <w:szCs w:val="24"/>
              </w:rPr>
            </w:pPr>
            <w:r w:rsidRPr="00137EE8">
              <w:rPr>
                <w:b/>
                <w:sz w:val="24"/>
                <w:szCs w:val="24"/>
              </w:rPr>
              <w:t>BREKKO MEBLE BIUROWE</w:t>
            </w:r>
          </w:p>
          <w:p w:rsidR="00137EE8" w:rsidRPr="008463A1" w:rsidRDefault="00137EE8" w:rsidP="005F561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37EE8" w:rsidRPr="008463A1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 w:rsidRPr="00137EE8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okres gwarnacji 20%, termin realizacji - 20%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37EE8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137EE8">
              <w:rPr>
                <w:color w:val="000000"/>
                <w:sz w:val="24"/>
              </w:rPr>
              <w:t>2</w:t>
            </w:r>
          </w:p>
          <w:p w:rsidR="00137EE8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137EE8">
              <w:rPr>
                <w:color w:val="000000"/>
                <w:sz w:val="24"/>
              </w:rPr>
              <w:t>Zadanie zostało unieważnione ponieważ kwota oferty przekracza kwotę jaką Zamawiający zamierzał przeznaczyć na realizację zamówienia.</w:t>
            </w:r>
          </w:p>
        </w:tc>
      </w:tr>
      <w:tr w:rsidR="00137EE8" w:rsidTr="005F56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37EE8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137EE8">
              <w:rPr>
                <w:color w:val="000000"/>
                <w:sz w:val="24"/>
              </w:rPr>
              <w:t>3</w:t>
            </w:r>
          </w:p>
          <w:p w:rsidR="00137EE8" w:rsidRDefault="00137EE8" w:rsidP="005F561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137EE8">
              <w:rPr>
                <w:color w:val="000000"/>
                <w:sz w:val="24"/>
              </w:rPr>
              <w:t>Zadanie zostało unieważnione ponieważ kwota oferty przekracza kwotę jaką Zamawiający zamierzał przeznaczyć na realizację zamówienia.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Dostawa, montaż i ustawienie mebli dla Katedry Infrastruktury i Gospodarki Wodnej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90,00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Dostawa, montaż i ustawienie mebli dla Katedry Infrastruktury i Gospodarki Wodnej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WENA Beata Turek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Zimna Woda / Jasła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57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38-203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Szebnie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- 55.24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75,24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 xml:space="preserve">Dostawa, montaż i </w:t>
            </w:r>
            <w:r w:rsidRPr="00137EE8">
              <w:rPr>
                <w:sz w:val="18"/>
                <w:szCs w:val="18"/>
              </w:rPr>
              <w:lastRenderedPageBreak/>
              <w:t>ustawienie mebli dla Katedry Infrastruktury i Gospodarki Wodnej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lastRenderedPageBreak/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lastRenderedPageBreak/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lastRenderedPageBreak/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lastRenderedPageBreak/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lastRenderedPageBreak/>
              <w:t xml:space="preserve">  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obrotowych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Hurtownia krzeseł Zdzisław Żarna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 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05-120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Legionowo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90,00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obrotowych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- 15.68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55,68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obrotowych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BREKKO MEBLE BIUROWE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S.FILIPKOWSKIEGO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1/11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81-578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100,00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Hurtownia krzeseł Zdzisław Żarna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 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05-120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Legionowo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- 48.67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88,67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Biuro Inżynieryjne DOT Tomasz Dubiecki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29A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- 43.80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83,80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- 36.50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76,50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dla Zakładu Inżynierii i Chemii Środowiska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biurowych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Hurtownia krzeseł Zdzisław Żarna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 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05-120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Legionowo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100,00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biurowych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- 25.35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65,35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krzeseł biurowych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foteli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Hurtownia krzeseł Zdzisław Żarna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 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05-120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Legionowo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100,00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foteli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- 25.35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65,35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foteli dla Działu Inwestycji i Remontów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stołów i krzeseł dla  Zakladu Mechaniki Płynów i Aerodynamiki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Hurtownia krzeseł Zdzisław Żarna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 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1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05-120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Legionowo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- 60.00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100,00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stołów i krzeseł dla  Zakladu Mechaniki Płynów i Aerodynamiki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Alduo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54a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- 28.23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- 20.00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68,23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stołów i krzeseł dla  Zakladu Mechaniki Płynów i Aerodynamiki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WENA Beata Turek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Zimna Woda / Jasła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57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38-203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Szebnie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- 44.73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- 10.00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54,73</w:t>
            </w:r>
          </w:p>
        </w:tc>
      </w:tr>
      <w:tr w:rsidR="00137EE8" w:rsidRPr="008463A1" w:rsidTr="005F5617">
        <w:tc>
          <w:tcPr>
            <w:tcW w:w="2277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7EE8">
              <w:rPr>
                <w:sz w:val="18"/>
                <w:szCs w:val="18"/>
              </w:rPr>
              <w:t>Dostawa stołów i krzeseł dla  Zakladu Mechaniki Płynów i Aerodynamiki</w:t>
            </w:r>
          </w:p>
        </w:tc>
        <w:tc>
          <w:tcPr>
            <w:tcW w:w="2651" w:type="dxa"/>
            <w:shd w:val="clear" w:color="auto" w:fill="auto"/>
          </w:tcPr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DRZEWIARZ-BIS Sp. z o.o.</w:t>
            </w:r>
          </w:p>
          <w:p w:rsidR="00137EE8" w:rsidRPr="008463A1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Kardynała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46a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7EE8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1 - Cena - 0.00</w:t>
            </w:r>
          </w:p>
          <w:p w:rsidR="00137EE8" w:rsidRPr="00137EE8" w:rsidRDefault="00137EE8" w:rsidP="005F5617">
            <w:pPr>
              <w:rPr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2 - Okres gwarancji - 0.00</w:t>
            </w:r>
          </w:p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137EE8" w:rsidRPr="008463A1" w:rsidRDefault="00137EE8" w:rsidP="005F5617">
            <w:pPr>
              <w:rPr>
                <w:color w:val="000000"/>
                <w:sz w:val="18"/>
                <w:szCs w:val="18"/>
              </w:rPr>
            </w:pPr>
            <w:r w:rsidRPr="00137EE8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137EE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37EE8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137EE8">
        <w:rPr>
          <w:sz w:val="24"/>
          <w:szCs w:val="24"/>
        </w:rPr>
        <w:t>2020-02-14</w:t>
      </w:r>
    </w:p>
    <w:sectPr w:rsidR="000034E3" w:rsidSect="007B22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416" w:rsidRDefault="00363416">
      <w:r>
        <w:separator/>
      </w:r>
    </w:p>
  </w:endnote>
  <w:endnote w:type="continuationSeparator" w:id="0">
    <w:p w:rsidR="00363416" w:rsidRDefault="00363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EE8" w:rsidRDefault="00137E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22C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22C7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EE8" w:rsidRDefault="00137E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416" w:rsidRDefault="00363416">
      <w:r>
        <w:separator/>
      </w:r>
    </w:p>
  </w:footnote>
  <w:footnote w:type="continuationSeparator" w:id="0">
    <w:p w:rsidR="00363416" w:rsidRDefault="00363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EE8" w:rsidRDefault="00137E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EE8" w:rsidRDefault="00137E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EE8" w:rsidRDefault="00137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416"/>
    <w:rsid w:val="000034E3"/>
    <w:rsid w:val="00137EE8"/>
    <w:rsid w:val="0029663E"/>
    <w:rsid w:val="00363416"/>
    <w:rsid w:val="00440209"/>
    <w:rsid w:val="004D4476"/>
    <w:rsid w:val="004E4C84"/>
    <w:rsid w:val="00564B92"/>
    <w:rsid w:val="00667F91"/>
    <w:rsid w:val="006D0934"/>
    <w:rsid w:val="007B22C7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F9006F-CF3C-4CA6-AD0B-F5C1870F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1268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2020-02-14T12:56:00Z</dcterms:created>
  <dcterms:modified xsi:type="dcterms:W3CDTF">2020-02-14T12:56:00Z</dcterms:modified>
</cp:coreProperties>
</file>