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F6D6" w14:textId="77777777" w:rsidR="00EF1037" w:rsidRDefault="003829AC">
      <w:pPr>
        <w:rPr>
          <w:b/>
          <w:bCs/>
          <w:sz w:val="24"/>
        </w:rPr>
      </w:pPr>
      <w:r w:rsidRPr="003829AC">
        <w:rPr>
          <w:b/>
          <w:bCs/>
          <w:sz w:val="24"/>
        </w:rPr>
        <w:t>Centralny Szpital Kliniczny MSWiA w Warszawie</w:t>
      </w:r>
    </w:p>
    <w:p w14:paraId="079B452A" w14:textId="77777777" w:rsidR="00EF1037" w:rsidRDefault="003829AC">
      <w:pPr>
        <w:rPr>
          <w:b/>
          <w:bCs/>
          <w:sz w:val="24"/>
        </w:rPr>
      </w:pPr>
      <w:r w:rsidRPr="003829AC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3829AC">
        <w:rPr>
          <w:b/>
          <w:bCs/>
          <w:sz w:val="24"/>
        </w:rPr>
        <w:t>137</w:t>
      </w:r>
    </w:p>
    <w:p w14:paraId="6AB9126E" w14:textId="77777777" w:rsidR="00EF1037" w:rsidRDefault="003829AC">
      <w:pPr>
        <w:rPr>
          <w:b/>
          <w:bCs/>
          <w:sz w:val="24"/>
        </w:rPr>
      </w:pPr>
      <w:r w:rsidRPr="003829AC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3829AC">
        <w:rPr>
          <w:b/>
          <w:bCs/>
          <w:sz w:val="24"/>
        </w:rPr>
        <w:t>Warszawa</w:t>
      </w:r>
    </w:p>
    <w:p w14:paraId="5904EC50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CEA978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EC4B192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ADD1478" w14:textId="1A06BDB2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3829AC" w:rsidRPr="003829AC">
        <w:rPr>
          <w:bCs/>
          <w:sz w:val="24"/>
          <w:szCs w:val="24"/>
        </w:rPr>
        <w:t>CSKDZMIZP-2375/31/01/02/2020</w:t>
      </w:r>
      <w:r w:rsidR="00EF1037">
        <w:rPr>
          <w:sz w:val="24"/>
        </w:rPr>
        <w:tab/>
        <w:t xml:space="preserve"> </w:t>
      </w:r>
      <w:r w:rsidR="003829AC" w:rsidRPr="003829AC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3829AC" w:rsidRPr="003829AC">
        <w:rPr>
          <w:sz w:val="24"/>
        </w:rPr>
        <w:t>2020-02-1</w:t>
      </w:r>
      <w:r w:rsidR="008C52A6">
        <w:rPr>
          <w:sz w:val="24"/>
        </w:rPr>
        <w:t>7</w:t>
      </w:r>
    </w:p>
    <w:p w14:paraId="2E66FEA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045572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F2DCD0F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5B209A61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CF6497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0B52B72C" w14:textId="24AF3728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8C52A6">
        <w:rPr>
          <w:rFonts w:ascii="Times New Roman" w:hAnsi="Times New Roman"/>
        </w:rPr>
        <w:t>dokonaniu uzupełnienia ogłoszenia o zamówieniu</w:t>
      </w:r>
    </w:p>
    <w:p w14:paraId="7F49BCF1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4AE25EF7" w14:textId="1784CFEE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8C52A6">
        <w:rPr>
          <w:bCs/>
          <w:sz w:val="24"/>
        </w:rPr>
        <w:t>uzupełnienie ogłoszenia o zamówieniu nr 509858-N-2020</w:t>
      </w:r>
      <w:r>
        <w:rPr>
          <w:bCs/>
          <w:sz w:val="24"/>
        </w:rPr>
        <w:t xml:space="preserve">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829AC" w:rsidRPr="003829A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6961F57B" w14:textId="77777777" w:rsidR="003829AC" w:rsidRPr="003829AC" w:rsidRDefault="003829AC" w:rsidP="00057D02">
      <w:pPr>
        <w:spacing w:before="120" w:after="240"/>
        <w:jc w:val="center"/>
        <w:rPr>
          <w:b/>
          <w:sz w:val="24"/>
          <w:szCs w:val="24"/>
        </w:rPr>
      </w:pPr>
      <w:r w:rsidRPr="003829AC">
        <w:rPr>
          <w:b/>
          <w:sz w:val="24"/>
          <w:szCs w:val="24"/>
        </w:rPr>
        <w:t>Pakiet 1: Dostawa oprogramowania antywirusowego – przedłużenie posiadanej przez Szpital licencji na oprogramowanie ESET dla Centralny Szpital Kliniczny MSWiA w Warszawie w ilości 1500 szt.</w:t>
      </w:r>
    </w:p>
    <w:p w14:paraId="6E136206" w14:textId="2C187F6B" w:rsidR="00EF1037" w:rsidRDefault="003829AC" w:rsidP="00057D02">
      <w:pPr>
        <w:spacing w:before="120" w:after="240"/>
        <w:jc w:val="center"/>
        <w:rPr>
          <w:b/>
          <w:sz w:val="24"/>
          <w:szCs w:val="24"/>
        </w:rPr>
      </w:pPr>
      <w:r w:rsidRPr="003829AC">
        <w:rPr>
          <w:b/>
          <w:sz w:val="24"/>
          <w:szCs w:val="24"/>
        </w:rPr>
        <w:t>Pakiet 2:  Przedłużenie subskrypcji pakietu Office 365 Business w ilości 150 szt. oraz dostarczenie nowych licencji wraz z subskrypcją licencji pakietu Office 365 Business w ilości 50 szt.</w:t>
      </w:r>
    </w:p>
    <w:p w14:paraId="521D6C8F" w14:textId="69680200" w:rsidR="008C52A6" w:rsidRPr="008C52A6" w:rsidRDefault="008C52A6" w:rsidP="008C52A6">
      <w:pPr>
        <w:spacing w:before="120" w:after="240"/>
        <w:ind w:firstLine="708"/>
        <w:rPr>
          <w:bCs/>
          <w:sz w:val="24"/>
          <w:szCs w:val="24"/>
        </w:rPr>
      </w:pPr>
      <w:r w:rsidRPr="008C52A6">
        <w:rPr>
          <w:bCs/>
          <w:sz w:val="24"/>
          <w:szCs w:val="24"/>
        </w:rPr>
        <w:t xml:space="preserve">Zamawiający informuje, iż dokonał uzupełnienia ogłoszenia o zamówieniu z dnia 06-02-2020 r. poprzez sprostowanie ogłoszeniem o zmianie ogłoszenia </w:t>
      </w:r>
      <w:r>
        <w:rPr>
          <w:bCs/>
          <w:sz w:val="24"/>
          <w:szCs w:val="24"/>
        </w:rPr>
        <w:t>o</w:t>
      </w:r>
      <w:r w:rsidRPr="008C52A6">
        <w:rPr>
          <w:bCs/>
          <w:sz w:val="24"/>
          <w:szCs w:val="24"/>
        </w:rPr>
        <w:t xml:space="preserve"> numerze: 540028400-N-2020 oraz 540028418-N-2020, oba sprostowania z dnia 17-02-2020 r.</w:t>
      </w:r>
    </w:p>
    <w:p w14:paraId="623CBFE9" w14:textId="03C67201" w:rsidR="008C52A6" w:rsidRPr="008C52A6" w:rsidRDefault="008C52A6" w:rsidP="008C52A6">
      <w:pPr>
        <w:spacing w:before="120" w:after="240"/>
        <w:ind w:firstLine="708"/>
        <w:rPr>
          <w:bCs/>
          <w:sz w:val="24"/>
          <w:szCs w:val="24"/>
        </w:rPr>
      </w:pPr>
      <w:r w:rsidRPr="008C52A6">
        <w:rPr>
          <w:bCs/>
          <w:sz w:val="24"/>
          <w:szCs w:val="24"/>
        </w:rPr>
        <w:t>Obie zmiany ogłoszenia nie są istotne, nie skutkują wprowadzeniem zmian w ofertach, są tylko i wyłącznie uzupełnieniem</w:t>
      </w:r>
      <w:r w:rsidR="005D26EF">
        <w:rPr>
          <w:bCs/>
          <w:sz w:val="24"/>
          <w:szCs w:val="24"/>
        </w:rPr>
        <w:t xml:space="preserve"> niedopisanego tekstu przez limit znaków w ogłoszeniu</w:t>
      </w:r>
      <w:bookmarkStart w:id="0" w:name="_GoBack"/>
      <w:bookmarkEnd w:id="0"/>
      <w:r w:rsidRPr="008C52A6">
        <w:rPr>
          <w:bCs/>
          <w:sz w:val="24"/>
          <w:szCs w:val="24"/>
        </w:rPr>
        <w:t xml:space="preserve"> i poprawkami pisarskimi pierwotnego ogłoszenia. </w:t>
      </w:r>
    </w:p>
    <w:p w14:paraId="04FE435F" w14:textId="0E03F405" w:rsidR="008C52A6" w:rsidRDefault="008C52A6" w:rsidP="008C52A6">
      <w:pPr>
        <w:spacing w:before="120" w:after="240"/>
        <w:ind w:firstLine="708"/>
        <w:rPr>
          <w:bCs/>
          <w:sz w:val="24"/>
          <w:szCs w:val="24"/>
        </w:rPr>
      </w:pPr>
      <w:r w:rsidRPr="008C52A6">
        <w:rPr>
          <w:bCs/>
          <w:sz w:val="24"/>
          <w:szCs w:val="24"/>
        </w:rPr>
        <w:t>W związku z powyższym termin otwarcia i składania ofert pozostaje bez zmian.</w:t>
      </w:r>
    </w:p>
    <w:p w14:paraId="48B51D83" w14:textId="6739FF2F" w:rsidR="008C52A6" w:rsidRDefault="008C52A6" w:rsidP="008C52A6">
      <w:pPr>
        <w:spacing w:before="120" w:after="240"/>
        <w:ind w:firstLine="708"/>
        <w:rPr>
          <w:bCs/>
          <w:sz w:val="24"/>
          <w:szCs w:val="24"/>
        </w:rPr>
      </w:pPr>
    </w:p>
    <w:p w14:paraId="36FF8AB0" w14:textId="08638D52" w:rsidR="008C52A6" w:rsidRPr="008C52A6" w:rsidRDefault="008C52A6" w:rsidP="008C52A6">
      <w:pPr>
        <w:spacing w:before="120" w:after="240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</w:t>
      </w:r>
    </w:p>
    <w:p w14:paraId="60CF7590" w14:textId="77777777" w:rsidR="00D44130" w:rsidRDefault="00D44130" w:rsidP="00D44130">
      <w:pPr>
        <w:spacing w:before="120" w:after="120" w:line="360" w:lineRule="auto"/>
        <w:ind w:left="1440"/>
        <w:jc w:val="both"/>
        <w:rPr>
          <w:sz w:val="24"/>
          <w:szCs w:val="22"/>
        </w:rPr>
      </w:pPr>
    </w:p>
    <w:p w14:paraId="5A7B9E8F" w14:textId="17EFAAA1" w:rsidR="00EF1037" w:rsidRPr="00E02559" w:rsidRDefault="003829AC" w:rsidP="00E02559">
      <w:pPr>
        <w:pStyle w:val="Tekstpodstawowy"/>
        <w:jc w:val="right"/>
        <w:rPr>
          <w:szCs w:val="24"/>
        </w:rPr>
      </w:pPr>
      <w:r w:rsidRPr="003829AC">
        <w:rPr>
          <w:szCs w:val="24"/>
        </w:rPr>
        <w:t xml:space="preserve">  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A573" w14:textId="77777777" w:rsidR="009E0E6B" w:rsidRDefault="009E0E6B">
      <w:r>
        <w:separator/>
      </w:r>
    </w:p>
  </w:endnote>
  <w:endnote w:type="continuationSeparator" w:id="0">
    <w:p w14:paraId="45AE5B0E" w14:textId="77777777" w:rsidR="009E0E6B" w:rsidRDefault="009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E3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99C61B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F6A6" w14:textId="77777777" w:rsidR="00EF1037" w:rsidRDefault="005D26EF">
    <w:pPr>
      <w:pStyle w:val="Stopka"/>
      <w:tabs>
        <w:tab w:val="clear" w:pos="4536"/>
      </w:tabs>
      <w:jc w:val="center"/>
    </w:pPr>
    <w:r>
      <w:rPr>
        <w:noProof/>
      </w:rPr>
      <w:pict w14:anchorId="009D41AD">
        <v:line id="_x0000_s2049" style="position:absolute;left:0;text-align:left;z-index:251657728" from="-3.85pt,7.55pt" to="455.15pt,7.55pt"/>
      </w:pict>
    </w:r>
  </w:p>
  <w:p w14:paraId="505C2F1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A71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5F2BDF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22CFEC" w14:textId="77777777" w:rsidR="00EF1037" w:rsidRDefault="00EF1037">
    <w:pPr>
      <w:pStyle w:val="Stopka"/>
      <w:tabs>
        <w:tab w:val="clear" w:pos="4536"/>
        <w:tab w:val="left" w:pos="6237"/>
      </w:tabs>
    </w:pPr>
  </w:p>
  <w:p w14:paraId="138F564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A577" w14:textId="77777777" w:rsidR="009E0E6B" w:rsidRDefault="009E0E6B">
      <w:r>
        <w:separator/>
      </w:r>
    </w:p>
  </w:footnote>
  <w:footnote w:type="continuationSeparator" w:id="0">
    <w:p w14:paraId="44569291" w14:textId="77777777" w:rsidR="009E0E6B" w:rsidRDefault="009E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700E" w14:textId="77777777" w:rsidR="003829AC" w:rsidRDefault="00382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DDED" w14:textId="77777777" w:rsidR="003829AC" w:rsidRDefault="00382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4556" w14:textId="77777777" w:rsidR="003829AC" w:rsidRDefault="00382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DCF"/>
    <w:multiLevelType w:val="hybridMultilevel"/>
    <w:tmpl w:val="F2BE05AE"/>
    <w:lvl w:ilvl="0" w:tplc="FC5033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12D94"/>
    <w:multiLevelType w:val="hybridMultilevel"/>
    <w:tmpl w:val="156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8BB"/>
    <w:multiLevelType w:val="hybridMultilevel"/>
    <w:tmpl w:val="187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961"/>
    <w:multiLevelType w:val="hybridMultilevel"/>
    <w:tmpl w:val="F2BE05AE"/>
    <w:lvl w:ilvl="0" w:tplc="FC5033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5717C"/>
    <w:multiLevelType w:val="hybridMultilevel"/>
    <w:tmpl w:val="7B7A64FA"/>
    <w:lvl w:ilvl="0" w:tplc="632E5E14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1FE"/>
    <w:multiLevelType w:val="hybridMultilevel"/>
    <w:tmpl w:val="C8A6F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EB2"/>
    <w:rsid w:val="00057D02"/>
    <w:rsid w:val="000613E0"/>
    <w:rsid w:val="00100A4D"/>
    <w:rsid w:val="001A571A"/>
    <w:rsid w:val="001A6180"/>
    <w:rsid w:val="002B1C74"/>
    <w:rsid w:val="002D30DB"/>
    <w:rsid w:val="003829AC"/>
    <w:rsid w:val="00384EFD"/>
    <w:rsid w:val="004222DA"/>
    <w:rsid w:val="00460DC4"/>
    <w:rsid w:val="005079A4"/>
    <w:rsid w:val="0055546F"/>
    <w:rsid w:val="005D26EF"/>
    <w:rsid w:val="005E1DE8"/>
    <w:rsid w:val="006D4AE5"/>
    <w:rsid w:val="006E5201"/>
    <w:rsid w:val="00854803"/>
    <w:rsid w:val="0087224A"/>
    <w:rsid w:val="008C52A6"/>
    <w:rsid w:val="009149C3"/>
    <w:rsid w:val="009228B0"/>
    <w:rsid w:val="00953AA1"/>
    <w:rsid w:val="0095641D"/>
    <w:rsid w:val="009D169F"/>
    <w:rsid w:val="009E0E6B"/>
    <w:rsid w:val="00B361A9"/>
    <w:rsid w:val="00C152AE"/>
    <w:rsid w:val="00D1574A"/>
    <w:rsid w:val="00D248D2"/>
    <w:rsid w:val="00D44130"/>
    <w:rsid w:val="00E02559"/>
    <w:rsid w:val="00E74582"/>
    <w:rsid w:val="00EF1037"/>
    <w:rsid w:val="00F02403"/>
    <w:rsid w:val="00F16162"/>
    <w:rsid w:val="00F67A9B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9B933B"/>
  <w15:chartTrackingRefBased/>
  <w15:docId w15:val="{F980625B-AA00-48E9-A9D5-D707C62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D44130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44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173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Piotr Winnicki</dc:creator>
  <cp:keywords/>
  <cp:lastModifiedBy>Piotr Winnicki</cp:lastModifiedBy>
  <cp:revision>3</cp:revision>
  <cp:lastPrinted>2001-02-10T18:08:00Z</cp:lastPrinted>
  <dcterms:created xsi:type="dcterms:W3CDTF">2020-02-17T10:07:00Z</dcterms:created>
  <dcterms:modified xsi:type="dcterms:W3CDTF">2020-02-17T10:27:00Z</dcterms:modified>
</cp:coreProperties>
</file>