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AE7984" w:rsidRDefault="00924C7E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noProof/>
          <w:color w:val="000000"/>
          <w:sz w:val="22"/>
          <w:szCs w:val="22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 w:rsidRPr="00AE7984">
        <w:rPr>
          <w:rFonts w:ascii="Times New Roman" w:hAnsi="Times New Roman"/>
          <w:b w:val="0"/>
          <w:sz w:val="22"/>
          <w:szCs w:val="22"/>
        </w:rPr>
        <w:tab/>
      </w:r>
      <w:r w:rsidR="008D2AB8" w:rsidRPr="00AE7984">
        <w:rPr>
          <w:rFonts w:ascii="Times New Roman" w:hAnsi="Times New Roman"/>
          <w:b w:val="0"/>
          <w:sz w:val="22"/>
          <w:szCs w:val="22"/>
        </w:rPr>
        <w:tab/>
      </w:r>
      <w:r w:rsidR="008D2AB8" w:rsidRPr="00AE7984">
        <w:rPr>
          <w:rFonts w:ascii="Times New Roman" w:hAnsi="Times New Roman"/>
          <w:b w:val="0"/>
          <w:sz w:val="22"/>
          <w:szCs w:val="22"/>
        </w:rPr>
        <w:tab/>
      </w:r>
      <w:r w:rsidR="008D2AB8" w:rsidRPr="00AE7984">
        <w:rPr>
          <w:rFonts w:ascii="Times New Roman" w:hAnsi="Times New Roman"/>
          <w:b w:val="0"/>
          <w:sz w:val="22"/>
          <w:szCs w:val="22"/>
        </w:rPr>
        <w:tab/>
      </w:r>
      <w:r w:rsidR="008D2AB8" w:rsidRPr="00AE7984">
        <w:rPr>
          <w:rFonts w:ascii="Times New Roman" w:hAnsi="Times New Roman"/>
          <w:b w:val="0"/>
          <w:sz w:val="22"/>
          <w:szCs w:val="22"/>
        </w:rPr>
        <w:tab/>
      </w:r>
      <w:r w:rsidR="008D2AB8" w:rsidRPr="00AE7984">
        <w:rPr>
          <w:rFonts w:ascii="Times New Roman" w:hAnsi="Times New Roman"/>
          <w:b w:val="0"/>
          <w:sz w:val="22"/>
          <w:szCs w:val="22"/>
        </w:rPr>
        <w:tab/>
      </w:r>
      <w:r w:rsidR="008D2AB8" w:rsidRPr="00AE7984">
        <w:rPr>
          <w:rFonts w:ascii="Times New Roman" w:hAnsi="Times New Roman"/>
          <w:b w:val="0"/>
          <w:sz w:val="22"/>
          <w:szCs w:val="22"/>
        </w:rPr>
        <w:tab/>
      </w:r>
      <w:r w:rsidR="008D2AB8" w:rsidRPr="00AE7984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AE7984">
        <w:rPr>
          <w:rFonts w:ascii="Times New Roman" w:hAnsi="Times New Roman"/>
          <w:sz w:val="22"/>
          <w:szCs w:val="22"/>
        </w:rPr>
        <w:t>1</w:t>
      </w:r>
    </w:p>
    <w:p w:rsidR="008D2AB8" w:rsidRPr="00AE7984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8D2AB8" w:rsidRPr="00AE7984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AE7984">
        <w:rPr>
          <w:b/>
          <w:sz w:val="22"/>
          <w:szCs w:val="22"/>
        </w:rPr>
        <w:t>FORMULARZ OFERTY</w:t>
      </w:r>
    </w:p>
    <w:p w:rsidR="008D2AB8" w:rsidRPr="00AE7984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8D2AB8" w:rsidRPr="00AE798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E7984">
        <w:rPr>
          <w:sz w:val="22"/>
          <w:szCs w:val="22"/>
        </w:rPr>
        <w:t>NAZWA WYKONAWCY:……………………………………………………………………..</w:t>
      </w:r>
    </w:p>
    <w:p w:rsidR="008D2AB8" w:rsidRPr="00AE798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E7984">
        <w:rPr>
          <w:sz w:val="22"/>
          <w:szCs w:val="22"/>
        </w:rPr>
        <w:t>FORMA PROWADZONEJ DZIAŁALNOŚCI: .........................................................................</w:t>
      </w:r>
    </w:p>
    <w:p w:rsidR="008D2AB8" w:rsidRPr="00AE798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E7984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AE798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E7984">
        <w:rPr>
          <w:sz w:val="22"/>
          <w:szCs w:val="22"/>
        </w:rPr>
        <w:t>POWIAT:…………………………………WOJEWÓDZTWO …………………………….....</w:t>
      </w:r>
    </w:p>
    <w:p w:rsidR="008D2AB8" w:rsidRPr="00AE798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E7984">
        <w:rPr>
          <w:sz w:val="22"/>
          <w:szCs w:val="22"/>
          <w:lang w:val="de-DE"/>
        </w:rPr>
        <w:t>TEL.</w:t>
      </w:r>
      <w:r w:rsidRPr="00AE7984">
        <w:rPr>
          <w:sz w:val="22"/>
          <w:szCs w:val="22"/>
        </w:rPr>
        <w:t>……………………………………………………………………………………………..</w:t>
      </w:r>
    </w:p>
    <w:p w:rsidR="008D2AB8" w:rsidRPr="00AE798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E7984">
        <w:rPr>
          <w:sz w:val="22"/>
          <w:szCs w:val="22"/>
          <w:lang w:val="de-DE"/>
        </w:rPr>
        <w:t xml:space="preserve">FAX </w:t>
      </w:r>
      <w:r w:rsidRPr="00AE7984">
        <w:rPr>
          <w:sz w:val="22"/>
          <w:szCs w:val="22"/>
        </w:rPr>
        <w:t>…………………………………………………………………………………………….</w:t>
      </w:r>
    </w:p>
    <w:p w:rsidR="008D2AB8" w:rsidRPr="00AE798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E79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D2AB8" w:rsidRPr="00AE798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E7984">
        <w:rPr>
          <w:sz w:val="22"/>
          <w:szCs w:val="22"/>
          <w:lang w:val="de-DE"/>
        </w:rPr>
        <w:t xml:space="preserve">NIP…………………………………. </w:t>
      </w:r>
      <w:r w:rsidRPr="00AE7984">
        <w:rPr>
          <w:sz w:val="22"/>
          <w:szCs w:val="22"/>
        </w:rPr>
        <w:t>REGON:………………………………………………...</w:t>
      </w:r>
    </w:p>
    <w:p w:rsidR="008D2AB8" w:rsidRPr="00AE7984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E7984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AE7984" w:rsidRDefault="008D2AB8" w:rsidP="008D2AB8">
      <w:pPr>
        <w:spacing w:line="360" w:lineRule="auto"/>
        <w:rPr>
          <w:sz w:val="22"/>
          <w:szCs w:val="22"/>
        </w:rPr>
      </w:pPr>
      <w:r w:rsidRPr="00AE7984">
        <w:rPr>
          <w:sz w:val="22"/>
          <w:szCs w:val="22"/>
        </w:rPr>
        <w:t>Do: Nazwa i siedziba Zamawiającego:</w:t>
      </w:r>
    </w:p>
    <w:p w:rsidR="00EF1BBF" w:rsidRPr="00AE7984" w:rsidRDefault="00EF1BBF" w:rsidP="008D2AB8">
      <w:pPr>
        <w:ind w:right="-110"/>
        <w:rPr>
          <w:b/>
          <w:sz w:val="22"/>
          <w:szCs w:val="22"/>
        </w:rPr>
      </w:pPr>
      <w:r w:rsidRPr="00AE7984">
        <w:rPr>
          <w:b/>
          <w:sz w:val="22"/>
          <w:szCs w:val="22"/>
        </w:rPr>
        <w:t>Akademia Górniczo - Hutnicza</w:t>
      </w:r>
    </w:p>
    <w:p w:rsidR="00EF1BBF" w:rsidRPr="00AE7984" w:rsidRDefault="00EF1BBF" w:rsidP="008D2AB8">
      <w:pPr>
        <w:ind w:right="-110"/>
        <w:rPr>
          <w:b/>
          <w:sz w:val="22"/>
          <w:szCs w:val="22"/>
        </w:rPr>
      </w:pPr>
      <w:r w:rsidRPr="00AE7984">
        <w:rPr>
          <w:b/>
          <w:sz w:val="22"/>
          <w:szCs w:val="22"/>
        </w:rPr>
        <w:t>im. Stanisława Staszica w Krakowie</w:t>
      </w:r>
    </w:p>
    <w:p w:rsidR="008D2AB8" w:rsidRPr="00AE7984" w:rsidRDefault="00EF1BBF" w:rsidP="008D2AB8">
      <w:pPr>
        <w:ind w:right="-110"/>
        <w:rPr>
          <w:b/>
          <w:sz w:val="22"/>
          <w:szCs w:val="22"/>
        </w:rPr>
      </w:pPr>
      <w:r w:rsidRPr="00AE7984">
        <w:rPr>
          <w:b/>
          <w:sz w:val="22"/>
          <w:szCs w:val="22"/>
        </w:rPr>
        <w:t>Dział Zamówień Publicznych</w:t>
      </w:r>
      <w:r w:rsidR="008D2AB8" w:rsidRPr="00AE7984">
        <w:rPr>
          <w:b/>
          <w:sz w:val="22"/>
          <w:szCs w:val="22"/>
        </w:rPr>
        <w:t xml:space="preserve">  </w:t>
      </w:r>
    </w:p>
    <w:p w:rsidR="008D2AB8" w:rsidRPr="00AE7984" w:rsidRDefault="00EF1BBF" w:rsidP="008D2AB8">
      <w:pPr>
        <w:ind w:right="-110"/>
        <w:rPr>
          <w:b/>
          <w:sz w:val="22"/>
          <w:szCs w:val="22"/>
        </w:rPr>
      </w:pPr>
      <w:r w:rsidRPr="00AE7984">
        <w:rPr>
          <w:b/>
          <w:sz w:val="22"/>
          <w:szCs w:val="22"/>
        </w:rPr>
        <w:t>Al. Mickiewicza</w:t>
      </w:r>
      <w:r w:rsidR="008D2AB8" w:rsidRPr="00AE7984">
        <w:rPr>
          <w:b/>
          <w:sz w:val="22"/>
          <w:szCs w:val="22"/>
        </w:rPr>
        <w:t xml:space="preserve"> </w:t>
      </w:r>
      <w:r w:rsidRPr="00AE7984">
        <w:rPr>
          <w:b/>
          <w:sz w:val="22"/>
          <w:szCs w:val="22"/>
        </w:rPr>
        <w:t>30</w:t>
      </w:r>
      <w:r w:rsidR="008D2AB8" w:rsidRPr="00AE7984">
        <w:rPr>
          <w:b/>
          <w:sz w:val="22"/>
          <w:szCs w:val="22"/>
        </w:rPr>
        <w:t xml:space="preserve"> </w:t>
      </w:r>
    </w:p>
    <w:p w:rsidR="008D2AB8" w:rsidRPr="00AE7984" w:rsidRDefault="00EF1BBF" w:rsidP="008D2AB8">
      <w:pPr>
        <w:rPr>
          <w:b/>
          <w:sz w:val="22"/>
          <w:szCs w:val="22"/>
        </w:rPr>
      </w:pPr>
      <w:r w:rsidRPr="00AE7984">
        <w:rPr>
          <w:b/>
          <w:sz w:val="22"/>
          <w:szCs w:val="22"/>
        </w:rPr>
        <w:t>30-059</w:t>
      </w:r>
      <w:r w:rsidR="008D2AB8" w:rsidRPr="00AE7984">
        <w:rPr>
          <w:b/>
          <w:sz w:val="22"/>
          <w:szCs w:val="22"/>
        </w:rPr>
        <w:t xml:space="preserve"> </w:t>
      </w:r>
      <w:r w:rsidRPr="00AE7984">
        <w:rPr>
          <w:b/>
          <w:sz w:val="22"/>
          <w:szCs w:val="22"/>
        </w:rPr>
        <w:t>Kraków</w:t>
      </w:r>
      <w:r w:rsidR="008D2AB8" w:rsidRPr="00AE7984">
        <w:rPr>
          <w:b/>
          <w:sz w:val="22"/>
          <w:szCs w:val="22"/>
        </w:rPr>
        <w:t xml:space="preserve">,  </w:t>
      </w:r>
    </w:p>
    <w:p w:rsidR="008D2AB8" w:rsidRPr="00AE7984" w:rsidRDefault="008D2AB8" w:rsidP="008D2AB8">
      <w:pPr>
        <w:ind w:firstLine="3969"/>
        <w:rPr>
          <w:b/>
          <w:sz w:val="22"/>
          <w:szCs w:val="22"/>
        </w:rPr>
      </w:pPr>
    </w:p>
    <w:p w:rsidR="008D2AB8" w:rsidRPr="00AE7984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AE7984">
        <w:rPr>
          <w:sz w:val="22"/>
          <w:szCs w:val="22"/>
        </w:rPr>
        <w:t xml:space="preserve">Przystępując do postępowania o udzielenie zamówienia publicznego, którego przedmiotem jest </w:t>
      </w:r>
      <w:r w:rsidR="00EF1BBF" w:rsidRPr="00AE7984">
        <w:rPr>
          <w:b/>
          <w:sz w:val="22"/>
          <w:szCs w:val="22"/>
        </w:rPr>
        <w:t>Modernizacja rozdzielni zasilania i sterowania urządzeń uzdatniania wody oraz rozbudowa instalacji odzysku ciepła odpadowego w Basenie AGH w Krakowie - Etap I - KC-zp.272-90/20</w:t>
      </w:r>
      <w:r w:rsidRPr="00AE7984">
        <w:rPr>
          <w:b/>
          <w:sz w:val="22"/>
          <w:szCs w:val="22"/>
        </w:rPr>
        <w:t xml:space="preserve">, </w:t>
      </w:r>
      <w:r w:rsidRPr="00AE7984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8D2AB8" w:rsidRPr="00AE7984" w:rsidRDefault="008D2AB8" w:rsidP="008D2AB8">
      <w:pPr>
        <w:tabs>
          <w:tab w:val="right" w:pos="9000"/>
        </w:tabs>
        <w:rPr>
          <w:sz w:val="22"/>
          <w:szCs w:val="22"/>
        </w:rPr>
      </w:pPr>
    </w:p>
    <w:p w:rsidR="008D2AB8" w:rsidRPr="00AE7984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E7984">
        <w:rPr>
          <w:b/>
          <w:sz w:val="22"/>
          <w:szCs w:val="22"/>
        </w:rPr>
        <w:t>Cena netto:   .........................................................................PLN</w:t>
      </w:r>
    </w:p>
    <w:p w:rsidR="008D2AB8" w:rsidRPr="00AE7984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8D2AB8" w:rsidRPr="00AE7984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E7984">
        <w:rPr>
          <w:b/>
          <w:sz w:val="22"/>
          <w:szCs w:val="22"/>
        </w:rPr>
        <w:t>Cena brutto: .........................................................................PLN</w:t>
      </w:r>
    </w:p>
    <w:p w:rsidR="008D2AB8" w:rsidRPr="00AE7984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D2AB8" w:rsidRPr="00AE7984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E79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8D2AB8" w:rsidRPr="00AE7984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FE545C" w:rsidRPr="00AE7984" w:rsidRDefault="008D2AB8" w:rsidP="008D2AB8">
      <w:pPr>
        <w:pStyle w:val="Tekstpodstawowy"/>
        <w:rPr>
          <w:sz w:val="22"/>
          <w:szCs w:val="22"/>
        </w:rPr>
      </w:pPr>
      <w:r w:rsidRPr="00AE7984">
        <w:rPr>
          <w:sz w:val="22"/>
          <w:szCs w:val="22"/>
        </w:rPr>
        <w:t>Powyższa cena zawiera podatek VAT w wysokości .......... % tj.…………………….PLN</w:t>
      </w:r>
    </w:p>
    <w:p w:rsidR="008D2AB8" w:rsidRPr="00AE7984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E7984">
        <w:rPr>
          <w:b/>
          <w:sz w:val="22"/>
          <w:szCs w:val="22"/>
        </w:rPr>
        <w:t xml:space="preserve">Termin realizacji umowy: </w:t>
      </w:r>
      <w:r w:rsidR="00AE7984" w:rsidRPr="00AE7984">
        <w:rPr>
          <w:sz w:val="22"/>
          <w:szCs w:val="22"/>
        </w:rPr>
        <w:t>do 4 miesięcy od daty podpisania umowy.</w:t>
      </w:r>
    </w:p>
    <w:p w:rsidR="008D2AB8" w:rsidRPr="00AE7984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E7984">
        <w:rPr>
          <w:b/>
          <w:sz w:val="22"/>
          <w:szCs w:val="22"/>
        </w:rPr>
        <w:t>Okres udzielonej gwarancji wynosi:</w:t>
      </w:r>
      <w:r w:rsidRPr="00AE7984">
        <w:rPr>
          <w:sz w:val="22"/>
          <w:szCs w:val="22"/>
        </w:rPr>
        <w:t xml:space="preserve"> ………………</w:t>
      </w:r>
      <w:r w:rsidR="00AE7984" w:rsidRPr="00AE7984">
        <w:rPr>
          <w:sz w:val="22"/>
          <w:szCs w:val="22"/>
        </w:rPr>
        <w:t xml:space="preserve">  </w:t>
      </w:r>
      <w:r w:rsidRPr="00AE7984">
        <w:rPr>
          <w:sz w:val="22"/>
          <w:szCs w:val="22"/>
        </w:rPr>
        <w:t>(</w:t>
      </w:r>
      <w:r w:rsidRPr="00AE7984">
        <w:rPr>
          <w:i/>
          <w:sz w:val="22"/>
          <w:szCs w:val="22"/>
          <w:highlight w:val="yellow"/>
        </w:rPr>
        <w:t>kryterium oceny ofert)</w:t>
      </w:r>
    </w:p>
    <w:p w:rsidR="008D2AB8" w:rsidRPr="00AE7984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E7984">
        <w:rPr>
          <w:sz w:val="22"/>
          <w:szCs w:val="22"/>
        </w:rPr>
        <w:t xml:space="preserve">Oświadczamy, że zgodnie z ustawą z dnia </w:t>
      </w:r>
      <w:r w:rsidR="00A0022B" w:rsidRPr="00AE7984">
        <w:rPr>
          <w:sz w:val="22"/>
          <w:szCs w:val="22"/>
        </w:rPr>
        <w:t>6 marca 2018 r</w:t>
      </w:r>
      <w:r w:rsidRPr="00AE7984">
        <w:rPr>
          <w:sz w:val="22"/>
          <w:szCs w:val="22"/>
        </w:rPr>
        <w:t>.</w:t>
      </w:r>
      <w:r w:rsidR="00A0022B" w:rsidRPr="00AE7984">
        <w:rPr>
          <w:sz w:val="22"/>
          <w:szCs w:val="22"/>
        </w:rPr>
        <w:t xml:space="preserve"> Prawo przedsiębiorców, </w:t>
      </w:r>
      <w:r w:rsidRPr="00AE7984">
        <w:rPr>
          <w:sz w:val="22"/>
          <w:szCs w:val="22"/>
        </w:rPr>
        <w:t>należymy do małych lub średnich przedsiębiorców:</w:t>
      </w:r>
      <w:r w:rsidRPr="00AE7984">
        <w:rPr>
          <w:b/>
          <w:sz w:val="22"/>
          <w:szCs w:val="22"/>
        </w:rPr>
        <w:t xml:space="preserve"> TAK/NIE</w:t>
      </w:r>
    </w:p>
    <w:p w:rsidR="008D2AB8" w:rsidRPr="00AE7984" w:rsidRDefault="008D2AB8" w:rsidP="00924C7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AE7984">
        <w:rPr>
          <w:b/>
          <w:sz w:val="22"/>
          <w:szCs w:val="22"/>
        </w:rPr>
        <w:t xml:space="preserve">Termin płatności: </w:t>
      </w:r>
      <w:r w:rsidR="00924C7E" w:rsidRPr="00924C7E">
        <w:rPr>
          <w:sz w:val="22"/>
          <w:szCs w:val="22"/>
        </w:rPr>
        <w:t>przelewem w terminie do 21 dni od daty otrzymania faktury przez Zamawiającego, na rachunek Wykonawcy umieszczony na dzień zlecenia przelewu w wykazie podmiotów, o których mowa w art. 96b ust. 1) Ustawy o podatku od towarów i usług.</w:t>
      </w:r>
      <w:bookmarkStart w:id="0" w:name="_GoBack"/>
      <w:bookmarkEnd w:id="0"/>
    </w:p>
    <w:p w:rsidR="00AE7984" w:rsidRPr="00AE7984" w:rsidRDefault="00AE7984" w:rsidP="00AE7984">
      <w:pPr>
        <w:rPr>
          <w:b/>
          <w:sz w:val="22"/>
          <w:szCs w:val="22"/>
          <w:u w:val="single"/>
        </w:rPr>
      </w:pPr>
      <w:r w:rsidRPr="00AE7984">
        <w:rPr>
          <w:b/>
          <w:sz w:val="22"/>
          <w:szCs w:val="22"/>
          <w:u w:val="single"/>
        </w:rPr>
        <w:t>Jednocześnie oświadczamy, że:</w:t>
      </w:r>
    </w:p>
    <w:p w:rsidR="00AE7984" w:rsidRPr="00AE7984" w:rsidRDefault="00AE7984" w:rsidP="00AE7984">
      <w:pPr>
        <w:numPr>
          <w:ilvl w:val="0"/>
          <w:numId w:val="5"/>
        </w:numPr>
        <w:tabs>
          <w:tab w:val="clear" w:pos="360"/>
        </w:tabs>
        <w:ind w:left="357" w:hanging="357"/>
        <w:jc w:val="both"/>
        <w:rPr>
          <w:sz w:val="22"/>
          <w:szCs w:val="22"/>
        </w:rPr>
      </w:pPr>
      <w:r w:rsidRPr="00AE7984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AE7984">
        <w:rPr>
          <w:b/>
          <w:color w:val="000000"/>
          <w:sz w:val="22"/>
          <w:szCs w:val="22"/>
          <w:lang w:eastAsia="ar-SA"/>
        </w:rPr>
        <w:t>30</w:t>
      </w:r>
      <w:r w:rsidRPr="00AE7984"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 w:rsidRPr="00AE7984">
        <w:rPr>
          <w:sz w:val="22"/>
          <w:szCs w:val="22"/>
        </w:rPr>
        <w:t xml:space="preserve"> 2.</w:t>
      </w:r>
    </w:p>
    <w:p w:rsidR="00AE7984" w:rsidRPr="00AE7984" w:rsidRDefault="00AE7984" w:rsidP="00AE7984">
      <w:pPr>
        <w:numPr>
          <w:ilvl w:val="0"/>
          <w:numId w:val="5"/>
        </w:numPr>
        <w:tabs>
          <w:tab w:val="clear" w:pos="360"/>
        </w:tabs>
        <w:ind w:left="357" w:hanging="357"/>
        <w:jc w:val="both"/>
        <w:rPr>
          <w:sz w:val="22"/>
          <w:szCs w:val="22"/>
        </w:rPr>
      </w:pPr>
      <w:r w:rsidRPr="00AE798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</w:t>
      </w:r>
      <w:r>
        <w:rPr>
          <w:color w:val="000000"/>
          <w:sz w:val="22"/>
          <w:szCs w:val="22"/>
          <w:lang w:eastAsia="ar-SA"/>
        </w:rPr>
        <w:t>SIWZ i </w:t>
      </w:r>
      <w:r w:rsidRPr="00AE7984">
        <w:rPr>
          <w:color w:val="000000"/>
          <w:sz w:val="22"/>
          <w:szCs w:val="22"/>
          <w:lang w:eastAsia="ar-SA"/>
        </w:rPr>
        <w:t xml:space="preserve">zobowiązujemy się, w przypadku wyboru naszej oferty, do zawarcia umowy zgodnej z niniejszą </w:t>
      </w:r>
      <w:r w:rsidRPr="00AE7984">
        <w:rPr>
          <w:color w:val="000000"/>
          <w:sz w:val="22"/>
          <w:szCs w:val="22"/>
          <w:lang w:eastAsia="ar-SA"/>
        </w:rPr>
        <w:lastRenderedPageBreak/>
        <w:t>ofertą, na warunkach określonych w Specyfikacji Istotnych W</w:t>
      </w:r>
      <w:r>
        <w:rPr>
          <w:color w:val="000000"/>
          <w:sz w:val="22"/>
          <w:szCs w:val="22"/>
          <w:lang w:eastAsia="ar-SA"/>
        </w:rPr>
        <w:t>arunków Zamówienia, w miejscu i </w:t>
      </w:r>
      <w:r w:rsidRPr="00AE7984">
        <w:rPr>
          <w:color w:val="000000"/>
          <w:sz w:val="22"/>
          <w:szCs w:val="22"/>
          <w:lang w:eastAsia="ar-SA"/>
        </w:rPr>
        <w:t xml:space="preserve">terminie wyznaczonym przez </w:t>
      </w:r>
      <w:r w:rsidRPr="00AE7984">
        <w:rPr>
          <w:sz w:val="22"/>
          <w:szCs w:val="22"/>
          <w:lang w:eastAsia="ar-SA"/>
        </w:rPr>
        <w:t>zamawiającego</w:t>
      </w:r>
      <w:r w:rsidRPr="00AE7984">
        <w:rPr>
          <w:sz w:val="22"/>
          <w:szCs w:val="22"/>
        </w:rPr>
        <w:t xml:space="preserve"> i nie wnosimy do nich żadnych zastrzeżeń.</w:t>
      </w:r>
    </w:p>
    <w:p w:rsidR="00AE7984" w:rsidRPr="00AE7984" w:rsidRDefault="00AE7984" w:rsidP="00AE7984">
      <w:pPr>
        <w:numPr>
          <w:ilvl w:val="0"/>
          <w:numId w:val="5"/>
        </w:numPr>
        <w:tabs>
          <w:tab w:val="clear" w:pos="360"/>
        </w:tabs>
        <w:ind w:left="357" w:hanging="357"/>
        <w:jc w:val="both"/>
        <w:rPr>
          <w:sz w:val="22"/>
          <w:szCs w:val="22"/>
        </w:rPr>
      </w:pPr>
      <w:r w:rsidRPr="00AE7984">
        <w:rPr>
          <w:sz w:val="22"/>
          <w:szCs w:val="22"/>
        </w:rPr>
        <w:t xml:space="preserve">3.oświadczamy, że oferta została sporządzona na podstawie: SIWZ, Projektu, dokumentacji przetargowej, </w:t>
      </w:r>
      <w:proofErr w:type="spellStart"/>
      <w:r w:rsidRPr="00AE7984">
        <w:rPr>
          <w:sz w:val="22"/>
          <w:szCs w:val="22"/>
        </w:rPr>
        <w:t>STWiORB</w:t>
      </w:r>
      <w:proofErr w:type="spellEnd"/>
      <w:r w:rsidRPr="00AE7984"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AE7984" w:rsidRPr="00AE7984" w:rsidRDefault="00AE7984" w:rsidP="00AE7984">
      <w:pPr>
        <w:numPr>
          <w:ilvl w:val="0"/>
          <w:numId w:val="5"/>
        </w:numPr>
        <w:tabs>
          <w:tab w:val="clear" w:pos="360"/>
        </w:tabs>
        <w:ind w:left="357" w:hanging="357"/>
        <w:jc w:val="both"/>
        <w:rPr>
          <w:sz w:val="22"/>
          <w:szCs w:val="22"/>
        </w:rPr>
      </w:pPr>
      <w:r w:rsidRPr="00AE7984">
        <w:rPr>
          <w:sz w:val="22"/>
          <w:szCs w:val="22"/>
          <w:lang w:eastAsia="ar-SA"/>
        </w:rPr>
        <w:t>oświadczmy,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AE7984" w:rsidRPr="00AE7984" w:rsidRDefault="00AE7984" w:rsidP="00AE7984">
      <w:pPr>
        <w:numPr>
          <w:ilvl w:val="0"/>
          <w:numId w:val="5"/>
        </w:numPr>
        <w:tabs>
          <w:tab w:val="clear" w:pos="360"/>
        </w:tabs>
        <w:ind w:left="357" w:hanging="357"/>
        <w:jc w:val="both"/>
        <w:rPr>
          <w:sz w:val="22"/>
          <w:szCs w:val="22"/>
        </w:rPr>
      </w:pPr>
      <w:r w:rsidRPr="00AE7984">
        <w:rPr>
          <w:bCs/>
          <w:iCs/>
          <w:sz w:val="22"/>
          <w:szCs w:val="22"/>
          <w:lang w:eastAsia="ar-SA"/>
        </w:rPr>
        <w:t xml:space="preserve">W przypadku </w:t>
      </w:r>
      <w:r w:rsidRPr="00AE7984">
        <w:rPr>
          <w:bCs/>
          <w:iCs/>
          <w:sz w:val="22"/>
          <w:szCs w:val="22"/>
          <w:lang w:val="x-none" w:eastAsia="ar-SA"/>
        </w:rPr>
        <w:t>zastosowani</w:t>
      </w:r>
      <w:r w:rsidRPr="00AE7984">
        <w:rPr>
          <w:bCs/>
          <w:iCs/>
          <w:sz w:val="22"/>
          <w:szCs w:val="22"/>
          <w:lang w:eastAsia="ar-SA"/>
        </w:rPr>
        <w:t>a</w:t>
      </w:r>
      <w:r w:rsidRPr="00AE7984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AE7984">
        <w:rPr>
          <w:bCs/>
          <w:iCs/>
          <w:sz w:val="22"/>
          <w:szCs w:val="22"/>
          <w:lang w:eastAsia="ar-SA"/>
        </w:rPr>
        <w:t>oświadczamy</w:t>
      </w:r>
      <w:r w:rsidRPr="00AE7984">
        <w:rPr>
          <w:bCs/>
          <w:iCs/>
          <w:sz w:val="22"/>
          <w:szCs w:val="22"/>
          <w:lang w:val="x-none" w:eastAsia="ar-SA"/>
        </w:rPr>
        <w:t xml:space="preserve"> że :</w:t>
      </w:r>
    </w:p>
    <w:p w:rsidR="00AE7984" w:rsidRPr="00AE7984" w:rsidRDefault="00AE7984" w:rsidP="00AE7984">
      <w:pPr>
        <w:numPr>
          <w:ilvl w:val="1"/>
          <w:numId w:val="7"/>
        </w:numPr>
        <w:ind w:left="1077"/>
        <w:jc w:val="both"/>
        <w:outlineLvl w:val="1"/>
        <w:rPr>
          <w:bCs/>
          <w:iCs/>
          <w:color w:val="000000"/>
          <w:sz w:val="22"/>
          <w:szCs w:val="22"/>
        </w:rPr>
      </w:pPr>
      <w:r w:rsidRPr="00AE7984">
        <w:rPr>
          <w:bCs/>
          <w:iCs/>
          <w:color w:val="000000"/>
          <w:sz w:val="22"/>
          <w:szCs w:val="22"/>
        </w:rPr>
        <w:t>parametry  techniczne, użytkowe i eksploatacyjne są co najmniej takie same lub lepsze  od parametrów wymienionych w dokumentacji projektowej,</w:t>
      </w:r>
    </w:p>
    <w:p w:rsidR="00AE7984" w:rsidRPr="00AE7984" w:rsidRDefault="00AE7984" w:rsidP="00AE7984">
      <w:pPr>
        <w:numPr>
          <w:ilvl w:val="1"/>
          <w:numId w:val="7"/>
        </w:numPr>
        <w:ind w:left="1077"/>
        <w:jc w:val="both"/>
        <w:outlineLvl w:val="1"/>
        <w:rPr>
          <w:bCs/>
          <w:iCs/>
          <w:color w:val="000000"/>
          <w:sz w:val="22"/>
          <w:szCs w:val="22"/>
        </w:rPr>
      </w:pPr>
      <w:r w:rsidRPr="00AE7984">
        <w:rPr>
          <w:bCs/>
          <w:iCs/>
          <w:color w:val="000000"/>
          <w:sz w:val="22"/>
          <w:szCs w:val="22"/>
        </w:rPr>
        <w:t>nie prowadzą do zmiany rozwiązań projektowych,</w:t>
      </w:r>
    </w:p>
    <w:p w:rsidR="00AE7984" w:rsidRPr="00AE7984" w:rsidRDefault="00AE7984" w:rsidP="00AE7984">
      <w:pPr>
        <w:numPr>
          <w:ilvl w:val="1"/>
          <w:numId w:val="7"/>
        </w:numPr>
        <w:ind w:left="1077"/>
        <w:jc w:val="both"/>
        <w:outlineLvl w:val="1"/>
        <w:rPr>
          <w:bCs/>
          <w:iCs/>
          <w:color w:val="000000"/>
          <w:sz w:val="22"/>
          <w:szCs w:val="22"/>
        </w:rPr>
      </w:pPr>
      <w:r w:rsidRPr="00AE7984">
        <w:rPr>
          <w:bCs/>
          <w:iCs/>
          <w:color w:val="000000"/>
          <w:sz w:val="22"/>
          <w:szCs w:val="22"/>
        </w:rPr>
        <w:t>geometria, faktura, kolorystyka urządzeń i materiałów nie wpływa na przyjęte    rozwiązania architektoniczno-konstrukcyjne,</w:t>
      </w:r>
    </w:p>
    <w:p w:rsidR="00AE7984" w:rsidRPr="00AE7984" w:rsidRDefault="00AE7984" w:rsidP="00AE7984">
      <w:pPr>
        <w:numPr>
          <w:ilvl w:val="1"/>
          <w:numId w:val="7"/>
        </w:numPr>
        <w:ind w:left="1077"/>
        <w:jc w:val="both"/>
        <w:outlineLvl w:val="1"/>
        <w:rPr>
          <w:bCs/>
          <w:iCs/>
          <w:color w:val="000000"/>
          <w:sz w:val="22"/>
          <w:szCs w:val="22"/>
        </w:rPr>
      </w:pPr>
      <w:r w:rsidRPr="00AE7984">
        <w:rPr>
          <w:bCs/>
          <w:iCs/>
          <w:color w:val="000000"/>
          <w:sz w:val="22"/>
          <w:szCs w:val="22"/>
        </w:rPr>
        <w:t>nie prowadzą do zmiany wyrazu architektonicznego obiektu, a co za  tym idzie zmiany projektu jako zapisu świadomego rozwiązania  architektonicznego będącego wyrazem uzyskania efektu założonego przez Zamawiającego i Projektanta.</w:t>
      </w:r>
    </w:p>
    <w:p w:rsidR="00AE7984" w:rsidRPr="00AE7984" w:rsidRDefault="00AE7984" w:rsidP="00AE7984">
      <w:pPr>
        <w:numPr>
          <w:ilvl w:val="0"/>
          <w:numId w:val="5"/>
        </w:numPr>
        <w:tabs>
          <w:tab w:val="clear" w:pos="360"/>
        </w:tabs>
        <w:jc w:val="both"/>
        <w:outlineLvl w:val="1"/>
        <w:rPr>
          <w:bCs/>
          <w:iCs/>
          <w:color w:val="000000"/>
          <w:sz w:val="22"/>
          <w:szCs w:val="22"/>
        </w:rPr>
      </w:pPr>
      <w:r w:rsidRPr="00AE7984">
        <w:rPr>
          <w:bCs/>
          <w:iCs/>
          <w:sz w:val="22"/>
          <w:szCs w:val="22"/>
          <w:lang w:val="x-none" w:eastAsia="ar-SA"/>
        </w:rPr>
        <w:t xml:space="preserve">Oświadczamy, </w:t>
      </w:r>
      <w:r w:rsidRPr="00AE7984">
        <w:rPr>
          <w:bCs/>
          <w:iCs/>
          <w:sz w:val="22"/>
          <w:szCs w:val="22"/>
          <w:lang w:eastAsia="ar-SA"/>
        </w:rPr>
        <w:t xml:space="preserve">że do realizacji zadania zostaną wyznaczone osoby które będą wykonywać przedmiot zamówienia </w:t>
      </w:r>
      <w:proofErr w:type="spellStart"/>
      <w:r w:rsidRPr="00AE7984">
        <w:rPr>
          <w:bCs/>
          <w:iCs/>
          <w:sz w:val="22"/>
          <w:szCs w:val="22"/>
          <w:lang w:eastAsia="ar-SA"/>
        </w:rPr>
        <w:t>tj</w:t>
      </w:r>
      <w:proofErr w:type="spellEnd"/>
      <w:r w:rsidRPr="00AE7984">
        <w:rPr>
          <w:bCs/>
          <w:iCs/>
          <w:sz w:val="22"/>
          <w:szCs w:val="22"/>
          <w:lang w:val="x-none" w:eastAsia="ar-SA"/>
        </w:rPr>
        <w:t>.:</w:t>
      </w:r>
    </w:p>
    <w:p w:rsidR="00AE7984" w:rsidRPr="00AE7984" w:rsidRDefault="00AE7984" w:rsidP="00AE7984">
      <w:pPr>
        <w:numPr>
          <w:ilvl w:val="0"/>
          <w:numId w:val="8"/>
        </w:numPr>
        <w:tabs>
          <w:tab w:val="num" w:pos="851"/>
        </w:tabs>
        <w:suppressAutoHyphens/>
        <w:jc w:val="both"/>
        <w:rPr>
          <w:bCs/>
          <w:iCs/>
          <w:sz w:val="22"/>
          <w:szCs w:val="22"/>
        </w:rPr>
      </w:pPr>
      <w:r w:rsidRPr="00AE7984">
        <w:rPr>
          <w:bCs/>
          <w:iCs/>
          <w:sz w:val="22"/>
          <w:szCs w:val="22"/>
        </w:rPr>
        <w:t>co najmniej jedną osobą posiadającą aktualne świadectwo kwalifikacyjne uprawniające do zajmowania się eksploatacją urządzeń na stanowisku DOZORU (D) w zakresie obsługi, konserwacji, remontów, montażu, kontrolno-pomiarowym dla urządzeń, instalacji i sieci „GRUPA 1. Urządzenia, instalacje i sieci elektroenergetyczne wytwarzające, przetwarzające, przesyłające i zużywające energię elektryczną” minimum dla:</w:t>
      </w:r>
    </w:p>
    <w:p w:rsidR="00AE7984" w:rsidRPr="00AE7984" w:rsidRDefault="00AE7984" w:rsidP="00AE7984">
      <w:pPr>
        <w:pStyle w:val="Akapitzlist"/>
        <w:numPr>
          <w:ilvl w:val="0"/>
          <w:numId w:val="9"/>
        </w:numPr>
        <w:ind w:left="567"/>
        <w:contextualSpacing/>
        <w:jc w:val="both"/>
        <w:rPr>
          <w:bCs/>
          <w:iCs/>
          <w:sz w:val="22"/>
          <w:szCs w:val="22"/>
        </w:rPr>
      </w:pPr>
      <w:r w:rsidRPr="00AE7984">
        <w:rPr>
          <w:bCs/>
          <w:iCs/>
          <w:sz w:val="22"/>
          <w:szCs w:val="22"/>
        </w:rPr>
        <w:t xml:space="preserve">urządzenia, instalacje i sieci elektroenergetyczne o napięciu nie wyższym niż 1 </w:t>
      </w:r>
      <w:proofErr w:type="spellStart"/>
      <w:r w:rsidRPr="00AE7984">
        <w:rPr>
          <w:bCs/>
          <w:iCs/>
          <w:sz w:val="22"/>
          <w:szCs w:val="22"/>
        </w:rPr>
        <w:t>kV</w:t>
      </w:r>
      <w:proofErr w:type="spellEnd"/>
      <w:r w:rsidRPr="00AE7984">
        <w:rPr>
          <w:bCs/>
          <w:iCs/>
          <w:sz w:val="22"/>
          <w:szCs w:val="22"/>
        </w:rPr>
        <w:t>;</w:t>
      </w:r>
    </w:p>
    <w:p w:rsidR="00AE7984" w:rsidRPr="00AE7984" w:rsidRDefault="00AE7984" w:rsidP="00AE7984">
      <w:pPr>
        <w:pStyle w:val="Akapitzlist"/>
        <w:numPr>
          <w:ilvl w:val="0"/>
          <w:numId w:val="9"/>
        </w:numPr>
        <w:ind w:left="567"/>
        <w:contextualSpacing/>
        <w:jc w:val="both"/>
        <w:rPr>
          <w:bCs/>
          <w:iCs/>
          <w:sz w:val="22"/>
          <w:szCs w:val="22"/>
        </w:rPr>
      </w:pPr>
      <w:r w:rsidRPr="00AE7984">
        <w:rPr>
          <w:bCs/>
          <w:iCs/>
          <w:sz w:val="22"/>
          <w:szCs w:val="22"/>
        </w:rPr>
        <w:t>aparatura kontrolno-pomiarowa oraz urządzenia i instalacje automatycznej regulacji; sterowania i zabezpieczeń urządzeń i instalacji wymienionych w punktach powyższych;</w:t>
      </w:r>
    </w:p>
    <w:p w:rsidR="00AE7984" w:rsidRPr="00AE7984" w:rsidRDefault="00AE7984" w:rsidP="00AE7984">
      <w:pPr>
        <w:numPr>
          <w:ilvl w:val="0"/>
          <w:numId w:val="8"/>
        </w:numPr>
        <w:tabs>
          <w:tab w:val="num" w:pos="851"/>
        </w:tabs>
        <w:suppressAutoHyphens/>
        <w:ind w:left="502"/>
        <w:jc w:val="both"/>
        <w:rPr>
          <w:bCs/>
          <w:iCs/>
          <w:sz w:val="22"/>
          <w:szCs w:val="22"/>
        </w:rPr>
      </w:pPr>
      <w:r w:rsidRPr="00AE7984">
        <w:rPr>
          <w:bCs/>
          <w:iCs/>
          <w:sz w:val="22"/>
          <w:szCs w:val="22"/>
        </w:rPr>
        <w:t xml:space="preserve"> co najmniej jedną osobą posiadającą aktualne świadectwo kwalifikacyjne uprawniające do zajmowania się eksploatacją urządzeń na stanowisku EKSPLOATACJI (E) w zakresie obsługi, konserwacji, remontów, montażu, kontrolno-pomiarowym dla urządzeń, instalacji i sieci „GRUPA 1. Urządzenia, instalacje i sieci elektroenergetyczne wytwarzające, przetwarzające, przesyłające i zużywające energię elektryczną” minimum dla</w:t>
      </w:r>
    </w:p>
    <w:p w:rsidR="00AE7984" w:rsidRPr="00AE7984" w:rsidRDefault="00AE7984" w:rsidP="00AE7984">
      <w:pPr>
        <w:pStyle w:val="Akapitzlist"/>
        <w:numPr>
          <w:ilvl w:val="0"/>
          <w:numId w:val="12"/>
        </w:numPr>
        <w:tabs>
          <w:tab w:val="left" w:pos="567"/>
        </w:tabs>
        <w:contextualSpacing/>
        <w:jc w:val="both"/>
        <w:rPr>
          <w:bCs/>
          <w:iCs/>
          <w:sz w:val="22"/>
          <w:szCs w:val="22"/>
        </w:rPr>
      </w:pPr>
      <w:r w:rsidRPr="00AE7984">
        <w:rPr>
          <w:bCs/>
          <w:iCs/>
          <w:sz w:val="22"/>
          <w:szCs w:val="22"/>
        </w:rPr>
        <w:t xml:space="preserve">urządzenia, instalacje i sieci elektroenergetyczne o napięciu nie wyższym niż 1 </w:t>
      </w:r>
      <w:proofErr w:type="spellStart"/>
      <w:r w:rsidRPr="00AE7984">
        <w:rPr>
          <w:bCs/>
          <w:iCs/>
          <w:sz w:val="22"/>
          <w:szCs w:val="22"/>
        </w:rPr>
        <w:t>kV</w:t>
      </w:r>
      <w:proofErr w:type="spellEnd"/>
      <w:r w:rsidRPr="00AE7984">
        <w:rPr>
          <w:bCs/>
          <w:iCs/>
          <w:sz w:val="22"/>
          <w:szCs w:val="22"/>
        </w:rPr>
        <w:t>;</w:t>
      </w:r>
    </w:p>
    <w:p w:rsidR="00AE7984" w:rsidRPr="00AE7984" w:rsidRDefault="00AE7984" w:rsidP="00AE7984">
      <w:pPr>
        <w:pStyle w:val="Akapitzlist"/>
        <w:numPr>
          <w:ilvl w:val="0"/>
          <w:numId w:val="12"/>
        </w:numPr>
        <w:tabs>
          <w:tab w:val="left" w:pos="567"/>
        </w:tabs>
        <w:contextualSpacing/>
        <w:jc w:val="both"/>
        <w:rPr>
          <w:bCs/>
          <w:iCs/>
          <w:sz w:val="22"/>
          <w:szCs w:val="22"/>
        </w:rPr>
      </w:pPr>
      <w:r w:rsidRPr="00AE7984">
        <w:rPr>
          <w:bCs/>
          <w:iCs/>
          <w:sz w:val="22"/>
          <w:szCs w:val="22"/>
        </w:rPr>
        <w:t>aparatura kontrolno-pomiarowa oraz urządzenia i instalacje automatycznej regulacji; sterowania i zabezpieczeń urządzeń i instalacji wymienionych w punktach powyższych;</w:t>
      </w:r>
    </w:p>
    <w:p w:rsidR="00AE7984" w:rsidRPr="00AE7984" w:rsidRDefault="00AE7984" w:rsidP="00AE7984">
      <w:pPr>
        <w:ind w:left="360"/>
        <w:jc w:val="both"/>
        <w:rPr>
          <w:bCs/>
          <w:iCs/>
          <w:sz w:val="22"/>
          <w:szCs w:val="22"/>
        </w:rPr>
      </w:pPr>
      <w:r w:rsidRPr="00AE7984">
        <w:rPr>
          <w:bCs/>
          <w:iCs/>
          <w:sz w:val="22"/>
          <w:szCs w:val="22"/>
        </w:rPr>
        <w:t xml:space="preserve">      Zakres uprawnień pomiarowych: pomiary w pełnym zakresie do 1kV  </w:t>
      </w:r>
    </w:p>
    <w:p w:rsidR="00AE7984" w:rsidRPr="00AE7984" w:rsidRDefault="00AE7984" w:rsidP="00AE7984">
      <w:pPr>
        <w:pStyle w:val="NormalnyWeb"/>
        <w:numPr>
          <w:ilvl w:val="0"/>
          <w:numId w:val="5"/>
        </w:numPr>
        <w:tabs>
          <w:tab w:val="clear" w:pos="360"/>
        </w:tabs>
        <w:ind w:left="357" w:hanging="357"/>
        <w:jc w:val="both"/>
        <w:rPr>
          <w:sz w:val="22"/>
          <w:szCs w:val="22"/>
        </w:rPr>
      </w:pPr>
      <w:r w:rsidRPr="00AE7984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AE7984">
        <w:rPr>
          <w:sz w:val="22"/>
          <w:szCs w:val="22"/>
        </w:rPr>
        <w:t>*</w:t>
      </w:r>
      <w:r w:rsidRPr="00AE7984">
        <w:rPr>
          <w:color w:val="000000"/>
          <w:sz w:val="22"/>
          <w:szCs w:val="22"/>
        </w:rPr>
        <w:t xml:space="preserve"> wobec osób fizycznych, </w:t>
      </w:r>
      <w:r w:rsidRPr="00AE7984">
        <w:rPr>
          <w:sz w:val="22"/>
          <w:szCs w:val="22"/>
        </w:rPr>
        <w:t>od których dane osobowe bezpośrednio lub pośrednio pozyskałem</w:t>
      </w:r>
      <w:r w:rsidRPr="00AE7984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AE7984">
        <w:rPr>
          <w:sz w:val="22"/>
          <w:szCs w:val="22"/>
        </w:rPr>
        <w:t xml:space="preserve">.* * </w:t>
      </w:r>
    </w:p>
    <w:p w:rsidR="00AE7984" w:rsidRPr="00AE7984" w:rsidRDefault="00AE7984" w:rsidP="00AE7984">
      <w:pPr>
        <w:jc w:val="both"/>
        <w:rPr>
          <w:sz w:val="18"/>
          <w:szCs w:val="18"/>
        </w:rPr>
      </w:pPr>
      <w:r w:rsidRPr="00AE7984">
        <w:rPr>
          <w:sz w:val="22"/>
          <w:szCs w:val="22"/>
        </w:rPr>
        <w:t>*</w:t>
      </w:r>
      <w:r w:rsidRPr="00AE7984">
        <w:rPr>
          <w:sz w:val="18"/>
          <w:szCs w:val="18"/>
        </w:rPr>
        <w:t xml:space="preserve">rozporządzenie Parlamentu Europejskiego i Rady (UE) 2016/679 z dnia 27 kwietnia 2016 r. w sprawie ochrony osób fizycznych w związku z przetwarzaniem danych osobowych i w sprawie swobodnego przepływu takich danych oraz uchylenia dyrektywy 95/46/WE (ogólne rozporządzenie o ochronie danych) (Dz. Urz. UE L 119 z 04.05.2016, str. 1). </w:t>
      </w:r>
    </w:p>
    <w:p w:rsidR="00AE7984" w:rsidRPr="00AE7984" w:rsidRDefault="00AE7984" w:rsidP="00AE7984">
      <w:pPr>
        <w:ind w:left="142" w:hanging="142"/>
        <w:jc w:val="both"/>
        <w:rPr>
          <w:rFonts w:eastAsia="Calibri"/>
          <w:sz w:val="18"/>
          <w:szCs w:val="18"/>
        </w:rPr>
      </w:pPr>
      <w:r w:rsidRPr="00AE7984">
        <w:rPr>
          <w:rFonts w:eastAsia="Calibri"/>
          <w:sz w:val="18"/>
          <w:szCs w:val="18"/>
        </w:rPr>
        <w:t>**</w:t>
      </w:r>
      <w:r w:rsidRPr="00AE7984">
        <w:rPr>
          <w:rFonts w:eastAsia="Calibri"/>
          <w:color w:val="000000"/>
          <w:sz w:val="18"/>
          <w:szCs w:val="18"/>
        </w:rPr>
        <w:t xml:space="preserve">W przypadku gdy wykonawca </w:t>
      </w:r>
      <w:r w:rsidRPr="00AE7984"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E7984" w:rsidRPr="00AE7984" w:rsidRDefault="00AE7984" w:rsidP="00AE7984">
      <w:pPr>
        <w:numPr>
          <w:ilvl w:val="0"/>
          <w:numId w:val="5"/>
        </w:numPr>
        <w:tabs>
          <w:tab w:val="clear" w:pos="360"/>
        </w:tabs>
        <w:spacing w:before="120" w:after="120"/>
        <w:jc w:val="both"/>
        <w:rPr>
          <w:sz w:val="22"/>
          <w:szCs w:val="22"/>
        </w:rPr>
      </w:pPr>
      <w:r w:rsidRPr="00AE7984"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AE7984" w:rsidRPr="00AE7984" w:rsidTr="00E1394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7984" w:rsidRPr="00AE7984" w:rsidRDefault="00AE7984" w:rsidP="00AE79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E7984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7984" w:rsidRPr="00AE7984" w:rsidRDefault="00AE7984" w:rsidP="00AE79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E7984">
              <w:rPr>
                <w:sz w:val="22"/>
                <w:szCs w:val="22"/>
              </w:rPr>
              <w:t xml:space="preserve">Opis części zamówienia, którą wykonawca </w:t>
            </w:r>
          </w:p>
          <w:p w:rsidR="00AE7984" w:rsidRPr="00AE7984" w:rsidRDefault="00AE7984" w:rsidP="00AE79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E79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984" w:rsidRPr="00AE7984" w:rsidRDefault="00AE7984" w:rsidP="00AE79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E7984">
              <w:rPr>
                <w:sz w:val="22"/>
                <w:szCs w:val="22"/>
              </w:rPr>
              <w:t>Nazwa podwykonawcy</w:t>
            </w:r>
          </w:p>
          <w:p w:rsidR="00AE7984" w:rsidRPr="00AE7984" w:rsidRDefault="00AE7984" w:rsidP="00AE79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E7984">
              <w:rPr>
                <w:sz w:val="22"/>
                <w:szCs w:val="22"/>
              </w:rPr>
              <w:t>(o ile jest wiadoma)</w:t>
            </w:r>
          </w:p>
        </w:tc>
      </w:tr>
      <w:tr w:rsidR="00AE7984" w:rsidRPr="00AE7984" w:rsidTr="00E1394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7984" w:rsidRPr="00AE7984" w:rsidRDefault="00AE7984" w:rsidP="00AE798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7984" w:rsidRPr="00AE7984" w:rsidRDefault="00AE7984" w:rsidP="00AE79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7984" w:rsidRPr="00AE7984" w:rsidRDefault="00AE7984" w:rsidP="00AE79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AE7984" w:rsidRPr="00AE7984" w:rsidTr="00E1394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7984" w:rsidRPr="00AE7984" w:rsidRDefault="00AE7984" w:rsidP="00AE798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7984" w:rsidRPr="00AE7984" w:rsidRDefault="00AE7984" w:rsidP="00AE79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7984" w:rsidRPr="00AE7984" w:rsidRDefault="00AE7984" w:rsidP="00AE79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AE7984" w:rsidRPr="00AE7984" w:rsidRDefault="00AE7984" w:rsidP="00AE7984">
      <w:pPr>
        <w:numPr>
          <w:ilvl w:val="0"/>
          <w:numId w:val="5"/>
        </w:numPr>
        <w:tabs>
          <w:tab w:val="clear" w:pos="360"/>
        </w:tabs>
        <w:spacing w:line="360" w:lineRule="auto"/>
        <w:jc w:val="both"/>
        <w:rPr>
          <w:sz w:val="22"/>
          <w:szCs w:val="22"/>
        </w:rPr>
      </w:pPr>
      <w:r w:rsidRPr="00AE7984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E7984" w:rsidRPr="00AE7984" w:rsidRDefault="00AE7984" w:rsidP="00AE7984">
      <w:pPr>
        <w:numPr>
          <w:ilvl w:val="0"/>
          <w:numId w:val="5"/>
        </w:numPr>
        <w:tabs>
          <w:tab w:val="clear" w:pos="360"/>
        </w:tabs>
        <w:spacing w:line="360" w:lineRule="auto"/>
        <w:jc w:val="both"/>
        <w:rPr>
          <w:sz w:val="22"/>
          <w:szCs w:val="22"/>
        </w:rPr>
      </w:pPr>
      <w:r w:rsidRPr="00AE7984">
        <w:rPr>
          <w:sz w:val="22"/>
          <w:szCs w:val="22"/>
        </w:rPr>
        <w:lastRenderedPageBreak/>
        <w:t>po zakończeniu postępowania wadium należy zwrócić.</w:t>
      </w:r>
      <w:r w:rsidRPr="00AE7984">
        <w:rPr>
          <w:sz w:val="22"/>
          <w:szCs w:val="22"/>
          <w:vertAlign w:val="superscript"/>
        </w:rPr>
        <w:footnoteReference w:id="1"/>
      </w:r>
    </w:p>
    <w:p w:rsidR="00AE7984" w:rsidRPr="00AE7984" w:rsidRDefault="00AE7984" w:rsidP="00AE7984">
      <w:pPr>
        <w:numPr>
          <w:ilvl w:val="0"/>
          <w:numId w:val="6"/>
        </w:numPr>
        <w:spacing w:line="360" w:lineRule="auto"/>
        <w:jc w:val="both"/>
        <w:rPr>
          <w:sz w:val="22"/>
          <w:szCs w:val="22"/>
        </w:rPr>
      </w:pPr>
      <w:r w:rsidRPr="00AE7984"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AE7984" w:rsidRPr="00AE7984" w:rsidRDefault="00AE7984" w:rsidP="00AE7984">
      <w:pPr>
        <w:numPr>
          <w:ilvl w:val="0"/>
          <w:numId w:val="6"/>
        </w:numPr>
        <w:spacing w:line="360" w:lineRule="auto"/>
        <w:jc w:val="both"/>
        <w:rPr>
          <w:sz w:val="22"/>
          <w:szCs w:val="22"/>
        </w:rPr>
      </w:pPr>
      <w:r w:rsidRPr="00AE7984">
        <w:rPr>
          <w:sz w:val="22"/>
          <w:szCs w:val="22"/>
        </w:rPr>
        <w:t>Inne .............................................................................................................................</w:t>
      </w:r>
    </w:p>
    <w:p w:rsidR="00AE7984" w:rsidRPr="00AE7984" w:rsidRDefault="00AE7984" w:rsidP="00AE7984">
      <w:pPr>
        <w:numPr>
          <w:ilvl w:val="0"/>
          <w:numId w:val="5"/>
        </w:numPr>
        <w:tabs>
          <w:tab w:val="clear" w:pos="360"/>
        </w:tabs>
        <w:jc w:val="both"/>
        <w:rPr>
          <w:sz w:val="22"/>
          <w:szCs w:val="22"/>
        </w:rPr>
      </w:pPr>
      <w:r w:rsidRPr="00AE7984">
        <w:rPr>
          <w:sz w:val="22"/>
          <w:szCs w:val="22"/>
        </w:rPr>
        <w:t>Upoważnionymi do reprezentowania naszej firmy są następujące osoby:</w:t>
      </w:r>
    </w:p>
    <w:p w:rsidR="00AE7984" w:rsidRPr="00AE7984" w:rsidRDefault="00AE7984" w:rsidP="00AE7984">
      <w:pPr>
        <w:keepNext/>
        <w:spacing w:before="240" w:after="60"/>
        <w:outlineLvl w:val="0"/>
        <w:rPr>
          <w:b/>
          <w:bCs/>
          <w:kern w:val="32"/>
          <w:sz w:val="22"/>
          <w:szCs w:val="22"/>
          <w:lang w:val="x-none" w:eastAsia="x-none"/>
        </w:rPr>
      </w:pPr>
      <w:r w:rsidRPr="00AE7984">
        <w:rPr>
          <w:b/>
          <w:bCs/>
          <w:kern w:val="32"/>
          <w:sz w:val="22"/>
          <w:szCs w:val="22"/>
          <w:lang w:val="x-none" w:eastAsia="x-none"/>
        </w:rPr>
        <w:tab/>
        <w:t>Imię i Nazwisko</w:t>
      </w:r>
      <w:r w:rsidRPr="00AE7984">
        <w:rPr>
          <w:b/>
          <w:bCs/>
          <w:kern w:val="32"/>
          <w:sz w:val="22"/>
          <w:szCs w:val="22"/>
          <w:lang w:val="x-none" w:eastAsia="x-none"/>
        </w:rPr>
        <w:tab/>
      </w:r>
      <w:r w:rsidRPr="00AE7984">
        <w:rPr>
          <w:b/>
          <w:bCs/>
          <w:kern w:val="32"/>
          <w:sz w:val="22"/>
          <w:szCs w:val="22"/>
          <w:lang w:val="x-none" w:eastAsia="x-none"/>
        </w:rPr>
        <w:tab/>
      </w:r>
      <w:r w:rsidRPr="00AE7984">
        <w:rPr>
          <w:b/>
          <w:bCs/>
          <w:kern w:val="32"/>
          <w:sz w:val="22"/>
          <w:szCs w:val="22"/>
          <w:lang w:val="x-none" w:eastAsia="x-none"/>
        </w:rPr>
        <w:tab/>
      </w:r>
      <w:r w:rsidRPr="00AE7984">
        <w:rPr>
          <w:b/>
          <w:bCs/>
          <w:kern w:val="32"/>
          <w:sz w:val="22"/>
          <w:szCs w:val="22"/>
          <w:lang w:val="x-none" w:eastAsia="x-none"/>
        </w:rPr>
        <w:tab/>
      </w:r>
      <w:r w:rsidRPr="00AE7984">
        <w:rPr>
          <w:b/>
          <w:bCs/>
          <w:kern w:val="32"/>
          <w:sz w:val="22"/>
          <w:szCs w:val="22"/>
          <w:lang w:val="x-none" w:eastAsia="x-none"/>
        </w:rPr>
        <w:tab/>
      </w:r>
      <w:r w:rsidRPr="00AE7984">
        <w:rPr>
          <w:b/>
          <w:bCs/>
          <w:kern w:val="32"/>
          <w:sz w:val="22"/>
          <w:szCs w:val="22"/>
          <w:lang w:val="x-none" w:eastAsia="x-none"/>
        </w:rPr>
        <w:tab/>
      </w:r>
      <w:r w:rsidRPr="00AE7984">
        <w:rPr>
          <w:b/>
          <w:bCs/>
          <w:kern w:val="32"/>
          <w:sz w:val="22"/>
          <w:szCs w:val="22"/>
          <w:lang w:val="x-none" w:eastAsia="x-none"/>
        </w:rPr>
        <w:tab/>
        <w:t>Wzór podpisu</w:t>
      </w:r>
    </w:p>
    <w:p w:rsidR="00AE7984" w:rsidRPr="00AE7984" w:rsidRDefault="00AE7984" w:rsidP="00AE79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E79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E7984">
        <w:rPr>
          <w:sz w:val="22"/>
          <w:szCs w:val="22"/>
        </w:rPr>
        <w:tab/>
      </w:r>
      <w:r w:rsidRPr="00AE7984">
        <w:rPr>
          <w:sz w:val="22"/>
          <w:szCs w:val="22"/>
        </w:rPr>
        <w:tab/>
        <w:t xml:space="preserve"> </w:t>
      </w:r>
    </w:p>
    <w:p w:rsidR="00AE7984" w:rsidRPr="00AE7984" w:rsidRDefault="00AE7984" w:rsidP="00AE79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E7984" w:rsidRPr="00AE7984" w:rsidRDefault="00AE7984" w:rsidP="00AE7984">
      <w:pPr>
        <w:numPr>
          <w:ilvl w:val="0"/>
          <w:numId w:val="5"/>
        </w:numPr>
        <w:tabs>
          <w:tab w:val="clear" w:pos="360"/>
        </w:tabs>
        <w:jc w:val="both"/>
        <w:rPr>
          <w:sz w:val="22"/>
          <w:szCs w:val="22"/>
        </w:rPr>
      </w:pPr>
      <w:r w:rsidRPr="00AE7984">
        <w:rPr>
          <w:sz w:val="22"/>
          <w:szCs w:val="22"/>
        </w:rPr>
        <w:t>upoważnienie dla powyżej wskazanych osób wynika z następującego (</w:t>
      </w:r>
      <w:proofErr w:type="spellStart"/>
      <w:r w:rsidRPr="00AE7984">
        <w:rPr>
          <w:sz w:val="22"/>
          <w:szCs w:val="22"/>
        </w:rPr>
        <w:t>ych</w:t>
      </w:r>
      <w:proofErr w:type="spellEnd"/>
      <w:r w:rsidRPr="00AE7984">
        <w:rPr>
          <w:sz w:val="22"/>
          <w:szCs w:val="22"/>
        </w:rPr>
        <w:t>) dokumentu(ów)</w:t>
      </w:r>
    </w:p>
    <w:p w:rsidR="00AE7984" w:rsidRPr="00AE7984" w:rsidRDefault="00AE7984" w:rsidP="00AE7984">
      <w:pPr>
        <w:jc w:val="both"/>
        <w:rPr>
          <w:sz w:val="22"/>
          <w:szCs w:val="22"/>
        </w:rPr>
      </w:pPr>
      <w:r w:rsidRPr="00AE7984">
        <w:rPr>
          <w:sz w:val="22"/>
          <w:szCs w:val="22"/>
        </w:rPr>
        <w:t>……………………………………………...........................……które dołączamy do oferty.</w:t>
      </w:r>
    </w:p>
    <w:p w:rsidR="00AE7984" w:rsidRPr="00AE7984" w:rsidRDefault="00AE7984" w:rsidP="00AE7984">
      <w:pPr>
        <w:jc w:val="both"/>
        <w:rPr>
          <w:sz w:val="22"/>
          <w:szCs w:val="22"/>
        </w:rPr>
      </w:pPr>
    </w:p>
    <w:p w:rsidR="00AE7984" w:rsidRPr="00AE7984" w:rsidRDefault="00AE7984" w:rsidP="00AE7984">
      <w:pPr>
        <w:numPr>
          <w:ilvl w:val="0"/>
          <w:numId w:val="5"/>
        </w:numPr>
        <w:tabs>
          <w:tab w:val="clear" w:pos="360"/>
        </w:tabs>
        <w:jc w:val="both"/>
        <w:rPr>
          <w:sz w:val="22"/>
          <w:szCs w:val="22"/>
        </w:rPr>
      </w:pPr>
      <w:r w:rsidRPr="00AE7984">
        <w:rPr>
          <w:sz w:val="22"/>
          <w:szCs w:val="22"/>
        </w:rPr>
        <w:t>załącznikami do niniejszej oferty są:</w:t>
      </w:r>
    </w:p>
    <w:p w:rsidR="00AE7984" w:rsidRPr="00AE7984" w:rsidRDefault="00AE7984" w:rsidP="00AE79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E7984">
        <w:rPr>
          <w:sz w:val="22"/>
          <w:szCs w:val="22"/>
        </w:rPr>
        <w:t>………………………………………………………………………………………….</w:t>
      </w:r>
    </w:p>
    <w:p w:rsidR="00AE7984" w:rsidRPr="00AE7984" w:rsidRDefault="00AE7984" w:rsidP="00AE79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E7984">
        <w:rPr>
          <w:sz w:val="22"/>
          <w:szCs w:val="22"/>
        </w:rPr>
        <w:t>……………………………………………..……………………………………………</w:t>
      </w:r>
    </w:p>
    <w:p w:rsidR="00AE7984" w:rsidRPr="00AE7984" w:rsidRDefault="00AE7984" w:rsidP="00AE79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E79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E7984" w:rsidRPr="00AE7984" w:rsidRDefault="00AE7984" w:rsidP="00AE7984">
      <w:pPr>
        <w:numPr>
          <w:ilvl w:val="0"/>
          <w:numId w:val="5"/>
        </w:numPr>
        <w:tabs>
          <w:tab w:val="clear" w:pos="360"/>
        </w:tabs>
        <w:jc w:val="both"/>
        <w:rPr>
          <w:sz w:val="22"/>
          <w:szCs w:val="22"/>
        </w:rPr>
      </w:pPr>
      <w:r w:rsidRPr="00AE7984">
        <w:rPr>
          <w:sz w:val="22"/>
          <w:szCs w:val="22"/>
        </w:rPr>
        <w:t>oferta zawiera ………………… kolejno ponumerowanych stron.</w:t>
      </w:r>
    </w:p>
    <w:p w:rsidR="00AE7984" w:rsidRPr="00AE7984" w:rsidRDefault="00AE7984" w:rsidP="00AE7984">
      <w:pPr>
        <w:jc w:val="both"/>
        <w:rPr>
          <w:sz w:val="22"/>
          <w:szCs w:val="22"/>
        </w:rPr>
      </w:pPr>
    </w:p>
    <w:p w:rsidR="00AE7984" w:rsidRPr="00AE7984" w:rsidRDefault="00AE7984" w:rsidP="00AE7984">
      <w:pPr>
        <w:jc w:val="both"/>
        <w:rPr>
          <w:sz w:val="22"/>
          <w:szCs w:val="22"/>
        </w:rPr>
      </w:pPr>
    </w:p>
    <w:p w:rsidR="00AE7984" w:rsidRPr="00AE7984" w:rsidRDefault="00AE7984" w:rsidP="00AE7984">
      <w:pPr>
        <w:jc w:val="both"/>
        <w:rPr>
          <w:sz w:val="18"/>
          <w:szCs w:val="18"/>
        </w:rPr>
      </w:pPr>
      <w:r w:rsidRPr="00AE7984">
        <w:rPr>
          <w:sz w:val="18"/>
          <w:szCs w:val="18"/>
        </w:rPr>
        <w:t>Miejscowość, ……………………., dnia …………………………… r.</w:t>
      </w:r>
    </w:p>
    <w:p w:rsidR="00AE7984" w:rsidRPr="00AE7984" w:rsidRDefault="00AE7984" w:rsidP="00AE7984">
      <w:pPr>
        <w:tabs>
          <w:tab w:val="left" w:pos="5040"/>
        </w:tabs>
        <w:ind w:left="708"/>
        <w:rPr>
          <w:sz w:val="18"/>
          <w:szCs w:val="18"/>
        </w:rPr>
      </w:pPr>
      <w:r w:rsidRPr="00AE7984">
        <w:rPr>
          <w:sz w:val="18"/>
          <w:szCs w:val="18"/>
        </w:rPr>
        <w:tab/>
      </w:r>
    </w:p>
    <w:p w:rsidR="00AE7984" w:rsidRPr="00AE7984" w:rsidRDefault="00AE7984" w:rsidP="00AE7984">
      <w:pPr>
        <w:tabs>
          <w:tab w:val="left" w:pos="5040"/>
        </w:tabs>
        <w:ind w:left="708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</w:t>
      </w:r>
      <w:r w:rsidRPr="00AE7984">
        <w:rPr>
          <w:sz w:val="18"/>
          <w:szCs w:val="18"/>
        </w:rPr>
        <w:t>………………………………………….</w:t>
      </w:r>
    </w:p>
    <w:p w:rsidR="00AE7984" w:rsidRPr="00AE7984" w:rsidRDefault="00AE7984" w:rsidP="00AE7984">
      <w:pPr>
        <w:tabs>
          <w:tab w:val="left" w:pos="5040"/>
        </w:tabs>
        <w:ind w:left="708"/>
        <w:rPr>
          <w:sz w:val="18"/>
          <w:szCs w:val="18"/>
        </w:rPr>
      </w:pPr>
      <w:r w:rsidRPr="00AE7984">
        <w:rPr>
          <w:sz w:val="18"/>
          <w:szCs w:val="18"/>
        </w:rPr>
        <w:tab/>
        <w:t>podpis osoby/osób upoważnionej/upoważnionych</w:t>
      </w:r>
    </w:p>
    <w:p w:rsidR="00AE7984" w:rsidRPr="00AE7984" w:rsidRDefault="00AE7984" w:rsidP="00AE7984">
      <w:pPr>
        <w:jc w:val="right"/>
        <w:rPr>
          <w:sz w:val="18"/>
          <w:szCs w:val="18"/>
        </w:rPr>
      </w:pPr>
      <w:r w:rsidRPr="00AE7984">
        <w:rPr>
          <w:sz w:val="18"/>
          <w:szCs w:val="18"/>
        </w:rPr>
        <w:t>do reprezentowania Wykonawcy</w:t>
      </w:r>
    </w:p>
    <w:p w:rsidR="00AE7984" w:rsidRPr="00AE7984" w:rsidRDefault="00AE7984" w:rsidP="00AE7984">
      <w:pPr>
        <w:rPr>
          <w:sz w:val="22"/>
          <w:szCs w:val="22"/>
        </w:rPr>
      </w:pPr>
    </w:p>
    <w:p w:rsidR="00AE7984" w:rsidRPr="00AE7984" w:rsidRDefault="00AE7984" w:rsidP="00AE7984">
      <w:pPr>
        <w:spacing w:line="360" w:lineRule="auto"/>
        <w:jc w:val="both"/>
        <w:rPr>
          <w:sz w:val="22"/>
          <w:szCs w:val="22"/>
        </w:rPr>
      </w:pPr>
    </w:p>
    <w:p w:rsidR="00AE7984" w:rsidRPr="00AE7984" w:rsidRDefault="00AE7984" w:rsidP="00AE7984">
      <w:pPr>
        <w:rPr>
          <w:sz w:val="22"/>
          <w:szCs w:val="22"/>
        </w:rPr>
      </w:pPr>
    </w:p>
    <w:p w:rsidR="00FE545C" w:rsidRPr="00AE7984" w:rsidRDefault="00FE545C" w:rsidP="00FE545C">
      <w:pPr>
        <w:jc w:val="right"/>
        <w:rPr>
          <w:sz w:val="22"/>
          <w:szCs w:val="22"/>
        </w:rPr>
      </w:pPr>
    </w:p>
    <w:sectPr w:rsidR="00FE545C" w:rsidRPr="00AE79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2569" w:rsidRDefault="009E2569">
      <w:r>
        <w:separator/>
      </w:r>
    </w:p>
  </w:endnote>
  <w:endnote w:type="continuationSeparator" w:id="0">
    <w:p w:rsidR="009E2569" w:rsidRDefault="009E2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BBF" w:rsidRDefault="00EF1B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BBF" w:rsidRDefault="00EF1B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2569" w:rsidRDefault="009E2569">
      <w:r>
        <w:separator/>
      </w:r>
    </w:p>
  </w:footnote>
  <w:footnote w:type="continuationSeparator" w:id="0">
    <w:p w:rsidR="009E2569" w:rsidRDefault="009E2569">
      <w:r>
        <w:continuationSeparator/>
      </w:r>
    </w:p>
  </w:footnote>
  <w:footnote w:id="1">
    <w:p w:rsidR="00AE7984" w:rsidRDefault="00AE7984" w:rsidP="00AE7984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E7984" w:rsidRDefault="00AE7984" w:rsidP="00AE798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BBF" w:rsidRDefault="00EF1B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BBF" w:rsidRDefault="00EF1B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13647"/>
    <w:multiLevelType w:val="singleLevel"/>
    <w:tmpl w:val="928A217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9A314C"/>
    <w:multiLevelType w:val="hybridMultilevel"/>
    <w:tmpl w:val="E87676F0"/>
    <w:lvl w:ilvl="0" w:tplc="0EB0FB4C">
      <w:start w:val="2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59234A9E"/>
    <w:multiLevelType w:val="hybridMultilevel"/>
    <w:tmpl w:val="8242A078"/>
    <w:lvl w:ilvl="0" w:tplc="B90C98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024961"/>
    <w:multiLevelType w:val="hybridMultilevel"/>
    <w:tmpl w:val="99C22524"/>
    <w:lvl w:ilvl="0" w:tplc="B90C98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6"/>
  </w:num>
  <w:num w:numId="6">
    <w:abstractNumId w:val="1"/>
  </w:num>
  <w:num w:numId="7">
    <w:abstractNumId w:val="3"/>
  </w:num>
  <w:num w:numId="8">
    <w:abstractNumId w:val="0"/>
    <w:lvlOverride w:ilvl="0">
      <w:startOverride w:val="1"/>
    </w:lvlOverride>
  </w:num>
  <w:num w:numId="9">
    <w:abstractNumId w:val="4"/>
  </w:num>
  <w:num w:numId="10">
    <w:abstractNumId w:val="4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E256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24C7E"/>
    <w:rsid w:val="00970FE4"/>
    <w:rsid w:val="009E2569"/>
    <w:rsid w:val="00A0022B"/>
    <w:rsid w:val="00A346FE"/>
    <w:rsid w:val="00A47B4D"/>
    <w:rsid w:val="00A83018"/>
    <w:rsid w:val="00AE7984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F1BBF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C0B348A4-37F3-48AC-93AD-53774FF21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AE7984"/>
    <w:rPr>
      <w:rFonts w:eastAsia="Calibri"/>
    </w:rPr>
  </w:style>
  <w:style w:type="paragraph" w:styleId="Akapitzlist">
    <w:name w:val="List Paragraph"/>
    <w:basedOn w:val="Normalny"/>
    <w:uiPriority w:val="34"/>
    <w:qFormat/>
    <w:rsid w:val="00AE7984"/>
    <w:pPr>
      <w:suppressAutoHyphens/>
      <w:ind w:left="708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97BDF-7356-408E-B4CF-6D2C48983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833</Words>
  <Characters>6898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Joanna Ćwiertnia</cp:lastModifiedBy>
  <cp:revision>2</cp:revision>
  <cp:lastPrinted>2020-02-14T08:31:00Z</cp:lastPrinted>
  <dcterms:created xsi:type="dcterms:W3CDTF">2020-02-14T08:31:00Z</dcterms:created>
  <dcterms:modified xsi:type="dcterms:W3CDTF">2020-02-14T08:31:00Z</dcterms:modified>
</cp:coreProperties>
</file>