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6D4" w:rsidRDefault="00B456D4" w:rsidP="00B456D4">
      <w:pPr>
        <w:pStyle w:val="DomylneA"/>
        <w:ind w:firstLine="680"/>
        <w:jc w:val="both"/>
        <w:rPr>
          <w:sz w:val="28"/>
          <w:szCs w:val="28"/>
        </w:rPr>
      </w:pPr>
    </w:p>
    <w:p w:rsidR="00B456D4" w:rsidRDefault="00B456D4" w:rsidP="00B456D4">
      <w:pPr>
        <w:pStyle w:val="DomylneA"/>
        <w:ind w:firstLine="680"/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1CF0DE51" wp14:editId="5F8D94A7">
            <wp:extent cx="5753100" cy="742950"/>
            <wp:effectExtent l="0" t="0" r="0" b="0"/>
            <wp:docPr id="1073741825" name="officeArt object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E_POWER_poziom_pl-1_rgb" descr="FE_POWER_poziom_pl-1_rgb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B456D4" w:rsidRDefault="00B456D4" w:rsidP="00B456D4">
      <w:pPr>
        <w:pStyle w:val="DomylneA"/>
        <w:ind w:firstLine="680"/>
        <w:jc w:val="right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Załącznik nr 3 do ogłoszenia </w:t>
      </w:r>
    </w:p>
    <w:p w:rsidR="00B456D4" w:rsidRDefault="00B456D4" w:rsidP="00B456D4">
      <w:pPr>
        <w:pStyle w:val="DomylneA"/>
        <w:ind w:firstLine="680"/>
        <w:jc w:val="right"/>
        <w:rPr>
          <w:rFonts w:ascii="Arial" w:eastAsia="Arial" w:hAnsi="Arial" w:cs="Arial"/>
          <w:b/>
          <w:bCs/>
        </w:rPr>
      </w:pPr>
    </w:p>
    <w:p w:rsidR="00B456D4" w:rsidRDefault="00B456D4" w:rsidP="00B456D4">
      <w:pPr>
        <w:pStyle w:val="DomylneA"/>
        <w:ind w:firstLine="680"/>
        <w:jc w:val="right"/>
        <w:rPr>
          <w:rFonts w:ascii="Arial" w:eastAsia="Arial" w:hAnsi="Arial" w:cs="Arial"/>
          <w:b/>
          <w:bCs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 xml:space="preserve">prowadzenie i nadzór szkolenia specjalizacyjnego w dziedzinie psychologii klinicznej jako Kierownik specjalizacji w ramach studium podyplomowego prowadzonego przez Wydział Psychologii i Kognitywistki UAM zgodnie z aktualnym programem szkolenia specjalizacyjnego w dziedzinie psychologii klinicznej ogłoszonym przez CMKP w projekcie POWER </w:t>
      </w:r>
      <w:r>
        <w:rPr>
          <w:rFonts w:ascii="Arial" w:hAnsi="Arial"/>
          <w:b/>
          <w:bCs/>
          <w:i/>
          <w:iCs/>
        </w:rPr>
        <w:t>„Podniesienie kompetencji zawodowych pracownik</w:t>
      </w:r>
      <w:r>
        <w:rPr>
          <w:rFonts w:ascii="Arial" w:hAnsi="Arial"/>
          <w:b/>
          <w:bCs/>
          <w:i/>
          <w:iCs/>
          <w:lang w:val="es-ES_tradnl"/>
        </w:rPr>
        <w:t>ó</w:t>
      </w:r>
      <w:r>
        <w:rPr>
          <w:rFonts w:ascii="Arial" w:hAnsi="Arial"/>
          <w:b/>
          <w:bCs/>
          <w:i/>
          <w:iCs/>
        </w:rPr>
        <w:t xml:space="preserve">w systemu ochrony zdrowia w zakresie zdrowia psychicznego dzieci i młodzieży” </w:t>
      </w:r>
      <w:r>
        <w:rPr>
          <w:rFonts w:ascii="Arial" w:hAnsi="Arial"/>
          <w:b/>
          <w:bCs/>
        </w:rPr>
        <w:t>(POWR.05.04.00-00-0177/19)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Wyłonienie  13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pt-PT"/>
        </w:rPr>
        <w:t>b do pe</w:t>
      </w:r>
      <w:proofErr w:type="spellStart"/>
      <w:r>
        <w:rPr>
          <w:rFonts w:ascii="Arial" w:hAnsi="Arial"/>
        </w:rPr>
        <w:t>łnienia</w:t>
      </w:r>
      <w:proofErr w:type="spellEnd"/>
      <w:r>
        <w:rPr>
          <w:rFonts w:ascii="Arial" w:hAnsi="Arial"/>
        </w:rPr>
        <w:t xml:space="preserve"> funkcji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specjalizacji w dziedzinie psychologii klinicznej w ramach  studium podyplomowego  prowadzonego  przez  Wydział Psychologii i </w:t>
      </w:r>
      <w:proofErr w:type="spellStart"/>
      <w:r>
        <w:rPr>
          <w:rFonts w:ascii="Arial" w:hAnsi="Arial"/>
        </w:rPr>
        <w:t>Kognitywistyki</w:t>
      </w:r>
      <w:proofErr w:type="spellEnd"/>
      <w:r>
        <w:rPr>
          <w:rFonts w:ascii="Arial" w:hAnsi="Arial"/>
        </w:rPr>
        <w:t xml:space="preserve">  UAM zgodnie z Programem  specjalizacji w psychologii klinicznej, CMKP, Warszawa,  2018 oraz postanowieniami ustawy z dnia 24 lutego 2017 r. o uzyskiwaniu tytułu specjalisty w dziedzinach mających zastosowanie w ochronie zdrowia (tj.: Dz.U. 2019, poz. 786 ze zm.). </w:t>
      </w: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284" w:hanging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1. Czas wykonywania   </w:t>
      </w:r>
      <w:proofErr w:type="spellStart"/>
      <w:r>
        <w:rPr>
          <w:rFonts w:ascii="Arial" w:hAnsi="Arial"/>
        </w:rPr>
        <w:t>obowiązk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kierownika specjalizacji: od dnia podpisania umowy- lipiec 2023. 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284" w:hanging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2. Miesięczne   zaangażowanie  Kierownika   specjalizacji wynikać będzie  z czasu        niezbędnego   do   zrealizowania   ww.   </w:t>
      </w:r>
      <w:proofErr w:type="spellStart"/>
      <w:r>
        <w:rPr>
          <w:rFonts w:ascii="Arial" w:hAnsi="Arial"/>
        </w:rPr>
        <w:t>obowiązk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en-US"/>
        </w:rPr>
        <w:t>w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  <w:strike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  <w:r w:rsidRPr="00F83C1E">
        <w:rPr>
          <w:rFonts w:ascii="Arial" w:hAnsi="Arial"/>
        </w:rPr>
        <w:t xml:space="preserve">3. </w:t>
      </w:r>
      <w:r w:rsidRPr="00F83C1E">
        <w:rPr>
          <w:rFonts w:ascii="Arial" w:hAnsi="Arial"/>
          <w:shd w:val="clear" w:color="auto" w:fill="FFFF00"/>
        </w:rPr>
        <w:t xml:space="preserve">Wykonawca może złożyć </w:t>
      </w:r>
      <w:r w:rsidRPr="00F83C1E">
        <w:rPr>
          <w:rFonts w:ascii="Arial" w:hAnsi="Arial"/>
          <w:shd w:val="clear" w:color="auto" w:fill="FFFF00"/>
          <w:lang w:val="pt-PT"/>
        </w:rPr>
        <w:t>ofert</w:t>
      </w:r>
      <w:r w:rsidRPr="00F83C1E">
        <w:rPr>
          <w:rFonts w:ascii="Arial" w:hAnsi="Arial"/>
          <w:shd w:val="clear" w:color="auto" w:fill="FFFF00"/>
        </w:rPr>
        <w:t>ę tylko na jedna część.</w:t>
      </w:r>
      <w:r>
        <w:rPr>
          <w:rFonts w:ascii="Arial" w:hAnsi="Arial"/>
        </w:rPr>
        <w:t xml:space="preserve"> </w:t>
      </w: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4. Liczba uczestnik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objętych opieką 13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specjalizacji </w:t>
      </w:r>
      <w:r>
        <w:rPr>
          <w:rFonts w:ascii="Arial" w:hAnsi="Arial"/>
          <w:lang w:val="en-US"/>
        </w:rPr>
        <w:t>—</w:t>
      </w:r>
      <w:r>
        <w:rPr>
          <w:rFonts w:ascii="Arial" w:hAnsi="Arial"/>
          <w:lang w:val="pt-PT"/>
        </w:rPr>
        <w:t xml:space="preserve">25 os: </w:t>
      </w:r>
    </w:p>
    <w:p w:rsidR="00B456D4" w:rsidRDefault="00B456D4" w:rsidP="00B456D4">
      <w:pPr>
        <w:pStyle w:val="DomylneA"/>
        <w:ind w:firstLine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w tym: </w:t>
      </w:r>
    </w:p>
    <w:p w:rsidR="00B456D4" w:rsidRDefault="00B456D4" w:rsidP="00B456D4">
      <w:pPr>
        <w:pStyle w:val="DomylneA"/>
        <w:ind w:firstLine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>- jeden kierownik nadzorujący szkolenie trzech uczestnik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en-US"/>
        </w:rPr>
        <w:t xml:space="preserve">w , </w:t>
      </w:r>
    </w:p>
    <w:p w:rsidR="00B456D4" w:rsidRDefault="00B456D4" w:rsidP="00B456D4">
      <w:pPr>
        <w:pStyle w:val="DomylneA"/>
        <w:ind w:firstLine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>- dziesięciu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nadzorujących szkolenie </w:t>
      </w:r>
      <w:proofErr w:type="spellStart"/>
      <w:r>
        <w:rPr>
          <w:rFonts w:ascii="Arial" w:hAnsi="Arial"/>
        </w:rPr>
        <w:t>dw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ch</w:t>
      </w:r>
      <w:proofErr w:type="spellEnd"/>
      <w:r>
        <w:rPr>
          <w:rFonts w:ascii="Arial" w:hAnsi="Arial"/>
        </w:rPr>
        <w:t xml:space="preserve"> uczestnik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w, </w:t>
      </w:r>
    </w:p>
    <w:p w:rsidR="00B456D4" w:rsidRDefault="00B456D4" w:rsidP="00B456D4">
      <w:pPr>
        <w:pStyle w:val="DomylneA"/>
        <w:ind w:firstLine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- </w:t>
      </w:r>
      <w:proofErr w:type="spellStart"/>
      <w:r>
        <w:rPr>
          <w:rFonts w:ascii="Arial" w:hAnsi="Arial"/>
        </w:rPr>
        <w:t>dw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ch</w:t>
      </w:r>
      <w:proofErr w:type="spellEnd"/>
      <w:r>
        <w:rPr>
          <w:rFonts w:ascii="Arial" w:hAnsi="Arial"/>
        </w:rPr>
        <w:t xml:space="preserve">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nadzorujących szkolenie jednego uczestnika. </w:t>
      </w: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tbl>
      <w:tblPr>
        <w:tblStyle w:val="TableNormal"/>
        <w:tblW w:w="961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586"/>
        <w:gridCol w:w="6339"/>
        <w:gridCol w:w="1687"/>
      </w:tblGrid>
      <w:tr w:rsidR="00B456D4" w:rsidTr="004817B2">
        <w:trPr>
          <w:trHeight w:val="493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część</w:t>
            </w:r>
            <w:proofErr w:type="spellEnd"/>
          </w:p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zamówienia</w:t>
            </w:r>
            <w:proofErr w:type="spellEnd"/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/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liczba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godzin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dydaktycznych</w:t>
            </w:r>
            <w:proofErr w:type="spellEnd"/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trzech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135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7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8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10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11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dw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ch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90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12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jednego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uczestnika</w:t>
            </w:r>
            <w:proofErr w:type="spellEnd"/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45</w:t>
            </w:r>
          </w:p>
        </w:tc>
      </w:tr>
      <w:tr w:rsidR="00B456D4" w:rsidTr="004817B2">
        <w:trPr>
          <w:trHeight w:val="460"/>
        </w:trPr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13</w:t>
            </w:r>
          </w:p>
        </w:tc>
        <w:tc>
          <w:tcPr>
            <w:tcW w:w="6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/>
              <w:outlineLvl w:val="0"/>
            </w:pP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jeden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kierownik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nadzorujący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szkolenie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jednego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uczestnika</w:t>
            </w:r>
            <w:proofErr w:type="spellEnd"/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56D4" w:rsidRDefault="00B456D4" w:rsidP="004817B2">
            <w:pPr>
              <w:tabs>
                <w:tab w:val="left" w:pos="1440"/>
              </w:tabs>
              <w:suppressAutoHyphens/>
              <w:jc w:val="center"/>
              <w:outlineLvl w:val="0"/>
            </w:pPr>
            <w:r>
              <w:rPr>
                <w:rFonts w:ascii="Arial" w:hAnsi="Arial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45</w:t>
            </w:r>
          </w:p>
        </w:tc>
      </w:tr>
    </w:tbl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 sumie 25 uczestnik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objętych jest opieką 13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en-US"/>
        </w:rPr>
        <w:t>w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284" w:hanging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5. Warunek udziału w postępowaniu: Warunek dotyczący zdolności technicznej lub zawodowej:  o </w:t>
      </w:r>
      <w:proofErr w:type="spellStart"/>
      <w:r>
        <w:rPr>
          <w:rFonts w:ascii="Arial" w:hAnsi="Arial"/>
        </w:rPr>
        <w:t>zam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wienie</w:t>
      </w:r>
      <w:proofErr w:type="spellEnd"/>
      <w:r>
        <w:rPr>
          <w:rFonts w:ascii="Arial" w:hAnsi="Arial"/>
        </w:rPr>
        <w:t xml:space="preserve"> mogą  ubiegać się Wykonawcy, </w:t>
      </w:r>
      <w:proofErr w:type="spellStart"/>
      <w:r>
        <w:rPr>
          <w:rFonts w:ascii="Arial" w:hAnsi="Arial"/>
        </w:rPr>
        <w:t>kt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rzy</w:t>
      </w:r>
      <w:proofErr w:type="spellEnd"/>
      <w:r>
        <w:rPr>
          <w:rFonts w:ascii="Arial" w:hAnsi="Arial"/>
        </w:rPr>
        <w:t xml:space="preserve"> do  realizacji </w:t>
      </w:r>
      <w:proofErr w:type="spellStart"/>
      <w:r>
        <w:rPr>
          <w:rFonts w:ascii="Arial" w:hAnsi="Arial"/>
        </w:rPr>
        <w:t>zam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wienia</w:t>
      </w:r>
      <w:proofErr w:type="spellEnd"/>
      <w:r>
        <w:rPr>
          <w:rFonts w:ascii="Arial" w:hAnsi="Arial"/>
        </w:rPr>
        <w:t xml:space="preserve"> wyznaczą osobę :</w:t>
      </w:r>
    </w:p>
    <w:p w:rsidR="00B456D4" w:rsidRDefault="00B456D4" w:rsidP="00B456D4">
      <w:pPr>
        <w:pStyle w:val="DomylneA"/>
        <w:ind w:firstLine="284"/>
        <w:jc w:val="both"/>
        <w:rPr>
          <w:rFonts w:ascii="Arial" w:eastAsia="Arial" w:hAnsi="Arial" w:cs="Arial"/>
        </w:rPr>
      </w:pPr>
      <w:r>
        <w:rPr>
          <w:rFonts w:ascii="Arial" w:hAnsi="Arial"/>
        </w:rPr>
        <w:t>a)</w:t>
      </w:r>
      <w:r>
        <w:rPr>
          <w:rFonts w:ascii="Arial" w:hAnsi="Arial"/>
        </w:rPr>
        <w:tab/>
        <w:t xml:space="preserve">posiadającą tytuł specjalisty w dziedzinie psychologii klinicznej </w:t>
      </w:r>
    </w:p>
    <w:p w:rsidR="00B456D4" w:rsidRDefault="00B456D4" w:rsidP="00B456D4">
      <w:pPr>
        <w:pStyle w:val="DomylneA"/>
        <w:ind w:left="719" w:hanging="435"/>
        <w:jc w:val="both"/>
        <w:rPr>
          <w:rFonts w:ascii="Arial" w:eastAsia="Arial" w:hAnsi="Arial" w:cs="Arial"/>
        </w:rPr>
      </w:pPr>
      <w:r>
        <w:rPr>
          <w:rFonts w:ascii="Arial" w:hAnsi="Arial"/>
        </w:rPr>
        <w:t>b)</w:t>
      </w:r>
      <w:r>
        <w:rPr>
          <w:rFonts w:ascii="Arial" w:hAnsi="Arial"/>
        </w:rPr>
        <w:tab/>
        <w:t xml:space="preserve">posiadającą co najmniej 7-letnie doświadczenie zawodowe w obszarze psychologii klinicznej. </w:t>
      </w:r>
    </w:p>
    <w:p w:rsidR="00B456D4" w:rsidRDefault="00B456D4" w:rsidP="00B456D4">
      <w:pPr>
        <w:pStyle w:val="DomylneA"/>
        <w:ind w:left="719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Wykonawca w wykazie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b (załącznik nr 4 do ogłoszenia) wskaże osobę </w:t>
      </w:r>
      <w:r>
        <w:rPr>
          <w:rFonts w:ascii="Arial" w:hAnsi="Arial"/>
          <w:lang w:val="pt-PT"/>
        </w:rPr>
        <w:t>do pe</w:t>
      </w:r>
      <w:proofErr w:type="spellStart"/>
      <w:r>
        <w:rPr>
          <w:rFonts w:ascii="Arial" w:hAnsi="Arial"/>
        </w:rPr>
        <w:t>łnienia</w:t>
      </w:r>
      <w:proofErr w:type="spellEnd"/>
      <w:r>
        <w:rPr>
          <w:rFonts w:ascii="Arial" w:hAnsi="Arial"/>
        </w:rPr>
        <w:t xml:space="preserve"> funkcji kierownika specjalizacji . 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6. Miejsce wykonywania usługi: Poznań. 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426" w:hanging="426"/>
        <w:jc w:val="both"/>
        <w:rPr>
          <w:rFonts w:ascii="Arial" w:eastAsia="Arial" w:hAnsi="Arial" w:cs="Arial"/>
        </w:rPr>
      </w:pPr>
      <w:r>
        <w:rPr>
          <w:rFonts w:ascii="Arial" w:hAnsi="Arial"/>
        </w:rPr>
        <w:t>7. Zamawiający dopuszcza r</w:t>
      </w:r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wnież</w:t>
      </w:r>
      <w:proofErr w:type="spellEnd"/>
      <w:r>
        <w:rPr>
          <w:rFonts w:ascii="Arial" w:hAnsi="Arial"/>
        </w:rPr>
        <w:t xml:space="preserve"> zatrudnienie Kierownik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specjalizacji prowadzących działalność gospodarczą wykonujących osobiście zadania w projekcie (umowa na świadczenie usług). 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426" w:hanging="426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8. Uszczegółowione  harmonogramy   prac zostaną uzgodnione z wybranymi  w postępowaniu  Kierownikami specjalizacji, po  podpisaniu z nimi </w:t>
      </w:r>
      <w:proofErr w:type="spellStart"/>
      <w:r>
        <w:rPr>
          <w:rFonts w:ascii="Arial" w:hAnsi="Arial"/>
        </w:rPr>
        <w:t>um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</w:t>
      </w:r>
    </w:p>
    <w:p w:rsidR="00B456D4" w:rsidRDefault="00B456D4" w:rsidP="00B456D4">
      <w:pPr>
        <w:pStyle w:val="DomylneA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ind w:left="426" w:hanging="426"/>
        <w:jc w:val="both"/>
        <w:rPr>
          <w:rFonts w:ascii="Arial" w:eastAsia="Arial" w:hAnsi="Arial" w:cs="Arial"/>
        </w:rPr>
      </w:pPr>
      <w:r>
        <w:rPr>
          <w:rFonts w:ascii="Arial" w:hAnsi="Arial"/>
        </w:rPr>
        <w:t>9. Limit zaangażowania Kierownika specjalizacji w realizację wszystkich projekt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       finansowanych  z  funduszy  strukturalnych i Funduszu  </w:t>
      </w:r>
      <w:proofErr w:type="spellStart"/>
      <w:r>
        <w:rPr>
          <w:rFonts w:ascii="Arial" w:hAnsi="Arial"/>
        </w:rPr>
        <w:t>Sp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jności</w:t>
      </w:r>
      <w:proofErr w:type="spellEnd"/>
      <w:r>
        <w:rPr>
          <w:rFonts w:ascii="Arial" w:hAnsi="Arial"/>
        </w:rPr>
        <w:t xml:space="preserve">  oraz działań        finansowanych z innych </w:t>
      </w:r>
      <w:proofErr w:type="spellStart"/>
      <w:r>
        <w:rPr>
          <w:rFonts w:ascii="Arial" w:hAnsi="Arial"/>
        </w:rPr>
        <w:t>źr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deł</w:t>
      </w:r>
      <w:proofErr w:type="spellEnd"/>
      <w:r>
        <w:rPr>
          <w:rFonts w:ascii="Arial" w:hAnsi="Arial"/>
        </w:rPr>
        <w:t xml:space="preserve">, w tym ze </w:t>
      </w:r>
      <w:proofErr w:type="spellStart"/>
      <w:r>
        <w:rPr>
          <w:rFonts w:ascii="Arial" w:hAnsi="Arial"/>
        </w:rPr>
        <w:t>środk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własnych Zamawiającego i innych        podmiot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 nie  może  przekroczyć  276 godzin miesięcznie.  Przed  podpisaniem        umowy   Wykonawca złoży stosowne  oświadczenie w tym zakresie. </w:t>
      </w:r>
    </w:p>
    <w:p w:rsidR="00B456D4" w:rsidRDefault="00B456D4" w:rsidP="00B456D4">
      <w:pPr>
        <w:pStyle w:val="DomylneA"/>
        <w:ind w:firstLine="680"/>
        <w:jc w:val="both"/>
        <w:rPr>
          <w:rFonts w:ascii="Arial" w:eastAsia="Arial" w:hAnsi="Arial" w:cs="Arial"/>
        </w:rPr>
      </w:pPr>
    </w:p>
    <w:p w:rsidR="00B456D4" w:rsidRDefault="00B456D4" w:rsidP="00B456D4">
      <w:pPr>
        <w:pStyle w:val="Domylne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Zadania Kierownika specjalizacji w ramach realizacji przedmiotu umowy: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Kierownik specjalizacji </w:t>
      </w:r>
      <w:r>
        <w:rPr>
          <w:rFonts w:ascii="Arial" w:hAnsi="Arial"/>
          <w:b/>
          <w:bCs/>
        </w:rPr>
        <w:t>prowadzi i nadzoruje szkolenie</w:t>
      </w:r>
      <w:r>
        <w:rPr>
          <w:rFonts w:ascii="Arial" w:hAnsi="Arial"/>
        </w:rPr>
        <w:t xml:space="preserve"> specjalizacyjne, a w </w:t>
      </w:r>
      <w:proofErr w:type="spellStart"/>
      <w:r>
        <w:rPr>
          <w:rFonts w:ascii="Arial" w:hAnsi="Arial"/>
        </w:rPr>
        <w:t>szczeg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lności</w:t>
      </w:r>
      <w:proofErr w:type="spellEnd"/>
      <w:r>
        <w:rPr>
          <w:rFonts w:ascii="Arial" w:hAnsi="Arial"/>
        </w:rPr>
        <w:t xml:space="preserve"> do jego </w:t>
      </w:r>
      <w:proofErr w:type="spellStart"/>
      <w:r>
        <w:rPr>
          <w:rFonts w:ascii="Arial" w:hAnsi="Arial"/>
        </w:rPr>
        <w:t>obowiązk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należy: 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1) ustalanie </w:t>
      </w:r>
      <w:r>
        <w:rPr>
          <w:rFonts w:ascii="Arial" w:hAnsi="Arial"/>
          <w:u w:color="666666"/>
          <w:shd w:val="clear" w:color="auto" w:fill="FFFFFF"/>
        </w:rPr>
        <w:t xml:space="preserve">szczegółowych </w:t>
      </w:r>
      <w:proofErr w:type="spellStart"/>
      <w:r>
        <w:rPr>
          <w:rFonts w:ascii="Arial" w:hAnsi="Arial"/>
        </w:rPr>
        <w:t>warunk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odbywania szkolenia specjalizacyjnego w </w:t>
      </w:r>
      <w:proofErr w:type="spellStart"/>
      <w:r>
        <w:rPr>
          <w:rFonts w:ascii="Arial" w:hAnsi="Arial"/>
        </w:rPr>
        <w:t>spos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b umożliwiający nabycie wiedzy teoretycznej i umiejętności praktycznych określonych w programie szkolenia specjalizacyjnego, </w:t>
      </w:r>
      <w:proofErr w:type="spellStart"/>
      <w:r>
        <w:rPr>
          <w:rFonts w:ascii="Arial" w:hAnsi="Arial"/>
        </w:rPr>
        <w:t>szczeg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lnie </w:t>
      </w:r>
      <w:r>
        <w:rPr>
          <w:rFonts w:ascii="Arial" w:hAnsi="Arial"/>
          <w:u w:color="666666"/>
          <w:shd w:val="clear" w:color="auto" w:fill="FFFFFF"/>
        </w:rPr>
        <w:t>rocznych plan</w:t>
      </w:r>
      <w:r>
        <w:rPr>
          <w:rFonts w:ascii="Arial" w:hAnsi="Arial"/>
          <w:u w:color="666666"/>
          <w:shd w:val="clear" w:color="auto" w:fill="FFFFFF"/>
          <w:lang w:val="es-ES_tradnl"/>
        </w:rPr>
        <w:t>ó</w:t>
      </w:r>
      <w:r>
        <w:rPr>
          <w:rFonts w:ascii="Arial" w:hAnsi="Arial"/>
          <w:u w:color="666666"/>
          <w:shd w:val="clear" w:color="auto" w:fill="FFFFFF"/>
        </w:rPr>
        <w:t>w szkolenia specjalizacyjnego, w tym ustalenie miejsc odbywania staży kierunkowych w uzgodnieniu z kierownikiem podmiotu prowadzącego szkolenie specjalizacyjne i uczestnikiem szkolenia specjalizacyjnego;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>2)  ustalanie szczegółowego planu zajęć objętych programem szkolenia specjalizacyjnego;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>3) wprowadzanie do Elektronicznej Karty Specjalizacji (EKS) danych i informacji w zakresie przewidzianym dla kierownika specjalizacji;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4) wskazywanie niezbędnego piśmiennictwa i innych </w:t>
      </w:r>
      <w:proofErr w:type="spellStart"/>
      <w:r>
        <w:rPr>
          <w:rFonts w:ascii="Arial" w:hAnsi="Arial"/>
        </w:rPr>
        <w:t>źr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deł</w:t>
      </w:r>
      <w:proofErr w:type="spellEnd"/>
      <w:r>
        <w:rPr>
          <w:rFonts w:ascii="Arial" w:hAnsi="Arial"/>
        </w:rPr>
        <w:t xml:space="preserve"> informacji ułatwiających samokształcenie;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>5) prowadzenie ewaluacji szkolenia specjalizacyjnego;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>6) wystawianie opinii dotyczącej przebiegu szkolenia specjalizacyjnego osoby odbywającej to szkolenie, uzyskanych przez nią kompetencji zawodowych oraz jej stosunku do współpracownik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i pacjent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w, zamieszczanej w EKS;</w:t>
      </w:r>
    </w:p>
    <w:p w:rsidR="00B456D4" w:rsidRDefault="00B456D4" w:rsidP="00B456D4">
      <w:pPr>
        <w:pStyle w:val="DomylneA"/>
        <w:ind w:left="283" w:hanging="283"/>
        <w:jc w:val="both"/>
        <w:rPr>
          <w:rFonts w:ascii="Arial" w:eastAsia="Arial" w:hAnsi="Arial" w:cs="Arial"/>
        </w:rPr>
      </w:pPr>
      <w:r>
        <w:rPr>
          <w:rFonts w:ascii="Arial" w:hAnsi="Arial"/>
        </w:rPr>
        <w:t>7) potwierdzanie w EKS ukończenia szkolenia specjalizacyjnego zgodnie z programem szkolenia specjalizacyjnego;</w:t>
      </w:r>
    </w:p>
    <w:p w:rsidR="00B456D4" w:rsidRDefault="00B456D4" w:rsidP="00B456D4">
      <w:pPr>
        <w:pStyle w:val="DomylneA"/>
        <w:ind w:left="283" w:hanging="283"/>
        <w:jc w:val="both"/>
      </w:pPr>
      <w:r>
        <w:rPr>
          <w:rFonts w:ascii="Arial" w:hAnsi="Arial"/>
        </w:rPr>
        <w:t>8) zawiadamianie wojewody, za pomocą SMK, o nierealizowaniu programu szkolenia specjalizacyjnego przez osobę odbywającą szkolenie specjalizacyjne.</w:t>
      </w:r>
    </w:p>
    <w:p w:rsidR="00637116" w:rsidRDefault="00637116">
      <w:bookmarkStart w:id="0" w:name="_GoBack"/>
      <w:bookmarkEnd w:id="0"/>
    </w:p>
    <w:sectPr w:rsidR="00637116">
      <w:headerReference w:type="default" r:id="rId5"/>
      <w:footerReference w:type="default" r:id="rId6"/>
      <w:pgSz w:w="11900" w:h="16840"/>
      <w:pgMar w:top="1134" w:right="1134" w:bottom="1134" w:left="1134" w:header="709" w:footer="85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A2" w:rsidRDefault="00B456D4">
    <w:pPr>
      <w:pStyle w:val="Nagweki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A2" w:rsidRDefault="00B456D4">
    <w:proofErr w:type="spellStart"/>
    <w:r>
      <w:t>Znak</w:t>
    </w:r>
    <w:proofErr w:type="spellEnd"/>
    <w:r>
      <w:t xml:space="preserve"> </w:t>
    </w:r>
    <w:proofErr w:type="spellStart"/>
    <w:r>
      <w:t>Sprawy</w:t>
    </w:r>
    <w:proofErr w:type="spellEnd"/>
    <w:r>
      <w:t>: ZP/274/U/20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D4"/>
    <w:rsid w:val="00637116"/>
    <w:rsid w:val="00B4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FD8591-A4D7-41E0-9C63-F22F7770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456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B456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B456D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rsid w:val="00B456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pl-P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1</cp:revision>
  <dcterms:created xsi:type="dcterms:W3CDTF">2020-02-26T11:24:00Z</dcterms:created>
  <dcterms:modified xsi:type="dcterms:W3CDTF">2020-02-26T11:25:00Z</dcterms:modified>
</cp:coreProperties>
</file>