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8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81"/>
      </w:tblGrid>
      <w:tr w:rsidR="00BA24BE" w:rsidRPr="00BA24BE" w:rsidTr="00BA24BE">
        <w:trPr>
          <w:trHeight w:val="1803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spacing w:after="0" w:line="240" w:lineRule="auto"/>
              <w:ind w:hanging="1032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bookmarkStart w:id="0" w:name="_GoBack"/>
            <w:bookmarkEnd w:id="0"/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ZAMAWIAJĄCY</w:t>
            </w:r>
          </w:p>
          <w:p w:rsidR="00BA24BE" w:rsidRPr="00BA24BE" w:rsidRDefault="00BA24BE" w:rsidP="00BA24BE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>Akademia Górniczo-Hutnicza im. Stanisława Staszica w Krakowie,</w:t>
            </w:r>
          </w:p>
          <w:p w:rsidR="00BA24BE" w:rsidRPr="00BA24BE" w:rsidRDefault="00BA24BE" w:rsidP="00BA24BE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>al. Mickiewicza 30, 30-059 Kraków</w:t>
            </w:r>
          </w:p>
          <w:p w:rsidR="00BA24BE" w:rsidRPr="00BA24BE" w:rsidRDefault="00BA24BE" w:rsidP="00BA24BE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>NIP: 675 000 19 23</w:t>
            </w:r>
          </w:p>
          <w:p w:rsidR="00BA24BE" w:rsidRPr="00BA24BE" w:rsidRDefault="00BA24BE" w:rsidP="00BA24BE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Osoba do kontaktu w sprawie zamówienia: 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Sylwia Lempart</w:t>
            </w:r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BA24BE" w:rsidRPr="00BA24BE" w:rsidRDefault="00BA24BE" w:rsidP="00BA24BE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val="en-US" w:eastAsia="pl-PL"/>
              </w:rPr>
            </w:pPr>
            <w:r w:rsidRPr="00BA24BE">
              <w:rPr>
                <w:rFonts w:ascii="Times New Roman" w:eastAsia="Times New Roman" w:hAnsi="Times New Roman"/>
                <w:lang w:val="en-US" w:eastAsia="pl-PL"/>
              </w:rPr>
              <w:t xml:space="preserve">e-mail: </w:t>
            </w:r>
            <w:hyperlink r:id="rId8" w:history="1">
              <w:r w:rsidRPr="00BA24BE">
                <w:rPr>
                  <w:rFonts w:ascii="Times New Roman" w:eastAsia="Times New Roman" w:hAnsi="Times New Roman"/>
                  <w:u w:val="single"/>
                  <w:lang w:val="en-US" w:eastAsia="pl-PL"/>
                </w:rPr>
                <w:t>dzp@agh.</w:t>
              </w:r>
              <w:r w:rsidRPr="00BA24BE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edu.pl</w:t>
              </w:r>
            </w:hyperlink>
          </w:p>
          <w:p w:rsidR="00BA24BE" w:rsidRPr="00BA24BE" w:rsidRDefault="00BA24BE" w:rsidP="00BA24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val="en-US" w:eastAsia="pl-PL"/>
              </w:rPr>
              <w:t xml:space="preserve">   </w:t>
            </w:r>
            <w:r w:rsidRPr="00BA24BE">
              <w:rPr>
                <w:rFonts w:ascii="Times New Roman" w:eastAsia="Times New Roman" w:hAnsi="Times New Roman"/>
                <w:lang w:eastAsia="pl-PL"/>
              </w:rPr>
              <w:t>tel. 12 617-35-95</w:t>
            </w:r>
          </w:p>
        </w:tc>
      </w:tr>
      <w:tr w:rsidR="00BA24BE" w:rsidRPr="00BA24BE" w:rsidTr="001D311B">
        <w:trPr>
          <w:trHeight w:val="1290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lang w:eastAsia="pl-PL"/>
              </w:rPr>
              <w:t xml:space="preserve">II.  </w:t>
            </w: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UZASADNIENIE ZASTOSOWANIA ART 138o ust. 3 USTAWY PRAWO ZAMÓWIEŃ PUBLICZNYCH – OŚWIADCZENIE DYSPONENTA ŚRODKÓW.</w:t>
            </w:r>
          </w:p>
          <w:p w:rsidR="00BA24BE" w:rsidRPr="00BA24BE" w:rsidRDefault="00BA24BE" w:rsidP="00BA24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>Przedmiotem zamówienia są usługi społeczne wymienione w załączniku XIV do dyrektywy 2014/24/UE, o wartości mniejszej niż wyrażona w złotych równowartość 750.000 euro.</w:t>
            </w:r>
          </w:p>
          <w:p w:rsidR="00BA24BE" w:rsidRPr="00BA24BE" w:rsidRDefault="00BA24BE" w:rsidP="00BA24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A24BE" w:rsidRPr="00BA24BE" w:rsidTr="001D311B">
        <w:trPr>
          <w:trHeight w:val="547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III. OPIS PRZEDMIOTU ZAMÓWIENIA ORAZ OKREŚLENIE WIELKOŚCI  </w:t>
            </w: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       LUB ZAKRESU ZAMÓWIENIA.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ind w:left="-46" w:hanging="14"/>
              <w:jc w:val="both"/>
              <w:rPr>
                <w:rFonts w:ascii="Times New Roman" w:eastAsia="Tahoma" w:hAnsi="Times New Roman"/>
                <w:b/>
                <w:lang w:val="x-none" w:eastAsia="x-none"/>
              </w:rPr>
            </w:pP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pl-PL"/>
              </w:rPr>
            </w:pPr>
            <w:r w:rsidRPr="00BA24BE">
              <w:rPr>
                <w:rFonts w:ascii="Times New Roman" w:eastAsia="Tahoma" w:hAnsi="Times New Roman"/>
                <w:b/>
                <w:lang w:eastAsia="pl-PL"/>
              </w:rPr>
              <w:t xml:space="preserve">Wspólny Słownik Zamówień: </w:t>
            </w:r>
            <w:r w:rsidRPr="00BA24BE">
              <w:rPr>
                <w:rFonts w:ascii="Times New Roman" w:eastAsia="Tahoma" w:hAnsi="Times New Roman"/>
                <w:lang w:eastAsia="pl-PL"/>
              </w:rPr>
              <w:t>55100000-1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ind w:left="-46" w:firstLine="196"/>
              <w:jc w:val="both"/>
              <w:rPr>
                <w:rFonts w:ascii="Times New Roman" w:eastAsia="Tahoma" w:hAnsi="Times New Roman"/>
                <w:b/>
                <w:lang w:eastAsia="ar-SA"/>
              </w:rPr>
            </w:pP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 xml:space="preserve">Przedmiotem zamówienia jest </w:t>
            </w:r>
            <w:r w:rsidRPr="00BA24BE">
              <w:rPr>
                <w:rFonts w:ascii="Times New Roman" w:hAnsi="Times New Roman"/>
                <w:b/>
              </w:rPr>
              <w:t>świadczenie usługi hotelarskiej - zapewnienie miejsc noclegowych, wraz ze śniadaniem i kolacją</w:t>
            </w:r>
            <w:r w:rsidRPr="00BA24BE">
              <w:rPr>
                <w:rFonts w:ascii="Times New Roman" w:hAnsi="Times New Roman"/>
              </w:rPr>
              <w:t>, dla uczestników szkolenia organizowanego przez Katedrę Informatyki Wydziału Informatyki, Elektroniki i Telekomunikacji Akademii Górniczo-Hutn</w:t>
            </w:r>
            <w:r>
              <w:rPr>
                <w:rFonts w:ascii="Times New Roman" w:hAnsi="Times New Roman"/>
              </w:rPr>
              <w:t xml:space="preserve">iczej im. </w:t>
            </w:r>
            <w:r w:rsidR="00872122">
              <w:rPr>
                <w:rFonts w:ascii="Times New Roman" w:hAnsi="Times New Roman"/>
              </w:rPr>
              <w:t>Stanisława Staszica w Krakowie.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Zamówienie obejmuje świadczenie powyższych usług w czterech terminach: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I:</w:t>
            </w:r>
            <w:r w:rsidRPr="00BA24BE">
              <w:rPr>
                <w:rFonts w:ascii="Times New Roman" w:hAnsi="Times New Roman"/>
              </w:rPr>
              <w:t xml:space="preserve"> 8.03.2020-12.03.2020 (11 osób),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II:</w:t>
            </w:r>
            <w:r w:rsidRPr="00BA24BE">
              <w:rPr>
                <w:rFonts w:ascii="Times New Roman" w:hAnsi="Times New Roman"/>
              </w:rPr>
              <w:t xml:space="preserve"> 29.03.2020-2.04.2020 (12 osób),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III:</w:t>
            </w:r>
            <w:r w:rsidRPr="00BA24BE">
              <w:rPr>
                <w:rFonts w:ascii="Times New Roman" w:hAnsi="Times New Roman"/>
              </w:rPr>
              <w:t xml:space="preserve"> 5.04.2020-9.04.2020 (11 osób),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IV:</w:t>
            </w:r>
            <w:r w:rsidRPr="00BA24BE">
              <w:rPr>
                <w:rFonts w:ascii="Times New Roman" w:hAnsi="Times New Roman"/>
              </w:rPr>
              <w:t xml:space="preserve"> 19.04.2020-23.04.2020 (11 osób).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Przyjazd uczestników w godzinach 16.00-22.00.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 xml:space="preserve">Zamawiający zastrzega sobie, iż podane ilości osób mogą ulec zmniejszeniu w odniesieniu do każdego </w:t>
            </w:r>
            <w:r w:rsidR="00D37D74">
              <w:rPr>
                <w:rFonts w:ascii="Times New Roman" w:hAnsi="Times New Roman"/>
              </w:rPr>
              <w:t>terminu realizacji</w:t>
            </w:r>
            <w:r w:rsidRPr="00BA24BE">
              <w:rPr>
                <w:rFonts w:ascii="Times New Roman" w:hAnsi="Times New Roman"/>
              </w:rPr>
              <w:t xml:space="preserve"> usługi (jednak do nie mniej niż 8 osób). Ostateczna liczba osób korzystających z noclegu, a także wyżywienia zostanie potwierdzona przez Zamawiającego najpóźniej na </w:t>
            </w:r>
            <w:r w:rsidR="00D37D74">
              <w:rPr>
                <w:rFonts w:ascii="Times New Roman" w:hAnsi="Times New Roman"/>
              </w:rPr>
              <w:t xml:space="preserve">2 </w:t>
            </w:r>
            <w:r w:rsidRPr="00BA24BE">
              <w:rPr>
                <w:rFonts w:ascii="Times New Roman" w:hAnsi="Times New Roman"/>
              </w:rPr>
              <w:t xml:space="preserve">dni przed terminem rozpoczęcia realizacji </w:t>
            </w:r>
            <w:r w:rsidR="00D37D74">
              <w:rPr>
                <w:rFonts w:ascii="Times New Roman" w:hAnsi="Times New Roman"/>
              </w:rPr>
              <w:t xml:space="preserve">pierwszego etapu usługi, (tj. dla terminu </w:t>
            </w:r>
            <w:r w:rsidR="00D37D74" w:rsidRPr="00BA24BE">
              <w:rPr>
                <w:rFonts w:ascii="Times New Roman" w:hAnsi="Times New Roman"/>
              </w:rPr>
              <w:t xml:space="preserve">8.03.2020-12.03.2020 </w:t>
            </w:r>
            <w:r w:rsidR="00D37D74">
              <w:rPr>
                <w:rFonts w:ascii="Times New Roman" w:hAnsi="Times New Roman"/>
              </w:rPr>
              <w:t xml:space="preserve">) oraz na 3 dni przed terminem rozpoczęcia realizacji II, III i IV etapu usługi (tj. dla terminów: </w:t>
            </w:r>
            <w:r w:rsidR="00D37D74" w:rsidRPr="00BA24BE">
              <w:rPr>
                <w:rFonts w:ascii="Times New Roman" w:hAnsi="Times New Roman"/>
              </w:rPr>
              <w:t>29.03.2020-2.04.2020</w:t>
            </w:r>
            <w:r w:rsidR="00D37D74">
              <w:rPr>
                <w:rFonts w:ascii="Times New Roman" w:hAnsi="Times New Roman"/>
              </w:rPr>
              <w:t xml:space="preserve">, </w:t>
            </w:r>
            <w:r w:rsidR="00D37D74" w:rsidRPr="00BA24BE">
              <w:rPr>
                <w:rFonts w:ascii="Times New Roman" w:hAnsi="Times New Roman"/>
              </w:rPr>
              <w:t>5.04.2020-9.04.2020</w:t>
            </w:r>
            <w:r w:rsidR="00D37D74">
              <w:rPr>
                <w:rFonts w:ascii="Times New Roman" w:hAnsi="Times New Roman"/>
              </w:rPr>
              <w:t xml:space="preserve">, </w:t>
            </w:r>
            <w:r w:rsidR="00D37D74" w:rsidRPr="00BA24BE">
              <w:rPr>
                <w:rFonts w:ascii="Times New Roman" w:hAnsi="Times New Roman"/>
              </w:rPr>
              <w:t>19.04.2020-23.04.2020</w:t>
            </w:r>
            <w:r w:rsidR="00D37D74">
              <w:rPr>
                <w:rFonts w:ascii="Times New Roman" w:hAnsi="Times New Roman"/>
              </w:rPr>
              <w:t>)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6EBD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 xml:space="preserve">Hotel w Krakowie o standardzie minimum trzygwiazdkowym (zgodnie z zasadami Rozporządzenia Ministra Sportu i Turystyki z dnia 29 września 2015 r. zmieniające rozporządzenie w sprawie obiektów hotelarskich i innych obiektów, w których są świadczone usługi hotelarskie – </w:t>
            </w:r>
            <w:proofErr w:type="spellStart"/>
            <w:r w:rsidRPr="00BA24BE">
              <w:rPr>
                <w:rFonts w:ascii="Times New Roman" w:hAnsi="Times New Roman"/>
              </w:rPr>
              <w:t>t.j</w:t>
            </w:r>
            <w:proofErr w:type="spellEnd"/>
            <w:r w:rsidRPr="00BA24BE">
              <w:rPr>
                <w:rFonts w:ascii="Times New Roman" w:hAnsi="Times New Roman"/>
              </w:rPr>
              <w:t xml:space="preserve">. Dz. U. z 2017 poz. 2166). 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Odległość hotelu od siedziby Zamawiającego (rozumianej jako budynek D-8 AGH, ul. Reymonta 23) nie może być większa niż 4,5 km.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Zapewnienie, dla każdej grupy, na parkingu strzeżonym monitorowanym, usytuowanym w odległości nie większej niż 300 metrów od hotelu, sześciu miejsc parkingowych na samochody osobowe. Nie dopuszcza się wskazania miejsc parkingowych na ogólnodostępnej ulicy. Miejsca parkingowe winny być wliczone w koszt usług.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Podział pokoi: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I:</w:t>
            </w:r>
            <w:r w:rsidRPr="00BA24BE">
              <w:rPr>
                <w:rFonts w:ascii="Times New Roman" w:hAnsi="Times New Roman"/>
              </w:rPr>
              <w:t xml:space="preserve"> 11 osób, pięć pokoi dwuosobowych i jeden pokój jednoosobowy,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lastRenderedPageBreak/>
              <w:t>grupa II:</w:t>
            </w:r>
            <w:r w:rsidRPr="00BA24BE">
              <w:rPr>
                <w:rFonts w:ascii="Times New Roman" w:hAnsi="Times New Roman"/>
              </w:rPr>
              <w:t xml:space="preserve"> 12 osób, pięć pokoi dwuosobowych i dwa pokoje jednoosobowe,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III:</w:t>
            </w:r>
            <w:r w:rsidRPr="00BA24BE">
              <w:rPr>
                <w:rFonts w:ascii="Times New Roman" w:hAnsi="Times New Roman"/>
              </w:rPr>
              <w:t xml:space="preserve"> 11 osób, pięć pokoi dwuosobowych i jeden pokój jednoosobowy,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IV:</w:t>
            </w:r>
            <w:r w:rsidRPr="00BA24BE">
              <w:rPr>
                <w:rFonts w:ascii="Times New Roman" w:hAnsi="Times New Roman"/>
              </w:rPr>
              <w:t xml:space="preserve"> 11 osób, pięć pokoi dwuosobowych i jeden pokój jednoosobowy.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We wszystkich pokojach łóżka pojedyncze.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Zapewnienie wyżywienia w postaci śniadań i kolacji, poczynając od kolacji w dniu przyjazdu, a kończąc na śniadaniu w dniu wyjazdu.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Śniadania (w formie serwowanej, dopuszczalne jest zorganizowanie w formie „szwedzkiego stołu”): różne rodzaje i gatunki serów, wędlin, jajka podane pod</w:t>
            </w:r>
            <w:r w:rsidR="007A0B26">
              <w:rPr>
                <w:rFonts w:ascii="Times New Roman" w:hAnsi="Times New Roman"/>
              </w:rPr>
              <w:t xml:space="preserve"> </w:t>
            </w:r>
            <w:r w:rsidRPr="00BA24BE">
              <w:rPr>
                <w:rFonts w:ascii="Times New Roman" w:hAnsi="Times New Roman"/>
              </w:rPr>
              <w:t>różnymi postaciami, pieczywo mieszane, masło, dżemy, miód, jogurty (owocowe i naturalne), mleko, płatki śniadaniowe, warzywa, owoce, napoje zimne i gorące: herbata (różne rodzaje, w tym smakowe), kawa (</w:t>
            </w:r>
            <w:proofErr w:type="spellStart"/>
            <w:r w:rsidRPr="00BA24BE">
              <w:rPr>
                <w:rFonts w:ascii="Times New Roman" w:hAnsi="Times New Roman"/>
              </w:rPr>
              <w:t>Arabica</w:t>
            </w:r>
            <w:proofErr w:type="spellEnd"/>
            <w:r w:rsidRPr="00BA24BE">
              <w:rPr>
                <w:rFonts w:ascii="Times New Roman" w:hAnsi="Times New Roman"/>
              </w:rPr>
              <w:t xml:space="preserve"> 100%), mleko/ śmietanka, cukier, cytryna, woda mineralna gazowana/niegazowana, soki owocowe 100%.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Kolacje (dopuszczalne jest zorganizowanie w formie „szwedzkiego stołu”): ciepłe danie oraz różne rodzaje wędlin, deska serów, ryby, pieczywo mieszane, masło, sałatki (minimum dwie do wyboru, w tym jedna wegetariańska), napoje zimne i gorące: herbata (różne rodzaje, w tym smakowe), kawa (</w:t>
            </w:r>
            <w:proofErr w:type="spellStart"/>
            <w:r w:rsidRPr="00BA24BE">
              <w:rPr>
                <w:rFonts w:ascii="Times New Roman" w:hAnsi="Times New Roman"/>
              </w:rPr>
              <w:t>Arabica</w:t>
            </w:r>
            <w:proofErr w:type="spellEnd"/>
            <w:r w:rsidRPr="00BA24BE">
              <w:rPr>
                <w:rFonts w:ascii="Times New Roman" w:hAnsi="Times New Roman"/>
              </w:rPr>
              <w:t xml:space="preserve"> 100%), mleko/śmietanka, cukier, cytryna, woda mineralna gazowana/niegazowana, soki owocowe 100%.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W jadłospisie powinny zostać uwzględnione produkty ze wszystkich grup żywieniowych.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Posiłki muszą być świeże, wykonane z naturalnych produktów, metodą tradycyjną, bez użycia produktów typu instant lub produktów gotowych.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Dania i napoje serwowane w naczyniach wielorazowego użytku (wyklucza się tworzywo sztuczne), wraz ze sztućcami ze stali nierdzewnej (nieuszkodzonymi, wysterylizowanymi) i serwetkami. Wyklucza się naczynia i sztućce jednorazowego użytku.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Posiłki powinny być spożywane w oddzielnej sali lub na wyodrębnionej powierzchni, przeznaczonej dla uczestników szkolenia.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 xml:space="preserve">Godziny serwowania posiłków zostaną ustalone z Zamawiającym </w:t>
            </w:r>
            <w:r w:rsidR="00D37D74" w:rsidRPr="00BA24BE">
              <w:rPr>
                <w:rFonts w:ascii="Times New Roman" w:hAnsi="Times New Roman"/>
              </w:rPr>
              <w:t xml:space="preserve">na </w:t>
            </w:r>
            <w:r w:rsidR="00D37D74">
              <w:rPr>
                <w:rFonts w:ascii="Times New Roman" w:hAnsi="Times New Roman"/>
              </w:rPr>
              <w:t xml:space="preserve">2 </w:t>
            </w:r>
            <w:r w:rsidR="00D37D74" w:rsidRPr="00BA24BE">
              <w:rPr>
                <w:rFonts w:ascii="Times New Roman" w:hAnsi="Times New Roman"/>
              </w:rPr>
              <w:t xml:space="preserve">dni przed terminem rozpoczęcia realizacji </w:t>
            </w:r>
            <w:r w:rsidR="00D37D74">
              <w:rPr>
                <w:rFonts w:ascii="Times New Roman" w:hAnsi="Times New Roman"/>
              </w:rPr>
              <w:t xml:space="preserve">pierwszego etapu usługi, (tj. dla terminu </w:t>
            </w:r>
            <w:r w:rsidR="00D37D74" w:rsidRPr="00BA24BE">
              <w:rPr>
                <w:rFonts w:ascii="Times New Roman" w:hAnsi="Times New Roman"/>
              </w:rPr>
              <w:t xml:space="preserve">8.03.2020-12.03.2020 </w:t>
            </w:r>
            <w:r w:rsidR="00D37D74">
              <w:rPr>
                <w:rFonts w:ascii="Times New Roman" w:hAnsi="Times New Roman"/>
              </w:rPr>
              <w:t xml:space="preserve">) oraz na 3 dni przed terminem rozpoczęcia realizacji II, III i IV etapu usługi (tj. dla terminów: </w:t>
            </w:r>
            <w:r w:rsidR="00D37D74" w:rsidRPr="00BA24BE">
              <w:rPr>
                <w:rFonts w:ascii="Times New Roman" w:hAnsi="Times New Roman"/>
              </w:rPr>
              <w:t>29.03.2020-2.04.2020</w:t>
            </w:r>
            <w:r w:rsidR="00D37D74">
              <w:rPr>
                <w:rFonts w:ascii="Times New Roman" w:hAnsi="Times New Roman"/>
              </w:rPr>
              <w:t xml:space="preserve">, </w:t>
            </w:r>
            <w:r w:rsidR="00D37D74" w:rsidRPr="00BA24BE">
              <w:rPr>
                <w:rFonts w:ascii="Times New Roman" w:hAnsi="Times New Roman"/>
              </w:rPr>
              <w:t>5.04.2020-9.04.2020</w:t>
            </w:r>
            <w:r w:rsidR="00D37D74">
              <w:rPr>
                <w:rFonts w:ascii="Times New Roman" w:hAnsi="Times New Roman"/>
              </w:rPr>
              <w:t xml:space="preserve">, </w:t>
            </w:r>
            <w:r w:rsidR="00D37D74" w:rsidRPr="00BA24BE">
              <w:rPr>
                <w:rFonts w:ascii="Times New Roman" w:hAnsi="Times New Roman"/>
              </w:rPr>
              <w:t>19.04.2020-23.04.2020</w:t>
            </w:r>
            <w:r w:rsidR="00D37D74">
              <w:rPr>
                <w:rFonts w:ascii="Times New Roman" w:hAnsi="Times New Roman"/>
              </w:rPr>
              <w:t>)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 xml:space="preserve">Wykonawca przedstawi Zamawiającemu do akceptacji propozycję menu na minimum </w:t>
            </w:r>
            <w:r w:rsidR="00C81B4A" w:rsidRPr="00BA24BE">
              <w:rPr>
                <w:rFonts w:ascii="Times New Roman" w:hAnsi="Times New Roman"/>
              </w:rPr>
              <w:t xml:space="preserve">na </w:t>
            </w:r>
            <w:r w:rsidR="00C81B4A">
              <w:rPr>
                <w:rFonts w:ascii="Times New Roman" w:hAnsi="Times New Roman"/>
              </w:rPr>
              <w:t xml:space="preserve">2 </w:t>
            </w:r>
            <w:r w:rsidR="00C81B4A" w:rsidRPr="00BA24BE">
              <w:rPr>
                <w:rFonts w:ascii="Times New Roman" w:hAnsi="Times New Roman"/>
              </w:rPr>
              <w:t xml:space="preserve">dni przed terminem rozpoczęcia realizacji </w:t>
            </w:r>
            <w:r w:rsidR="00C81B4A">
              <w:rPr>
                <w:rFonts w:ascii="Times New Roman" w:hAnsi="Times New Roman"/>
              </w:rPr>
              <w:t xml:space="preserve">pierwszego etapu usługi, (tj. dla terminu </w:t>
            </w:r>
            <w:r w:rsidR="00C81B4A" w:rsidRPr="00BA24BE">
              <w:rPr>
                <w:rFonts w:ascii="Times New Roman" w:hAnsi="Times New Roman"/>
              </w:rPr>
              <w:t xml:space="preserve">8.03.2020-12.03.2020 </w:t>
            </w:r>
            <w:r w:rsidR="00C81B4A">
              <w:rPr>
                <w:rFonts w:ascii="Times New Roman" w:hAnsi="Times New Roman"/>
              </w:rPr>
              <w:t xml:space="preserve">) oraz na 3 dni przed terminem rozpoczęcia realizacji II, III i IV etapu usługi (tj. dla terminów: </w:t>
            </w:r>
            <w:r w:rsidR="00C81B4A" w:rsidRPr="00BA24BE">
              <w:rPr>
                <w:rFonts w:ascii="Times New Roman" w:hAnsi="Times New Roman"/>
              </w:rPr>
              <w:t>29.03.2020-2.04.2020</w:t>
            </w:r>
            <w:r w:rsidR="00C81B4A">
              <w:rPr>
                <w:rFonts w:ascii="Times New Roman" w:hAnsi="Times New Roman"/>
              </w:rPr>
              <w:t xml:space="preserve">, </w:t>
            </w:r>
            <w:r w:rsidR="00C81B4A" w:rsidRPr="00BA24BE">
              <w:rPr>
                <w:rFonts w:ascii="Times New Roman" w:hAnsi="Times New Roman"/>
              </w:rPr>
              <w:t>5.04.2020-9.04.2020</w:t>
            </w:r>
            <w:r w:rsidR="00C81B4A">
              <w:rPr>
                <w:rFonts w:ascii="Times New Roman" w:hAnsi="Times New Roman"/>
              </w:rPr>
              <w:t xml:space="preserve">, </w:t>
            </w:r>
            <w:r w:rsidR="00C81B4A" w:rsidRPr="00BA24BE">
              <w:rPr>
                <w:rFonts w:ascii="Times New Roman" w:hAnsi="Times New Roman"/>
              </w:rPr>
              <w:t>19.04.2020-23.04.2020</w:t>
            </w:r>
            <w:r w:rsidR="00C81B4A">
              <w:rPr>
                <w:rFonts w:ascii="Times New Roman" w:hAnsi="Times New Roman"/>
              </w:rPr>
              <w:t xml:space="preserve">), </w:t>
            </w:r>
            <w:r w:rsidRPr="00BA24BE">
              <w:rPr>
                <w:rFonts w:ascii="Times New Roman" w:hAnsi="Times New Roman"/>
              </w:rPr>
              <w:t>przed rozpoczęciem kolejnych terminów szkoleń. Zamawiający zastrzega sobie prawo do akceptacji (zmiany) menu.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</w:rPr>
              <w:t>Wykonawca jest zobowiązany do zapewnienia noclegów i wyżywienia dla wszystkich uczestników szkolenia w jednym obiekcie.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D74" w:rsidRPr="00325983" w:rsidRDefault="00D37D74" w:rsidP="00BA24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5983">
              <w:rPr>
                <w:rFonts w:ascii="Times New Roman" w:hAnsi="Times New Roman"/>
                <w:b/>
              </w:rPr>
              <w:t xml:space="preserve">Zamawiający zastrzega sobie prawo do zmiany lub rezygnacji z któregoś z podanych terminów najpóźniej </w:t>
            </w:r>
            <w:r w:rsidR="00D96052" w:rsidRPr="00325983">
              <w:rPr>
                <w:rFonts w:ascii="Times New Roman" w:hAnsi="Times New Roman"/>
                <w:b/>
              </w:rPr>
              <w:t>na 2 dni przed terminem rozpoczęcia realizacji pierwszego etapu usługi, (tj. dla terminu 8.03.2020-12.03.2020 ) oraz na 3 dni przed terminem rozpoczęcia realizacji II, III i IV etapu usługi (tj. dla terminów: 29.03.2020-2.04.2020, 5.04.2020-9.04.2020, 19.04.2020-23.04.2020)</w:t>
            </w:r>
            <w:r w:rsidRPr="00325983">
              <w:rPr>
                <w:rFonts w:ascii="Times New Roman" w:hAnsi="Times New Roman"/>
                <w:b/>
              </w:rPr>
              <w:t>. W takim przypadku Wykonawca może żądać wyłącznie wynagrodzenia należnego z tytułu faktycznie wykonanej części umowy.</w:t>
            </w:r>
          </w:p>
          <w:p w:rsidR="00D37D74" w:rsidRPr="00D37D74" w:rsidRDefault="00D37D74" w:rsidP="00BA24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A24BE" w:rsidRPr="00D37D74" w:rsidRDefault="00D37D74" w:rsidP="00872122">
            <w:pPr>
              <w:pStyle w:val="Akapitzlist"/>
              <w:ind w:left="0"/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D37D74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W związku z tym, iż świadczenie usługi </w:t>
            </w:r>
            <w:r w:rsidR="00101D5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hotelarskiej</w:t>
            </w:r>
            <w:r w:rsidRPr="00D37D74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realizowane będzie w ramach szkolenia, pn. /Zakup usługi szkolenia informatycznego Link 2.x wraz z dodatkiem Money w ramach realizacji przedsięwzięcia pn. "Skuteczne zwalczanie cyberprzestępczości gwarantem bezpiecznej Europy"/ Zamawiający, zastrzega możliwość unieważnienia postępowania w przypadku, gdy usługa szkoleniowa nie będzie realizowana.</w:t>
            </w:r>
          </w:p>
          <w:p w:rsidR="00D37D74" w:rsidRPr="00BA24BE" w:rsidRDefault="00D37D74" w:rsidP="0087212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BA24BE" w:rsidRPr="00BA24BE" w:rsidRDefault="00BA24BE" w:rsidP="00BA24BE">
            <w:pPr>
              <w:spacing w:after="0" w:line="240" w:lineRule="auto"/>
              <w:ind w:left="474" w:hanging="426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Dodatkowe informacje:</w:t>
            </w:r>
          </w:p>
          <w:p w:rsidR="00BA24BE" w:rsidRPr="00BA24BE" w:rsidRDefault="00BA24BE" w:rsidP="00BA24BE">
            <w:pPr>
              <w:numPr>
                <w:ilvl w:val="0"/>
                <w:numId w:val="19"/>
              </w:numPr>
              <w:tabs>
                <w:tab w:val="left" w:pos="474"/>
              </w:tabs>
              <w:spacing w:after="0" w:line="240" w:lineRule="auto"/>
              <w:ind w:left="333" w:hanging="142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t>Zamawiający nie dopuszcza składania ofert częściowych.</w:t>
            </w:r>
          </w:p>
          <w:p w:rsidR="00BA24BE" w:rsidRPr="00BA24BE" w:rsidRDefault="00BA24BE" w:rsidP="00BA24BE">
            <w:pPr>
              <w:numPr>
                <w:ilvl w:val="0"/>
                <w:numId w:val="19"/>
              </w:numPr>
              <w:tabs>
                <w:tab w:val="left" w:pos="474"/>
              </w:tabs>
              <w:spacing w:after="0" w:line="240" w:lineRule="auto"/>
              <w:ind w:left="333" w:hanging="142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t>Zamawiający nie dopuszcza składania ofert wariantowych.</w:t>
            </w:r>
          </w:p>
          <w:p w:rsidR="00BA24BE" w:rsidRPr="00BA24BE" w:rsidRDefault="00BA24BE" w:rsidP="00BA24BE">
            <w:pPr>
              <w:numPr>
                <w:ilvl w:val="0"/>
                <w:numId w:val="19"/>
              </w:numPr>
              <w:tabs>
                <w:tab w:val="left" w:pos="474"/>
              </w:tabs>
              <w:spacing w:after="0" w:line="240" w:lineRule="auto"/>
              <w:ind w:left="616" w:hanging="425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t>Zamawiający nie zastrzega obowiązku osobistego wykonania przez Wykonawcę kluczowych części zamówienia.</w:t>
            </w:r>
          </w:p>
          <w:p w:rsidR="00BA24BE" w:rsidRPr="00BA24BE" w:rsidRDefault="00BA24BE" w:rsidP="00BA24BE">
            <w:pPr>
              <w:numPr>
                <w:ilvl w:val="0"/>
                <w:numId w:val="19"/>
              </w:numPr>
              <w:tabs>
                <w:tab w:val="left" w:pos="474"/>
              </w:tabs>
              <w:spacing w:after="0" w:line="240" w:lineRule="auto"/>
              <w:ind w:left="333" w:hanging="142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Termin związania ofertą: 30 dni.</w:t>
            </w:r>
          </w:p>
          <w:p w:rsidR="00BA24BE" w:rsidRPr="00BA24BE" w:rsidRDefault="00BA24BE" w:rsidP="007A0B26">
            <w:pPr>
              <w:tabs>
                <w:tab w:val="left" w:pos="4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BA24BE" w:rsidRPr="00BA24BE" w:rsidTr="001D311B">
        <w:trPr>
          <w:trHeight w:val="512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IV. OPIS SPOSOBU OBLICZENIA CENY</w:t>
            </w:r>
          </w:p>
          <w:p w:rsidR="00D809E7" w:rsidRPr="00BC1FDE" w:rsidRDefault="00D809E7" w:rsidP="00D809E7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C1FDE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Cenę oferty stanowić będzie wartość brutto wpisana na Formularzu oferty za maksymalną ilość osób tj. </w:t>
            </w:r>
            <w:r>
              <w:rPr>
                <w:rFonts w:ascii="Times New Roman" w:eastAsia="Times New Roman" w:hAnsi="Times New Roman"/>
                <w:bCs/>
                <w:iCs/>
                <w:lang w:eastAsia="zh-CN"/>
              </w:rPr>
              <w:t>45 osób.</w:t>
            </w:r>
          </w:p>
          <w:p w:rsidR="00D809E7" w:rsidRPr="00BC1FDE" w:rsidRDefault="00D809E7" w:rsidP="00D809E7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C1FDE">
              <w:rPr>
                <w:rFonts w:ascii="Times New Roman" w:eastAsia="Times New Roman" w:hAnsi="Times New Roman"/>
                <w:bCs/>
                <w:iCs/>
                <w:lang w:eastAsia="zh-CN"/>
              </w:rPr>
              <w:t>Na Formularzu oferty Wykonawca winien podać cenę brutto za usługę dla 1 osoby</w:t>
            </w:r>
            <w:r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 na 1 dzień</w:t>
            </w:r>
            <w:r w:rsidRPr="00BC1FDE">
              <w:rPr>
                <w:rFonts w:ascii="Times New Roman" w:eastAsia="Times New Roman" w:hAnsi="Times New Roman"/>
                <w:bCs/>
                <w:iCs/>
                <w:lang w:eastAsia="zh-CN"/>
              </w:rPr>
              <w:t>.</w:t>
            </w:r>
          </w:p>
          <w:p w:rsidR="00D809E7" w:rsidRPr="00BC1FDE" w:rsidRDefault="00D809E7" w:rsidP="00D809E7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C1FDE">
              <w:rPr>
                <w:rFonts w:ascii="Times New Roman" w:hAnsi="Times New Roman"/>
                <w:lang w:eastAsia="pl-PL"/>
              </w:rPr>
              <w:t>Cena oferty winna obejmować wszystkie koszty i opłaty związane z wykonaniem przedmiotu zamówienia</w:t>
            </w:r>
            <w:r w:rsidRPr="00BC1FDE">
              <w:rPr>
                <w:rFonts w:ascii="Times New Roman" w:hAnsi="Times New Roman"/>
                <w:iCs/>
              </w:rPr>
              <w:t xml:space="preserve">, a w szczególności: koszty </w:t>
            </w:r>
            <w:r>
              <w:rPr>
                <w:rFonts w:ascii="Times New Roman" w:hAnsi="Times New Roman"/>
                <w:iCs/>
              </w:rPr>
              <w:t xml:space="preserve">noclegu, wyżywienia, </w:t>
            </w:r>
            <w:r w:rsidRPr="00BC1FDE">
              <w:rPr>
                <w:rFonts w:ascii="Times New Roman" w:hAnsi="Times New Roman"/>
                <w:iCs/>
              </w:rPr>
              <w:t>wynajmu lokalu, koszty obsługi,</w:t>
            </w:r>
            <w:r>
              <w:rPr>
                <w:rFonts w:ascii="Times New Roman" w:hAnsi="Times New Roman"/>
                <w:iCs/>
              </w:rPr>
              <w:t xml:space="preserve"> miejsc parkingowych,</w:t>
            </w:r>
            <w:r w:rsidRPr="00BC1FDE">
              <w:rPr>
                <w:rFonts w:ascii="Times New Roman" w:hAnsi="Times New Roman"/>
                <w:iCs/>
              </w:rPr>
              <w:t xml:space="preserve"> w tym obsługi kelnerskiej, szatniarskiej, związanej z przygotowaniem i realizacją  </w:t>
            </w:r>
            <w:r>
              <w:rPr>
                <w:rFonts w:ascii="Times New Roman" w:hAnsi="Times New Roman"/>
                <w:iCs/>
              </w:rPr>
              <w:t>zamówienia</w:t>
            </w:r>
            <w:r w:rsidRPr="00BC1FDE">
              <w:rPr>
                <w:rFonts w:ascii="Times New Roman" w:hAnsi="Times New Roman"/>
                <w:iCs/>
              </w:rPr>
              <w:t xml:space="preserve">. </w:t>
            </w:r>
          </w:p>
          <w:p w:rsidR="00BA24BE" w:rsidRPr="00BA24BE" w:rsidRDefault="00BA24BE" w:rsidP="00BA24BE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iCs/>
                <w:lang w:val="x-none" w:eastAsia="zh-CN"/>
              </w:rPr>
              <w:t xml:space="preserve">Cenę oferty należy określać z dokładnością do dwóch miejsc po przecinku. Cenę oferty zaokrągla się do pełnych groszy, przy czym końcówki poniżej 0,5 gr pomija się, a końcówki 0,5 grosza i wyższe zaokrągla się do 1 grosza. </w:t>
            </w:r>
          </w:p>
        </w:tc>
      </w:tr>
      <w:tr w:rsidR="00BA24BE" w:rsidRPr="00BA24BE" w:rsidTr="001D311B">
        <w:trPr>
          <w:trHeight w:val="432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val="x-none" w:eastAsia="pl-PL"/>
              </w:rPr>
            </w:pPr>
          </w:p>
          <w:p w:rsidR="0030374B" w:rsidRDefault="00BA24BE" w:rsidP="0030374B">
            <w:pPr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eastAsia="x-none"/>
              </w:rPr>
            </w:pPr>
            <w:r w:rsidRPr="00BA24BE">
              <w:rPr>
                <w:rFonts w:ascii="Times New Roman" w:eastAsia="Tahoma" w:hAnsi="Times New Roman"/>
                <w:b/>
                <w:bCs/>
                <w:lang w:val="x-none" w:eastAsia="x-none"/>
              </w:rPr>
              <w:t xml:space="preserve">V. TERMIN REALIZACJI </w:t>
            </w:r>
            <w:r w:rsidRPr="00BA24BE">
              <w:rPr>
                <w:rFonts w:ascii="Times New Roman" w:eastAsia="Tahoma" w:hAnsi="Times New Roman"/>
                <w:b/>
                <w:bCs/>
                <w:lang w:eastAsia="x-none"/>
              </w:rPr>
              <w:t>ZAMÓWIENIA</w:t>
            </w:r>
            <w:r w:rsidR="00D96052">
              <w:rPr>
                <w:rFonts w:ascii="Times New Roman" w:eastAsia="Tahoma" w:hAnsi="Times New Roman"/>
                <w:b/>
                <w:bCs/>
                <w:lang w:eastAsia="x-none"/>
              </w:rPr>
              <w:t xml:space="preserve"> od daty podpisania </w:t>
            </w:r>
            <w:r w:rsidR="00325983">
              <w:rPr>
                <w:rFonts w:ascii="Times New Roman" w:eastAsia="Tahoma" w:hAnsi="Times New Roman"/>
                <w:b/>
                <w:bCs/>
                <w:lang w:eastAsia="x-none"/>
              </w:rPr>
              <w:t>umowy</w:t>
            </w:r>
            <w:r w:rsidR="00D96052">
              <w:rPr>
                <w:rFonts w:ascii="Times New Roman" w:eastAsia="Tahoma" w:hAnsi="Times New Roman"/>
                <w:b/>
                <w:bCs/>
                <w:lang w:eastAsia="x-none"/>
              </w:rPr>
              <w:t xml:space="preserve"> do 23.04.2020 r.</w:t>
            </w:r>
          </w:p>
          <w:p w:rsidR="0030374B" w:rsidRPr="00BA24BE" w:rsidRDefault="0030374B" w:rsidP="0030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I:</w:t>
            </w:r>
            <w:r w:rsidRPr="00BA24BE">
              <w:rPr>
                <w:rFonts w:ascii="Times New Roman" w:hAnsi="Times New Roman"/>
              </w:rPr>
              <w:t xml:space="preserve"> 8.03.2020-12.03.2020 (11 osób),</w:t>
            </w:r>
          </w:p>
          <w:p w:rsidR="0030374B" w:rsidRPr="00BA24BE" w:rsidRDefault="0030374B" w:rsidP="0030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II:</w:t>
            </w:r>
            <w:r w:rsidRPr="00BA24BE">
              <w:rPr>
                <w:rFonts w:ascii="Times New Roman" w:hAnsi="Times New Roman"/>
              </w:rPr>
              <w:t xml:space="preserve"> 29.03.2020-2.04.2020 (12 osób),</w:t>
            </w:r>
          </w:p>
          <w:p w:rsidR="0030374B" w:rsidRPr="00BA24BE" w:rsidRDefault="0030374B" w:rsidP="0030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III:</w:t>
            </w:r>
            <w:r w:rsidRPr="00BA24BE">
              <w:rPr>
                <w:rFonts w:ascii="Times New Roman" w:hAnsi="Times New Roman"/>
              </w:rPr>
              <w:t xml:space="preserve"> 5.04.2020-9.04.2020 (11 osób),</w:t>
            </w:r>
          </w:p>
          <w:p w:rsidR="0030374B" w:rsidRPr="00BA24BE" w:rsidRDefault="0030374B" w:rsidP="0030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4BE">
              <w:rPr>
                <w:rFonts w:ascii="Times New Roman" w:hAnsi="Times New Roman"/>
                <w:u w:val="single"/>
              </w:rPr>
              <w:t>grupa IV:</w:t>
            </w:r>
            <w:r w:rsidRPr="00BA24BE">
              <w:rPr>
                <w:rFonts w:ascii="Times New Roman" w:hAnsi="Times New Roman"/>
              </w:rPr>
              <w:t xml:space="preserve"> 19.04.2020-23.04.2020 (11 osób).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eastAsia="x-none"/>
              </w:rPr>
            </w:pPr>
          </w:p>
        </w:tc>
      </w:tr>
      <w:tr w:rsidR="00BA24BE" w:rsidRPr="00BA24BE" w:rsidTr="001D311B">
        <w:trPr>
          <w:trHeight w:val="113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VI. WYKAZ OŚWIADCZEŃ I DOKUMENTÓW WYMAGANYCH </w:t>
            </w: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>W POSTĘPOWANIU.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1.</w:t>
            </w: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t xml:space="preserve">  Dokumenty składane wraz z ofertą: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t xml:space="preserve">1/ Oferta cenowa – zgodnie z załącznikiem nr 1 </w:t>
            </w: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(w formie oryginału);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t xml:space="preserve">2/ </w:t>
            </w:r>
            <w:r w:rsidRPr="00BA24BE">
              <w:rPr>
                <w:rFonts w:ascii="Times New Roman" w:eastAsia="Times New Roman" w:hAnsi="Times New Roman"/>
                <w:bCs/>
                <w:lang w:eastAsia="pl-PL"/>
              </w:rPr>
              <w:t xml:space="preserve">Oświadczenie Wykonawcy o braku podstaw  do wykluczenia - zgodnie z załącznikiem nr 2 </w:t>
            </w: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(w formie oryginału);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lang w:eastAsia="pl-PL"/>
              </w:rPr>
              <w:t xml:space="preserve">3/ </w:t>
            </w:r>
            <w:r w:rsidRPr="00BA24BE">
              <w:rPr>
                <w:rFonts w:ascii="Times New Roman" w:eastAsia="Times New Roman" w:hAnsi="Times New Roman"/>
                <w:bCs/>
                <w:lang w:eastAsia="zh-CN"/>
              </w:rPr>
              <w:t xml:space="preserve">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</w:t>
            </w: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w formie oryginału lub kserokopii poświadczonej za zgodność z oryginałem przez notariusza.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  <w:r w:rsidRPr="00BA24BE">
              <w:rPr>
                <w:rFonts w:ascii="Times New Roman" w:eastAsia="Times New Roman" w:hAnsi="Times New Roman"/>
                <w:bCs/>
                <w:lang w:eastAsia="pl-PL"/>
              </w:rPr>
              <w:t xml:space="preserve"> Oświadczenie, które ma złożyć Wykonawca w terminie 3 dni od dnia publikacji informacji, o której mowa w rozdz. XII pkt 10.</w:t>
            </w:r>
          </w:p>
          <w:p w:rsidR="00BA24BE" w:rsidRPr="00BA24BE" w:rsidRDefault="00BA24BE" w:rsidP="00BA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Wykonawca (w tym każdy z Wykonawców wspólnie ubiegających się o udzielenie zamówienia), w terminie 3 dni od dnia zamieszczenia na stronie Zamawiającego informacji, o której mowa w rozdz. XII pkt 10, przekaże Zamawiającemu </w:t>
            </w:r>
            <w:r w:rsidRPr="00BA24BE">
              <w:rPr>
                <w:rFonts w:ascii="Times New Roman" w:eastAsia="Times New Roman" w:hAnsi="Times New Roman"/>
                <w:b/>
                <w:lang w:eastAsia="pl-PL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BA24BE" w:rsidRPr="00BA24BE" w:rsidRDefault="00BA24BE" w:rsidP="00BA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Wraz ze złożeniem oświadczenia, Wykonawca może przedstawić </w:t>
            </w:r>
            <w:r w:rsidRPr="00BA24BE">
              <w:rPr>
                <w:rFonts w:ascii="Times New Roman" w:eastAsia="Times New Roman" w:hAnsi="Times New Roman"/>
                <w:b/>
                <w:lang w:eastAsia="pl-PL"/>
              </w:rPr>
              <w:t>dowody,</w:t>
            </w:r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 że powiązania z innym Wykonawcą nie prowadzą do zakłócenia konkurencji w postępowaniu o udzielenie zamówienia. 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ArialMT" w:hAnsi="Times New Roman"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lang w:eastAsia="ar-SA"/>
              </w:rPr>
              <w:t xml:space="preserve">Oświadczenie w formie pisemnej powinno być dostarczone na adres Zamawiającego. 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3. </w:t>
            </w:r>
            <w:r w:rsidRPr="00BA24BE">
              <w:rPr>
                <w:rFonts w:ascii="Times New Roman" w:eastAsia="Times New Roman" w:hAnsi="Times New Roman"/>
                <w:bCs/>
                <w:lang w:eastAsia="pl-PL"/>
              </w:rPr>
              <w:t xml:space="preserve">Oferta wraz z załącznikami powinna zostać podpisana przez osobę (osoby) uprawnione do składania oświadczeń woli w imieniu Wykonawcy. 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b/>
                <w:lang w:eastAsia="ar-SA"/>
              </w:rPr>
              <w:t xml:space="preserve">4. </w:t>
            </w:r>
            <w:r w:rsidRPr="00BA24BE">
              <w:rPr>
                <w:rFonts w:ascii="Times New Roman" w:eastAsia="Times New Roman" w:hAnsi="Times New Roman"/>
                <w:lang w:eastAsia="ar-SA"/>
              </w:rPr>
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  <w:r w:rsidRPr="00BA24BE">
              <w:rPr>
                <w:rFonts w:ascii="Times New Roman" w:eastAsia="Times New Roman" w:hAnsi="Times New Roman"/>
                <w:lang w:eastAsia="ar-SA"/>
              </w:rPr>
              <w:t xml:space="preserve"> Poświadczenie 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  <w:r w:rsidRPr="00BA24BE">
              <w:rPr>
                <w:rFonts w:ascii="Times New Roman" w:eastAsia="Times New Roman" w:hAnsi="Times New Roman"/>
                <w:lang w:eastAsia="ar-SA"/>
              </w:rPr>
              <w:t xml:space="preserve"> Zamawiający zastrzega, że najpierw dokona oceny ofert, a następnie zbada, czy wykonawca, którego oferta została oceniona jako najkorzystniejsza, nie podlega wykluczeniu oraz spełnia warunki udziału w postępowaniu.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  <w:r w:rsidRPr="00BA24BE">
              <w:rPr>
                <w:rFonts w:ascii="Times New Roman" w:eastAsia="Times New Roman" w:hAnsi="Times New Roman"/>
                <w:lang w:eastAsia="ar-SA"/>
              </w:rPr>
              <w:t xml:space="preserve"> Jeżeli Wykonawca, którego oferta jest najkorzystniejsza, nie złoży wymaganych dokumentów/ oświadczeń, o których mowa w pkt VI.1.2, VI.1.3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  <w:r w:rsidRPr="00BA24BE">
              <w:rPr>
                <w:rFonts w:ascii="Times New Roman" w:eastAsia="Times New Roman" w:hAnsi="Times New Roman"/>
                <w:lang w:eastAsia="ar-SA"/>
              </w:rPr>
              <w:t xml:space="preserve"> Zamawiający odrzuci ofertę, jeżeli: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ar-SA"/>
              </w:rPr>
              <w:t xml:space="preserve">- jej </w:t>
            </w:r>
            <w:r w:rsidRPr="00BA24BE">
              <w:rPr>
                <w:rFonts w:ascii="Times New Roman" w:eastAsia="Times New Roman" w:hAnsi="Times New Roman"/>
                <w:lang w:eastAsia="pl-PL"/>
              </w:rPr>
              <w:t>treść nie odpowiada treści ogłoszenia o zamówieniu, z zastrzeżeniem omyłek pisarskich, rachunkowych lub innych nie powodujących istotnych zmian  w treści oferty,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>- jej złożenie stanowi czyn nieuczciwej konkurencji w rozumieniu </w:t>
            </w:r>
            <w:hyperlink r:id="rId9" w:anchor="hiperlinkDocsList.rpc?hiperlink=type=merytoryczny:nro=Powszechny.1480313:part=a89u1p3:nr=1&amp;full=1" w:tgtFrame="_parent" w:history="1">
              <w:r w:rsidRPr="00BA24BE">
                <w:rPr>
                  <w:rFonts w:ascii="Times New Roman" w:hAnsi="Times New Roman"/>
                </w:rPr>
                <w:t>przepisów</w:t>
              </w:r>
            </w:hyperlink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 o  zwalczaniu nieuczciwej konkurencji,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A24BE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BA24BE">
              <w:rPr>
                <w:rFonts w:ascii="Times New Roman" w:eastAsia="Times New Roman" w:hAnsi="Times New Roman"/>
                <w:lang w:eastAsia="ar-SA"/>
              </w:rPr>
              <w:t>z</w:t>
            </w:r>
            <w:r w:rsidRPr="00BA24BE">
              <w:rPr>
                <w:rFonts w:ascii="Times New Roman" w:eastAsia="Times New Roman" w:hAnsi="Times New Roman"/>
                <w:lang w:eastAsia="pl-PL"/>
              </w:rPr>
              <w:t>awiera rażąco niską cenę lub koszt w stosunku do przedmiotu zamówienia.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</w:tc>
      </w:tr>
      <w:tr w:rsidR="00BA24BE" w:rsidRPr="00BA24BE" w:rsidTr="001D311B">
        <w:trPr>
          <w:trHeight w:val="963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VII. KRYTERIA OCENY OFERT.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 xml:space="preserve">Przy wyborze najkorzystniejszej oferty zamawiający będzie kierować się następującymi kryteriami: 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662"/>
              <w:gridCol w:w="1135"/>
            </w:tblGrid>
            <w:tr w:rsidR="00BA24BE" w:rsidRPr="00BA24BE" w:rsidTr="001D311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BA24BE" w:rsidRPr="00BA24BE" w:rsidRDefault="00BA24BE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Nr: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BA24BE" w:rsidRPr="00BA24BE" w:rsidRDefault="00BA24BE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Nazwa kryterium: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BA24BE" w:rsidRPr="00BA24BE" w:rsidRDefault="00BA24BE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Waga:</w:t>
                  </w:r>
                </w:p>
              </w:tc>
            </w:tr>
            <w:tr w:rsidR="00BA24BE" w:rsidRPr="00BA24BE" w:rsidTr="001D311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A24BE" w:rsidRPr="00BA24BE" w:rsidRDefault="00BA24BE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A24BE" w:rsidRPr="00BA24BE" w:rsidRDefault="00BA24BE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>Cena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4BE" w:rsidRPr="00BA24BE" w:rsidRDefault="003976B5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>
                    <w:rPr>
                      <w:rFonts w:ascii="Times New Roman" w:eastAsia="Tahoma" w:hAnsi="Times New Roman"/>
                      <w:lang w:eastAsia="x-none"/>
                    </w:rPr>
                    <w:t>7</w:t>
                  </w:r>
                  <w:r w:rsidR="00BA24BE" w:rsidRPr="00BA24BE">
                    <w:rPr>
                      <w:rFonts w:ascii="Times New Roman" w:eastAsia="Tahoma" w:hAnsi="Times New Roman"/>
                      <w:lang w:eastAsia="x-none"/>
                    </w:rPr>
                    <w:t>0%</w:t>
                  </w:r>
                </w:p>
              </w:tc>
            </w:tr>
            <w:tr w:rsidR="00BA24BE" w:rsidRPr="00BA24BE" w:rsidTr="001D311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24BE" w:rsidRPr="00BA24BE" w:rsidRDefault="00BA24BE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eastAsia="x-none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24BE" w:rsidRPr="003976B5" w:rsidRDefault="003976B5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Odległość hotelu od siedziby Zamawiającego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4BE" w:rsidRPr="00BA24BE" w:rsidRDefault="003976B5" w:rsidP="00BA24B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>
                    <w:rPr>
                      <w:rFonts w:ascii="Times New Roman" w:eastAsia="Tahoma" w:hAnsi="Times New Roman"/>
                      <w:lang w:eastAsia="x-none"/>
                    </w:rPr>
                    <w:t>3</w:t>
                  </w:r>
                  <w:r w:rsidR="00BA24BE" w:rsidRPr="00BA24BE">
                    <w:rPr>
                      <w:rFonts w:ascii="Times New Roman" w:eastAsia="Tahoma" w:hAnsi="Times New Roman"/>
                      <w:lang w:eastAsia="x-none"/>
                    </w:rPr>
                    <w:t>0%</w:t>
                  </w:r>
                </w:p>
              </w:tc>
            </w:tr>
          </w:tbl>
          <w:p w:rsidR="00BA24BE" w:rsidRPr="00BA24BE" w:rsidRDefault="00BA24BE" w:rsidP="00BA24BE">
            <w:pPr>
              <w:tabs>
                <w:tab w:val="left" w:pos="964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</w:pPr>
          </w:p>
          <w:p w:rsidR="00BA24BE" w:rsidRPr="00BA24BE" w:rsidRDefault="00BA24BE" w:rsidP="00BA24BE">
            <w:pPr>
              <w:tabs>
                <w:tab w:val="left" w:pos="964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Punkty przyznawane za podane kryteria będą liczone według następującego wzoru: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8079"/>
            </w:tblGrid>
            <w:tr w:rsidR="00BA24BE" w:rsidRPr="00BA24BE" w:rsidTr="001D311B"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Nr kryterium</w:t>
                  </w:r>
                </w:p>
              </w:tc>
              <w:tc>
                <w:tcPr>
                  <w:tcW w:w="8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Wzór:</w:t>
                  </w:r>
                </w:p>
              </w:tc>
            </w:tr>
            <w:tr w:rsidR="00BA24BE" w:rsidRPr="00BA24BE" w:rsidTr="001D311B"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pl-PL"/>
                    </w:rPr>
                  </w:pPr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Cena </w:t>
                  </w:r>
                </w:p>
                <w:p w:rsidR="00BA24BE" w:rsidRPr="00BA24BE" w:rsidRDefault="00BA24BE" w:rsidP="003976B5">
                  <w:pPr>
                    <w:suppressAutoHyphens/>
                    <w:spacing w:after="0" w:line="240" w:lineRule="auto"/>
                    <w:ind w:firstLine="708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</w:p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Liczba punktów = ( </w:t>
                  </w:r>
                  <w:proofErr w:type="spellStart"/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Cmin</w:t>
                  </w:r>
                  <w:proofErr w:type="spellEnd"/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/</w:t>
                  </w:r>
                  <w:proofErr w:type="spellStart"/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Cof</w:t>
                  </w:r>
                  <w:proofErr w:type="spellEnd"/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 ) * 100 * </w:t>
                  </w:r>
                  <w:proofErr w:type="spellStart"/>
                  <w:r w:rsidRPr="00BA24BE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Wc</w:t>
                  </w:r>
                  <w:proofErr w:type="spellEnd"/>
                </w:p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>gdzie:</w:t>
                  </w:r>
                </w:p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>Cmin</w:t>
                  </w:r>
                  <w:proofErr w:type="spellEnd"/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– najniższa cena spośród wszystkich ofert badanych,</w:t>
                  </w:r>
                </w:p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>Cof</w:t>
                  </w:r>
                  <w:proofErr w:type="spellEnd"/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 -  cena podana w ofercie badanej,</w:t>
                  </w:r>
                </w:p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>Wc</w:t>
                  </w:r>
                  <w:proofErr w:type="spellEnd"/>
                  <w:r w:rsidRPr="00BA24BE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 -  waga kryterium ceny.</w:t>
                  </w:r>
                </w:p>
              </w:tc>
            </w:tr>
            <w:tr w:rsidR="00BA24BE" w:rsidRPr="00BA24BE" w:rsidTr="001D311B"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24BE" w:rsidRPr="00BA24BE" w:rsidRDefault="00BA24BE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BA24BE">
                    <w:rPr>
                      <w:rFonts w:ascii="Times New Roman" w:eastAsia="Tahoma" w:hAnsi="Times New Roman"/>
                      <w:lang w:eastAsia="x-none"/>
                    </w:rPr>
                    <w:t>2</w:t>
                  </w:r>
                </w:p>
              </w:tc>
              <w:tc>
                <w:tcPr>
                  <w:tcW w:w="8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4BE" w:rsidRPr="003976B5" w:rsidRDefault="003976B5" w:rsidP="003976B5">
                  <w:pPr>
                    <w:pStyle w:val="Tekstpodstawowy"/>
                    <w:spacing w:after="0" w:line="240" w:lineRule="auto"/>
                    <w:rPr>
                      <w:rFonts w:ascii="Times New Roman" w:eastAsia="Tahoma" w:hAnsi="Times New Roman"/>
                      <w:b/>
                      <w:szCs w:val="22"/>
                      <w:lang w:val="x-none" w:eastAsia="x-none"/>
                    </w:rPr>
                  </w:pPr>
                  <w:r w:rsidRPr="003976B5">
                    <w:rPr>
                      <w:rFonts w:ascii="Times New Roman" w:eastAsia="Tahoma" w:hAnsi="Times New Roman"/>
                      <w:b/>
                      <w:szCs w:val="22"/>
                      <w:lang w:val="x-none" w:eastAsia="x-none"/>
                    </w:rPr>
                    <w:t>Odległość hotelu od siedziby Zamawiającego, rozumianej jako budynek D-8 AGH, ul. Reymonta 23</w:t>
                  </w:r>
                </w:p>
                <w:p w:rsidR="003976B5" w:rsidRPr="003976B5" w:rsidRDefault="003976B5" w:rsidP="003976B5">
                  <w:pPr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Liczba punktów = (</w:t>
                  </w:r>
                  <w:proofErr w:type="spellStart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Lmin</w:t>
                  </w:r>
                  <w:proofErr w:type="spellEnd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/</w:t>
                  </w:r>
                  <w:proofErr w:type="spellStart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Lof</w:t>
                  </w:r>
                  <w:proofErr w:type="spellEnd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)*</w:t>
                  </w:r>
                  <w:proofErr w:type="spellStart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Wl</w:t>
                  </w:r>
                  <w:proofErr w:type="spellEnd"/>
                </w:p>
                <w:p w:rsidR="003976B5" w:rsidRPr="003976B5" w:rsidRDefault="003976B5" w:rsidP="003976B5">
                  <w:pPr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gdzie:</w:t>
                  </w:r>
                </w:p>
                <w:p w:rsidR="003976B5" w:rsidRPr="003976B5" w:rsidRDefault="003976B5" w:rsidP="003976B5">
                  <w:pPr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proofErr w:type="spellStart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Lmin</w:t>
                  </w:r>
                  <w:proofErr w:type="spellEnd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najmniejsza odległość hotelu od siedziby Zamawiającego spośród zaproponowanych w złożonych ofertach</w:t>
                  </w:r>
                </w:p>
                <w:p w:rsidR="003976B5" w:rsidRPr="003976B5" w:rsidRDefault="003976B5" w:rsidP="003976B5">
                  <w:pPr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proofErr w:type="spellStart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Lf</w:t>
                  </w:r>
                  <w:proofErr w:type="spellEnd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odległość hotelu zaproponowanego w ocenianej ofercie</w:t>
                  </w:r>
                </w:p>
                <w:p w:rsidR="003976B5" w:rsidRPr="003976B5" w:rsidRDefault="003976B5" w:rsidP="003976B5">
                  <w:pPr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proofErr w:type="spellStart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Wl</w:t>
                  </w:r>
                  <w:proofErr w:type="spellEnd"/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– waga kryterium lokalizacja hotelu = 30</w:t>
                  </w:r>
                </w:p>
                <w:p w:rsidR="00BA24BE" w:rsidRDefault="003976B5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Wykonawca zobowiązany jest podać odległość hotelu od siedziby Zamawiającego, rozumianej jako budy</w:t>
                  </w:r>
                  <w:r w:rsidR="00325983">
                    <w:rPr>
                      <w:rFonts w:ascii="Times New Roman" w:eastAsia="Tahoma" w:hAnsi="Times New Roman"/>
                      <w:lang w:val="x-none" w:eastAsia="x-none"/>
                    </w:rPr>
                    <w:t>nek D-8 AGH,  (ul. Reymonta 23)</w:t>
                  </w:r>
                  <w:r w:rsidRPr="003976B5">
                    <w:rPr>
                      <w:rFonts w:ascii="Times New Roman" w:eastAsia="Tahoma" w:hAnsi="Times New Roman"/>
                      <w:lang w:val="x-none" w:eastAsia="x-none"/>
                    </w:rPr>
                    <w:t>.</w:t>
                  </w:r>
                </w:p>
                <w:p w:rsidR="005A0B21" w:rsidRPr="005A0B21" w:rsidRDefault="005A0B21" w:rsidP="003976B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ahoma" w:hAnsi="Times New Roman"/>
                      <w:lang w:eastAsia="x-none"/>
                    </w:rPr>
                    <w:t>Oferta  ze wskazana odległością hotelu powyżej 4,5km zostanie odrzucona.</w:t>
                  </w:r>
                </w:p>
              </w:tc>
            </w:tr>
          </w:tbl>
          <w:p w:rsidR="00BA24BE" w:rsidRPr="00BA24BE" w:rsidRDefault="00BA24BE" w:rsidP="00BA24BE">
            <w:pPr>
              <w:numPr>
                <w:ilvl w:val="0"/>
                <w:numId w:val="26"/>
              </w:numPr>
              <w:spacing w:after="0" w:line="240" w:lineRule="auto"/>
              <w:ind w:left="332" w:hanging="284"/>
              <w:rPr>
                <w:rFonts w:ascii="Times New Roman" w:hAnsi="Times New Roman"/>
                <w:bCs/>
                <w:iCs/>
                <w:color w:val="000000"/>
                <w:lang w:eastAsia="zh-CN"/>
              </w:rPr>
            </w:pPr>
            <w:r w:rsidRPr="00BA24BE">
              <w:rPr>
                <w:rFonts w:ascii="Times New Roman" w:hAnsi="Times New Roman"/>
                <w:bCs/>
                <w:iCs/>
                <w:color w:val="000000"/>
                <w:lang w:eastAsia="zh-CN"/>
              </w:rPr>
              <w:t>Tak uzyskane oceny za poszczególne kryteria zostaną zsumowane i suma ta stanowić będzie końcową ocenę danej oferty. Za ofertę najkorzystniejszą zostanie uznana oferta zawierająca najkorzystniejszy bilans punktów we wskazanych powyżej kryteriach.</w:t>
            </w:r>
          </w:p>
          <w:p w:rsidR="00BA24BE" w:rsidRPr="00BA24BE" w:rsidRDefault="00BA24BE" w:rsidP="00BA24BE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zh-CN"/>
              </w:rPr>
            </w:pPr>
            <w:r w:rsidRPr="00BA24BE">
              <w:rPr>
                <w:rFonts w:ascii="Times New Roman" w:hAnsi="Times New Roman"/>
                <w:bCs/>
                <w:iCs/>
                <w:color w:val="000000"/>
                <w:lang w:eastAsia="zh-CN"/>
              </w:rPr>
              <w:t>Wszystkie obliczenia będą dokonywane z dokładnością do dwóch miejsc po przecinku.</w:t>
            </w:r>
          </w:p>
        </w:tc>
      </w:tr>
      <w:tr w:rsidR="00BA24BE" w:rsidRPr="00BA24BE" w:rsidTr="001D311B">
        <w:trPr>
          <w:trHeight w:val="1105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VIII. WARUNKI UDZIAŁU W POSTĘPOWANIU.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Wykonawca musi spełniać warunki w zakresie:</w:t>
            </w:r>
          </w:p>
          <w:p w:rsidR="00BA24BE" w:rsidRPr="00BA24BE" w:rsidRDefault="00BA24BE" w:rsidP="00BA24BE">
            <w:pPr>
              <w:numPr>
                <w:ilvl w:val="0"/>
                <w:numId w:val="21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 xml:space="preserve">Kompetencji lub uprawnień do prowadzenia określonej działalności zawodowej: </w:t>
            </w:r>
          </w:p>
          <w:p w:rsidR="00BA24BE" w:rsidRPr="00BA24BE" w:rsidRDefault="00BA24BE" w:rsidP="00BA24BE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A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    Zamawiający nie opisuje, nie wyznacza szczegółowego warunku w tym zakresie.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2</w:t>
            </w:r>
            <w:r w:rsidRPr="00BA24BE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.  </w:t>
            </w:r>
            <w:r w:rsidRPr="00BA24BE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Zdolności technicznej lub zawodowej: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     Zamawiający nie opisuje, nie wyznacza szczegółowego warunku w tym zakresie.</w:t>
            </w:r>
          </w:p>
          <w:p w:rsidR="00BA24BE" w:rsidRPr="00BA24BE" w:rsidRDefault="00BA24BE" w:rsidP="00BA24B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lang w:eastAsia="zh-CN"/>
              </w:rPr>
              <w:t xml:space="preserve">3. Sytuacji finansowej  lub ekonomicznej </w:t>
            </w:r>
          </w:p>
          <w:p w:rsidR="00BA24BE" w:rsidRPr="00BA24BE" w:rsidRDefault="00BA24BE" w:rsidP="00BA24B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 xml:space="preserve">    Zamawiający nie opisuje, nie wyznacza szczegółowego warunku w tym zakresie.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24BE" w:rsidRPr="00BA24BE" w:rsidTr="001D311B">
        <w:trPr>
          <w:trHeight w:val="113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lang w:eastAsia="zh-CN"/>
              </w:rPr>
              <w:t xml:space="preserve">IX. Zapytania do niniejszego ogłoszenia można kierować na adres: </w:t>
            </w:r>
            <w:hyperlink r:id="rId10" w:history="1">
              <w:r w:rsidRPr="00BA24BE">
                <w:rPr>
                  <w:rFonts w:ascii="Times New Roman" w:eastAsia="Times New Roman" w:hAnsi="Times New Roman"/>
                  <w:b/>
                  <w:u w:val="single"/>
                  <w:lang w:eastAsia="zh-CN"/>
                </w:rPr>
                <w:t>dzp@agh.edu.pl</w:t>
              </w:r>
            </w:hyperlink>
            <w:r w:rsidRPr="00BA24BE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BA24BE">
              <w:rPr>
                <w:rFonts w:ascii="Times New Roman" w:eastAsia="Times New Roman" w:hAnsi="Times New Roman"/>
                <w:lang w:eastAsia="zh-CN"/>
              </w:rPr>
              <w:t>Zamawiający udzieli odpowiedzi niezwłocznie pod warunkiem, że wniosek o wyjaśnienia wpłynie nie później niż do końca dnia, w którym upływa  połowa wyznaczonego terminu  składania ofert.</w:t>
            </w:r>
            <w:r w:rsidRPr="00BA24BE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BA24BE">
              <w:rPr>
                <w:rFonts w:ascii="Times New Roman" w:eastAsia="Times New Roman" w:hAnsi="Times New Roman"/>
                <w:lang w:eastAsia="zh-CN"/>
              </w:rPr>
              <w:t xml:space="preserve">Odpowiedzi zostaną zamieszczone na stronie internetowej Zamawiającego. 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A24BE" w:rsidRPr="00BA24BE" w:rsidTr="001D311B">
        <w:trPr>
          <w:trHeight w:val="113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lang w:eastAsia="zh-CN"/>
              </w:rPr>
              <w:t>X. PODSTAWY WYKLUCZENIA.</w:t>
            </w:r>
          </w:p>
          <w:p w:rsidR="00BA24BE" w:rsidRPr="00BA24BE" w:rsidRDefault="00BA24BE" w:rsidP="00BA2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>1. Zamawiający wykluczy z postępowania Wykonawcę na podstawie art. 24 ust. 1 pkt 12-23 i art. 24 ust. 5 pkt 1 PZP.</w:t>
            </w:r>
          </w:p>
          <w:p w:rsidR="00BA24BE" w:rsidRPr="00BA24BE" w:rsidRDefault="00BA24BE" w:rsidP="00BA2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A24BE" w:rsidRPr="00BA24BE" w:rsidTr="001D311B">
        <w:trPr>
          <w:trHeight w:val="91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XI. TERMINY PŁATNOŚCI.</w:t>
            </w:r>
          </w:p>
          <w:p w:rsidR="00BA24BE" w:rsidRPr="00D96052" w:rsidRDefault="00BA24BE" w:rsidP="00D96052">
            <w:pPr>
              <w:pStyle w:val="p36"/>
              <w:numPr>
                <w:ilvl w:val="0"/>
                <w:numId w:val="25"/>
              </w:numPr>
              <w:spacing w:before="0" w:after="0"/>
              <w:ind w:left="474" w:hanging="426"/>
              <w:jc w:val="both"/>
              <w:rPr>
                <w:color w:val="000000"/>
                <w:sz w:val="22"/>
                <w:szCs w:val="22"/>
              </w:rPr>
            </w:pPr>
            <w:r w:rsidRPr="00BA24BE">
              <w:rPr>
                <w:color w:val="000000"/>
                <w:sz w:val="22"/>
                <w:szCs w:val="22"/>
              </w:rPr>
              <w:t>Płatność nastąpi po podpisaniu protokołu zdawczo-odbiorczego, przelewem w terminie do 21 dni od daty otrzymania przez Zamawiającego poprawnie wystawionej przez Wykonawcę faktury VAT.</w:t>
            </w:r>
          </w:p>
        </w:tc>
      </w:tr>
      <w:tr w:rsidR="00BA24BE" w:rsidRPr="00BA24BE" w:rsidTr="001D311B">
        <w:trPr>
          <w:trHeight w:val="255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XII. MIEJSCE I TERMIN SKŁADANIA OFERT.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iCs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iCs/>
                <w:lang w:eastAsia="zh-CN"/>
              </w:rPr>
              <w:t>Na kopercie/opakowaniu należy umieścić następujące oznaczenia:</w:t>
            </w: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BA24BE" w:rsidRPr="00BA24BE" w:rsidTr="001D311B">
              <w:trPr>
                <w:trHeight w:val="1328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24BE" w:rsidRPr="00BA24BE" w:rsidRDefault="00BA24BE" w:rsidP="00BA24B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lang w:eastAsia="zh-CN"/>
                    </w:rPr>
                  </w:pPr>
                  <w:r w:rsidRPr="00BA24BE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Oferta na:</w:t>
                  </w:r>
                </w:p>
                <w:p w:rsidR="00BA24BE" w:rsidRPr="00BA24BE" w:rsidRDefault="003976B5" w:rsidP="00BA24B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Ś</w:t>
                  </w:r>
                  <w:r w:rsidRPr="00BA24BE">
                    <w:rPr>
                      <w:rFonts w:ascii="Times New Roman" w:hAnsi="Times New Roman"/>
                      <w:b/>
                    </w:rPr>
                    <w:t>wiadczenie usługi hotelarskiej - zapewnienie miejsc noclegowych, wraz ze śniadaniem i kolacją</w:t>
                  </w:r>
                  <w:r w:rsidR="00BA24BE" w:rsidRPr="00BA24BE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BA24BE" w:rsidRPr="00BA24BE" w:rsidRDefault="00BA24BE" w:rsidP="0032598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</w:pPr>
                  <w:r w:rsidRPr="00BA24BE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 xml:space="preserve">NIE OTWIERAĆ przed </w:t>
                  </w:r>
                  <w:r w:rsidR="00325983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05/03/2020</w:t>
                  </w:r>
                  <w:r w:rsidRPr="00BA24BE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 xml:space="preserve"> r. godz. </w:t>
                  </w:r>
                  <w:r w:rsidR="00325983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09:00</w:t>
                  </w:r>
                </w:p>
              </w:tc>
            </w:tr>
          </w:tbl>
          <w:p w:rsidR="00BA24BE" w:rsidRPr="00BA24BE" w:rsidRDefault="00BA24BE" w:rsidP="00BA24BE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Oferty należy składać w siedzibie Zamawiającego: Dział Zamówień Publicznych, pokój nr 117 paw.C2, do dnia </w:t>
            </w:r>
            <w:r w:rsidR="00325983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05/03/2020</w:t>
            </w:r>
            <w:r w:rsidR="00325983" w:rsidRPr="00BA24BE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</w:t>
            </w:r>
            <w:r w:rsidRPr="00BA24BE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r. do godz. </w:t>
            </w:r>
            <w:r w:rsidR="00325983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08:30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Otwarcie ofert nastąpi w dniu </w:t>
            </w:r>
            <w:r w:rsidR="00325983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05/03/2020</w:t>
            </w:r>
            <w:r w:rsidR="00325983" w:rsidRPr="00BA24BE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</w:t>
            </w:r>
            <w:r w:rsidRPr="00BA24BE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 r.  godz. </w:t>
            </w:r>
            <w:r w:rsidR="00325983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09:00 </w:t>
            </w:r>
            <w:r w:rsidRPr="00BA24BE">
              <w:rPr>
                <w:rFonts w:ascii="Times New Roman" w:eastAsia="Times New Roman" w:hAnsi="Times New Roman"/>
                <w:bCs/>
                <w:iCs/>
                <w:lang w:eastAsia="zh-CN"/>
              </w:rPr>
              <w:t>w siedzibie Zamawiającego, pokój nr 400, łącznik paw. C2/C-3, piętro IV.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Cs/>
                <w:iCs/>
                <w:lang w:eastAsia="zh-CN"/>
              </w:rPr>
              <w:t>Wykonawca nie może wycofać oferty ani wprowadzić jakichkolwiek zmian w jej treści po upływie terminu składania ofert.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>Oferty złożone po terminie nie będą rozpatrywane.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 xml:space="preserve">Otwarcie ofert jest jawne. 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>Z zawartością ofert nie można zapoznać się przed upływem terminu ich otwarcia.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 xml:space="preserve">Zamawiający niezwłocznie zwraca Wykonawcy ofertę, która została złożona po terminie. </w:t>
            </w:r>
          </w:p>
          <w:p w:rsidR="00BA24BE" w:rsidRPr="00BA24BE" w:rsidRDefault="00BA24BE" w:rsidP="00BA24B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Cs/>
                <w:iCs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>1) kwoty, jaką zamierza przeznaczyć na sfinansowanie zamówienia,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>2) firm oraz adresów Wykonawców, którzy złożyli oferty w terminie,</w:t>
            </w:r>
          </w:p>
          <w:p w:rsidR="00BA24BE" w:rsidRPr="00BA24BE" w:rsidRDefault="00BA24BE" w:rsidP="00BA24BE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>3) ceny, terminu wykonania zamówienia i warunków płatności zawartych w ofertach.</w:t>
            </w:r>
          </w:p>
        </w:tc>
      </w:tr>
      <w:tr w:rsidR="00BA24BE" w:rsidRPr="00BA24BE" w:rsidTr="001D311B">
        <w:trPr>
          <w:trHeight w:val="278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XIII. INFORMACJE DOTYCZĄCE WYBORU NAJKORZYSTNIEJSZEJ OFERTY.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pl-PL"/>
              </w:rPr>
      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elektronicznej.</w:t>
            </w:r>
            <w:r w:rsidRPr="00BA24B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A24BE" w:rsidRPr="00BA24BE" w:rsidTr="001D311B">
        <w:trPr>
          <w:trHeight w:val="278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XIV INFORMACJA O PRZETWARZANIU DANYCH OSOBOWYCH</w:t>
            </w:r>
          </w:p>
          <w:p w:rsidR="00BA24BE" w:rsidRPr="00BA24BE" w:rsidRDefault="00BA24BE" w:rsidP="00BA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Zgodnie z art. 13 ust. 1 i 2 </w:t>
            </w:r>
            <w:r w:rsidRPr="00BA24BE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dalej „RODO”, informuję, że: 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administratorem Pani/Pana danych osobowych jest Akademia Górniczo-Hutnicza im. Stanisława Staszica w Krakowie, al. Mickiewicza 30, 30-059 Kraków;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z inspektorem ochrony danych osobowych w Akademii Górniczo-Hutniczej im. Stanisława Staszica można skontaktować się przez adres e-mail: iodo@agh.edu.pl</w:t>
            </w:r>
            <w:r w:rsidRPr="00BA24BE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, 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telefon: (12) 617 53 25  lub pisemnie na adres siedziby administratora;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przetwarzane będą na podstawie art. 6 ust. 1 lit. c</w:t>
            </w:r>
            <w:r w:rsidRPr="00BA24BE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 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RODO w celu </w:t>
            </w:r>
            <w:r w:rsidRPr="00BA24BE">
              <w:rPr>
                <w:rFonts w:ascii="Times New Roman" w:hAnsi="Times New Roman"/>
                <w:color w:val="00000A"/>
                <w:lang w:eastAsia="zh-CN"/>
              </w:rPr>
              <w:t>związanym z niniejszym postępowaniem o udzielenie zamówienia publicznego, prowadzonym na podstawie art. 138o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”;  </w:t>
            </w:r>
            <w:r w:rsidRPr="00BA24BE">
              <w:rPr>
                <w:rFonts w:ascii="Times New Roman" w:hAnsi="Times New Roman"/>
                <w:color w:val="00000A"/>
                <w:lang w:eastAsia="zh-CN"/>
              </w:rPr>
              <w:t xml:space="preserve"> 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;  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będą przechowywane przez okres:</w:t>
            </w:r>
          </w:p>
          <w:p w:rsidR="00BA24BE" w:rsidRPr="00BA24BE" w:rsidRDefault="00BA24BE" w:rsidP="00BA24BE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- 4 lat od dnia zakończenia postępowania o udzielenie zamówienia publicznego, albo przez okres dłuższy jeżeli wynika to z regulacji wewnętrznych danej Jednostki,</w:t>
            </w:r>
          </w:p>
          <w:p w:rsidR="00BA24BE" w:rsidRPr="00BA24BE" w:rsidRDefault="00BA24BE" w:rsidP="00BA24BE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- jeżeli czas trwania umowy przekracza 4 lata - przez cały czas trwania umowy,</w:t>
            </w:r>
          </w:p>
          <w:p w:rsidR="00BA24BE" w:rsidRPr="00BA24BE" w:rsidRDefault="00BA24BE" w:rsidP="00BA24BE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- w przypadku zamówień współfinansowanych ze środków UE przez okres, o którym mowa w art. 125 ust. 4 lit. d) w zw. z art. 140 rozporządzenia nr 1303/2013;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;  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hAnsi="Times New Roman"/>
                <w:color w:val="00000A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w odniesieniu do Pani/Pana danych osobowych decyzje nie będą podejmowane w sposób zautomatyzowany, stosowanie do art. 22 RODO;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posiada Pani/Pan:</w:t>
            </w:r>
          </w:p>
          <w:p w:rsidR="00BA24BE" w:rsidRPr="00BA24BE" w:rsidRDefault="00BA24BE" w:rsidP="00BA24BE">
            <w:pPr>
              <w:numPr>
                <w:ilvl w:val="0"/>
                <w:numId w:val="23"/>
              </w:numPr>
              <w:tabs>
                <w:tab w:val="left" w:pos="333"/>
              </w:tabs>
              <w:spacing w:after="0" w:line="240" w:lineRule="auto"/>
              <w:ind w:left="1087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15 RODO prawo dostępu do danych osobowych Pani/Pana dotyczących;</w:t>
            </w:r>
          </w:p>
          <w:p w:rsidR="00BA24BE" w:rsidRPr="00BA24BE" w:rsidRDefault="00BA24BE" w:rsidP="00BA24BE">
            <w:pPr>
              <w:numPr>
                <w:ilvl w:val="0"/>
                <w:numId w:val="23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16 RODO prawo do sprostowania Pani/Pana danych osobowych (</w:t>
            </w:r>
            <w:r w:rsidRPr="00BA24BE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BA24BE">
              <w:rPr>
                <w:rFonts w:ascii="Times New Roman" w:hAnsi="Times New Roman"/>
                <w:i/>
                <w:color w:val="00000A"/>
                <w:lang w:eastAsia="zh-CN"/>
              </w:rPr>
              <w:t xml:space="preserve"> </w:t>
            </w:r>
            <w:r w:rsidRPr="00BA24BE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skorzystanie z prawa do sprostowania nie może skutkować zmianą </w:t>
            </w:r>
            <w:r w:rsidRPr="00BA24BE">
              <w:rPr>
                <w:rFonts w:ascii="Times New Roman" w:hAnsi="Times New Roman"/>
                <w:i/>
                <w:color w:val="00000A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BA24BE">
              <w:rPr>
                <w:rFonts w:ascii="Times New Roman" w:hAnsi="Times New Roman"/>
                <w:i/>
                <w:color w:val="00000A"/>
                <w:lang w:eastAsia="zh-CN"/>
              </w:rPr>
              <w:t>Pzp</w:t>
            </w:r>
            <w:proofErr w:type="spellEnd"/>
            <w:r w:rsidRPr="00BA24BE">
              <w:rPr>
                <w:rFonts w:ascii="Times New Roman" w:hAnsi="Times New Roman"/>
                <w:i/>
                <w:color w:val="00000A"/>
                <w:lang w:eastAsia="zh-CN"/>
              </w:rPr>
              <w:t xml:space="preserve"> oraz nie może naruszać integralności protokołu oraz jego załączników)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;</w:t>
            </w:r>
          </w:p>
          <w:p w:rsidR="00BA24BE" w:rsidRPr="00BA24BE" w:rsidRDefault="00BA24BE" w:rsidP="00BA24BE">
            <w:pPr>
              <w:numPr>
                <w:ilvl w:val="0"/>
                <w:numId w:val="23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18 RODO prawo żądania od administratora ograniczenia przetwarzania danych osobowych z zastrzeżeniem przypadków, o których mowa w art. 18 ust. 2 RODO (</w:t>
            </w:r>
            <w:r w:rsidRPr="00BA24BE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BA24BE">
              <w:rPr>
                <w:rFonts w:ascii="Times New Roman" w:hAnsi="Times New Roman"/>
                <w:i/>
                <w:color w:val="00000A"/>
                <w:lang w:eastAsia="zh-CN"/>
              </w:rPr>
              <w:t xml:space="preserve"> prawo do ograniczenia przetwarzania nie ma zastosowania w odniesieniu do </w:t>
            </w:r>
            <w:r w:rsidRPr="00BA24BE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</w:t>
            </w:r>
          </w:p>
          <w:p w:rsidR="00BA24BE" w:rsidRPr="00BA24BE" w:rsidRDefault="00BA24BE" w:rsidP="00BA24BE">
            <w:pPr>
              <w:numPr>
                <w:ilvl w:val="0"/>
                <w:numId w:val="23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BA24BE" w:rsidRPr="00BA24BE" w:rsidRDefault="00BA24BE" w:rsidP="00BA24B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nie przysługuje Pani/Panu:</w:t>
            </w:r>
          </w:p>
          <w:p w:rsidR="00BA24BE" w:rsidRPr="00BA24BE" w:rsidRDefault="00BA24BE" w:rsidP="00BA24BE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w związku z art. 17 ust. 3 lit. b, d lub e RODO prawo do usunięcia danych osobowych;</w:t>
            </w:r>
          </w:p>
          <w:p w:rsidR="00BA24BE" w:rsidRPr="00BA24BE" w:rsidRDefault="00BA24BE" w:rsidP="00BA24BE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prawo do przenoszenia danych osobowych, o którym mowa w art. 20 RODO;</w:t>
            </w:r>
          </w:p>
          <w:p w:rsidR="00BA24BE" w:rsidRPr="00BA24BE" w:rsidRDefault="00BA24BE" w:rsidP="00BA24BE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BA24BE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  <w:r w:rsidRPr="00BA24BE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 xml:space="preserve"> </w:t>
            </w:r>
          </w:p>
          <w:p w:rsidR="00BA24BE" w:rsidRPr="00BA24BE" w:rsidRDefault="00BA24BE" w:rsidP="00BA24BE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</w:p>
          <w:p w:rsidR="00BA24BE" w:rsidRPr="00BA24BE" w:rsidRDefault="00BA24BE" w:rsidP="00BA24BE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</w:p>
          <w:p w:rsidR="00BA24BE" w:rsidRPr="00BA24BE" w:rsidRDefault="00BA24BE" w:rsidP="00BA24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</w:tr>
      <w:tr w:rsidR="00BA24BE" w:rsidRPr="00BA24BE" w:rsidTr="001D311B">
        <w:trPr>
          <w:trHeight w:val="278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4BE" w:rsidRPr="00BA24BE" w:rsidRDefault="00BA24BE" w:rsidP="00BA24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BA24BE">
              <w:rPr>
                <w:rFonts w:ascii="Times New Roman" w:eastAsia="Times New Roman" w:hAnsi="Times New Roman"/>
                <w:b/>
                <w:bCs/>
                <w:lang w:eastAsia="zh-CN"/>
              </w:rPr>
              <w:t>XV ZAŁĄCZNIKI DO NINIEJSZEGO OGŁOSZENIA.</w:t>
            </w:r>
          </w:p>
          <w:p w:rsidR="00BA24BE" w:rsidRPr="00BA24BE" w:rsidRDefault="00BA24BE" w:rsidP="00BA24BE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Cs/>
                <w:lang w:eastAsia="pl-PL"/>
              </w:rPr>
              <w:t>1. Oferta cenowa.</w:t>
            </w:r>
          </w:p>
          <w:p w:rsidR="00BA24BE" w:rsidRPr="00BA24BE" w:rsidRDefault="00BA24BE" w:rsidP="00BA24BE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Cs/>
                <w:lang w:eastAsia="pl-PL"/>
              </w:rPr>
              <w:t>2. Oświadczenie Wykonawcy o  braku podstaw do wykluczenia.</w:t>
            </w:r>
          </w:p>
          <w:p w:rsidR="00BA24BE" w:rsidRPr="00BA24BE" w:rsidRDefault="00BA24BE" w:rsidP="00BA24BE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A24BE">
              <w:rPr>
                <w:rFonts w:ascii="Times New Roman" w:eastAsia="Times New Roman" w:hAnsi="Times New Roman"/>
                <w:bCs/>
                <w:lang w:eastAsia="pl-PL"/>
              </w:rPr>
              <w:t>3. Wzór umowy.</w:t>
            </w:r>
          </w:p>
          <w:p w:rsidR="00BA24BE" w:rsidRPr="00BA24BE" w:rsidRDefault="00BA24BE" w:rsidP="00BA24BE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BA24BE" w:rsidRPr="00BC1FDE" w:rsidRDefault="00BA24BE" w:rsidP="00BA24BE">
      <w:pPr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BA24BE" w:rsidRPr="00BC1FDE" w:rsidRDefault="00BA24BE" w:rsidP="00BA24BE">
      <w:pPr>
        <w:spacing w:after="0" w:line="240" w:lineRule="auto"/>
        <w:ind w:left="1276" w:hanging="284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Sporządził:</w:t>
      </w:r>
      <w:r>
        <w:rPr>
          <w:rFonts w:ascii="Times New Roman" w:eastAsia="Times New Roman" w:hAnsi="Times New Roman"/>
          <w:b/>
          <w:lang w:eastAsia="zh-CN"/>
        </w:rPr>
        <w:tab/>
        <w:t xml:space="preserve">     </w:t>
      </w:r>
      <w:r w:rsidRPr="00BC1FDE">
        <w:rPr>
          <w:rFonts w:ascii="Times New Roman" w:eastAsia="Times New Roman" w:hAnsi="Times New Roman"/>
          <w:b/>
          <w:lang w:eastAsia="zh-CN"/>
        </w:rPr>
        <w:t xml:space="preserve">                  </w:t>
      </w:r>
      <w:r w:rsidR="005D768B">
        <w:rPr>
          <w:rFonts w:ascii="Times New Roman" w:eastAsia="Times New Roman" w:hAnsi="Times New Roman"/>
          <w:b/>
          <w:lang w:eastAsia="zh-CN"/>
        </w:rPr>
        <w:t xml:space="preserve">                             </w:t>
      </w:r>
      <w:r w:rsidRPr="00BC1FDE">
        <w:rPr>
          <w:rFonts w:ascii="Times New Roman" w:eastAsia="Times New Roman" w:hAnsi="Times New Roman"/>
          <w:b/>
          <w:lang w:eastAsia="zh-CN"/>
        </w:rPr>
        <w:t>Sprawdził:</w:t>
      </w:r>
      <w:r w:rsidRPr="00BC1FDE">
        <w:rPr>
          <w:rFonts w:ascii="Times New Roman" w:eastAsia="Times New Roman" w:hAnsi="Times New Roman"/>
          <w:b/>
          <w:lang w:eastAsia="zh-CN"/>
        </w:rPr>
        <w:tab/>
        <w:t xml:space="preserve">                        </w:t>
      </w:r>
      <w:r w:rsidR="005D768B">
        <w:rPr>
          <w:rFonts w:ascii="Times New Roman" w:eastAsia="Times New Roman" w:hAnsi="Times New Roman"/>
          <w:b/>
          <w:lang w:eastAsia="zh-CN"/>
        </w:rPr>
        <w:t xml:space="preserve">                   </w:t>
      </w:r>
      <w:r w:rsidRPr="00BC1FDE">
        <w:rPr>
          <w:rFonts w:ascii="Times New Roman" w:eastAsia="Times New Roman" w:hAnsi="Times New Roman"/>
          <w:b/>
          <w:lang w:eastAsia="zh-CN"/>
        </w:rPr>
        <w:t>Zatwierdził:</w:t>
      </w:r>
    </w:p>
    <w:p w:rsidR="00BA24BE" w:rsidRPr="00BC1FDE" w:rsidRDefault="00BA24BE" w:rsidP="00BA24BE">
      <w:pPr>
        <w:spacing w:after="0" w:line="240" w:lineRule="auto"/>
        <w:rPr>
          <w:rFonts w:ascii="Times New Roman" w:hAnsi="Times New Roman"/>
        </w:rPr>
      </w:pPr>
    </w:p>
    <w:p w:rsidR="00BA24BE" w:rsidRPr="00BC1FDE" w:rsidRDefault="00BA24BE" w:rsidP="00BA24BE">
      <w:pPr>
        <w:spacing w:after="0" w:line="240" w:lineRule="auto"/>
        <w:rPr>
          <w:rFonts w:ascii="Times New Roman" w:hAnsi="Times New Roman"/>
        </w:rPr>
      </w:pPr>
    </w:p>
    <w:p w:rsidR="001F2F5B" w:rsidRPr="00912A96" w:rsidRDefault="001F2F5B" w:rsidP="001F2F5B"/>
    <w:sectPr w:rsidR="001F2F5B" w:rsidRPr="00912A96" w:rsidSect="001F2F5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32" w:rsidRDefault="00477132">
      <w:r>
        <w:separator/>
      </w:r>
    </w:p>
  </w:endnote>
  <w:endnote w:type="continuationSeparator" w:id="0">
    <w:p w:rsidR="00477132" w:rsidRDefault="004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AB0BD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0BDB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0BDB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32" w:rsidRDefault="00477132">
      <w:r>
        <w:separator/>
      </w:r>
    </w:p>
  </w:footnote>
  <w:footnote w:type="continuationSeparator" w:id="0">
    <w:p w:rsidR="00477132" w:rsidRDefault="0047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BE" w:rsidRDefault="00BA24BE" w:rsidP="00BA24BE">
    <w:pPr>
      <w:pStyle w:val="p2"/>
      <w:tabs>
        <w:tab w:val="left" w:pos="6032"/>
      </w:tabs>
      <w:spacing w:before="675" w:after="0" w:line="285" w:lineRule="atLeast"/>
      <w:ind w:left="1418"/>
      <w:rPr>
        <w:rFonts w:ascii="Verdana" w:hAnsi="Verdana" w:cs="Verdana"/>
        <w:b/>
        <w:bCs/>
        <w:color w:val="000000"/>
        <w:sz w:val="28"/>
        <w:szCs w:val="20"/>
      </w:rPr>
    </w:pPr>
    <w:r>
      <w:rPr>
        <w:rFonts w:ascii="Verdana" w:hAnsi="Verdana" w:cs="Verdana"/>
        <w:b/>
        <w:bCs/>
        <w:color w:val="000000"/>
        <w:sz w:val="28"/>
        <w:szCs w:val="20"/>
      </w:rPr>
      <w:t>OGŁOSZENIE O ZAMÓWIENIU</w:t>
    </w:r>
    <w:r>
      <w:rPr>
        <w:rFonts w:ascii="Verdana" w:hAnsi="Verdana" w:cs="Verdana"/>
        <w:b/>
        <w:bCs/>
        <w:color w:val="000000"/>
        <w:sz w:val="28"/>
        <w:szCs w:val="20"/>
      </w:rPr>
      <w:tab/>
    </w:r>
  </w:p>
  <w:p w:rsidR="00BA24BE" w:rsidRPr="00A3172E" w:rsidRDefault="00BA24BE" w:rsidP="00BA24BE">
    <w:pPr>
      <w:pStyle w:val="Zwykytekst"/>
      <w:tabs>
        <w:tab w:val="left" w:pos="142"/>
      </w:tabs>
      <w:ind w:left="1418"/>
      <w:rPr>
        <w:rFonts w:ascii="Verdana" w:hAnsi="Verdana" w:cs="Verdana"/>
        <w:b/>
        <w:bCs/>
        <w:color w:val="000000"/>
        <w:sz w:val="28"/>
        <w:szCs w:val="24"/>
      </w:rPr>
    </w:pPr>
  </w:p>
  <w:p w:rsidR="00BA24BE" w:rsidRDefault="00BA24BE" w:rsidP="00BA24BE">
    <w:pPr>
      <w:pStyle w:val="Zwykytekst"/>
      <w:tabs>
        <w:tab w:val="left" w:pos="142"/>
      </w:tabs>
      <w:ind w:left="1418"/>
      <w:rPr>
        <w:rFonts w:ascii="Verdana" w:hAnsi="Verdana" w:cs="Verdana"/>
      </w:rPr>
    </w:pPr>
    <w:r>
      <w:rPr>
        <w:rFonts w:ascii="Verdana" w:hAnsi="Verdana" w:cs="Verdana"/>
        <w:sz w:val="22"/>
      </w:rPr>
      <w:t>KC-zp.272-</w:t>
    </w:r>
    <w:r>
      <w:rPr>
        <w:rFonts w:ascii="Verdana" w:hAnsi="Verdana" w:cs="Verdana"/>
        <w:sz w:val="22"/>
        <w:lang w:val="pl-PL"/>
      </w:rPr>
      <w:t>118/20</w:t>
    </w:r>
    <w:r w:rsidRPr="00A3172E">
      <w:rPr>
        <w:rFonts w:ascii="Verdana" w:hAnsi="Verdana" w:cs="Verdana"/>
        <w:sz w:val="22"/>
      </w:rPr>
      <w:t xml:space="preserve"> z dnia </w:t>
    </w:r>
    <w:r w:rsidR="00D37D74">
      <w:rPr>
        <w:rFonts w:ascii="Verdana" w:hAnsi="Verdana" w:cs="Verdana"/>
        <w:sz w:val="22"/>
        <w:lang w:val="pl-PL"/>
      </w:rPr>
      <w:t>26/02/</w:t>
    </w:r>
    <w:r>
      <w:rPr>
        <w:rFonts w:ascii="Verdana" w:hAnsi="Verdana" w:cs="Verdana"/>
        <w:sz w:val="22"/>
        <w:lang w:val="pl-PL"/>
      </w:rPr>
      <w:t>2019</w:t>
    </w:r>
    <w:r w:rsidRPr="00A3172E">
      <w:rPr>
        <w:rFonts w:ascii="Verdana" w:hAnsi="Verdana" w:cs="Verdana"/>
        <w:sz w:val="22"/>
      </w:rPr>
      <w:t xml:space="preserve"> r</w:t>
    </w:r>
    <w:r>
      <w:rPr>
        <w:rFonts w:ascii="Verdana" w:hAnsi="Verdana" w:cs="Verdana"/>
      </w:rPr>
      <w:t>.</w:t>
    </w:r>
  </w:p>
  <w:p w:rsidR="00BA24BE" w:rsidRDefault="00BA24BE" w:rsidP="00BA24BE">
    <w:pPr>
      <w:pStyle w:val="Gwka"/>
      <w:tabs>
        <w:tab w:val="right" w:pos="7371"/>
      </w:tabs>
      <w:ind w:left="1418"/>
      <w:rPr>
        <w:rFonts w:ascii="Verdana" w:hAnsi="Verdana" w:cs="Verdana"/>
        <w:b/>
        <w:bCs/>
        <w:color w:val="FF0000"/>
        <w:sz w:val="20"/>
        <w:szCs w:val="20"/>
      </w:rPr>
    </w:pPr>
  </w:p>
  <w:p w:rsidR="00BA24BE" w:rsidRDefault="00BA24BE" w:rsidP="00BA24BE">
    <w:pPr>
      <w:pStyle w:val="Gwka"/>
      <w:ind w:left="1418"/>
      <w:jc w:val="both"/>
      <w:rPr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Podstawa prawna ogłoszenia: art. 138o ust. 3 ustawy z dnia 29 stycznia 2004 r. Prawo zamówień publicznych (Dz.U. z 2019 r., poz. 1843)  </w:t>
    </w:r>
  </w:p>
  <w:p w:rsidR="005A136D" w:rsidRDefault="005A1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7A1"/>
    <w:multiLevelType w:val="hybridMultilevel"/>
    <w:tmpl w:val="CA20E36A"/>
    <w:lvl w:ilvl="0" w:tplc="0096CF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62DD"/>
    <w:multiLevelType w:val="hybridMultilevel"/>
    <w:tmpl w:val="E16E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E4787"/>
    <w:multiLevelType w:val="hybridMultilevel"/>
    <w:tmpl w:val="A806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65B548D"/>
    <w:multiLevelType w:val="hybridMultilevel"/>
    <w:tmpl w:val="C266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186FF5"/>
    <w:multiLevelType w:val="hybridMultilevel"/>
    <w:tmpl w:val="0C72CBE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24"/>
  </w:num>
  <w:num w:numId="5">
    <w:abstractNumId w:val="9"/>
  </w:num>
  <w:num w:numId="6">
    <w:abstractNumId w:val="13"/>
  </w:num>
  <w:num w:numId="7">
    <w:abstractNumId w:val="2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6"/>
  </w:num>
  <w:num w:numId="13">
    <w:abstractNumId w:val="2"/>
  </w:num>
  <w:num w:numId="14">
    <w:abstractNumId w:val="22"/>
  </w:num>
  <w:num w:numId="15">
    <w:abstractNumId w:val="6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1"/>
  </w:num>
  <w:num w:numId="21">
    <w:abstractNumId w:val="3"/>
  </w:num>
  <w:num w:numId="22">
    <w:abstractNumId w:val="10"/>
  </w:num>
  <w:num w:numId="23">
    <w:abstractNumId w:val="5"/>
  </w:num>
  <w:num w:numId="24">
    <w:abstractNumId w:val="14"/>
  </w:num>
  <w:num w:numId="25">
    <w:abstractNumId w:val="19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2"/>
    <w:rsid w:val="000C4A85"/>
    <w:rsid w:val="00101D5B"/>
    <w:rsid w:val="001306AD"/>
    <w:rsid w:val="00161679"/>
    <w:rsid w:val="00180468"/>
    <w:rsid w:val="001F2F5B"/>
    <w:rsid w:val="001F5C7C"/>
    <w:rsid w:val="00237B30"/>
    <w:rsid w:val="00255C88"/>
    <w:rsid w:val="00283F79"/>
    <w:rsid w:val="00290754"/>
    <w:rsid w:val="002967B7"/>
    <w:rsid w:val="002E0AE7"/>
    <w:rsid w:val="002E482B"/>
    <w:rsid w:val="0030374B"/>
    <w:rsid w:val="003078F2"/>
    <w:rsid w:val="00325983"/>
    <w:rsid w:val="00360E6F"/>
    <w:rsid w:val="003976B5"/>
    <w:rsid w:val="003F5C86"/>
    <w:rsid w:val="004025A9"/>
    <w:rsid w:val="0040294E"/>
    <w:rsid w:val="0046294D"/>
    <w:rsid w:val="00477132"/>
    <w:rsid w:val="004C1BCD"/>
    <w:rsid w:val="00534EBA"/>
    <w:rsid w:val="00577E99"/>
    <w:rsid w:val="00583EF9"/>
    <w:rsid w:val="00587DBF"/>
    <w:rsid w:val="005A0B21"/>
    <w:rsid w:val="005A136D"/>
    <w:rsid w:val="005D3C55"/>
    <w:rsid w:val="005D768B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A0B26"/>
    <w:rsid w:val="00872122"/>
    <w:rsid w:val="008A35F1"/>
    <w:rsid w:val="008A3EF3"/>
    <w:rsid w:val="008F7860"/>
    <w:rsid w:val="00912A96"/>
    <w:rsid w:val="0095289F"/>
    <w:rsid w:val="009E25D7"/>
    <w:rsid w:val="009F201D"/>
    <w:rsid w:val="00A776D8"/>
    <w:rsid w:val="00AB0BDB"/>
    <w:rsid w:val="00AF0090"/>
    <w:rsid w:val="00B0255F"/>
    <w:rsid w:val="00B34FAC"/>
    <w:rsid w:val="00B82C42"/>
    <w:rsid w:val="00B87530"/>
    <w:rsid w:val="00B9039F"/>
    <w:rsid w:val="00B95062"/>
    <w:rsid w:val="00BA24BE"/>
    <w:rsid w:val="00C81B4A"/>
    <w:rsid w:val="00CA0351"/>
    <w:rsid w:val="00CD0FC7"/>
    <w:rsid w:val="00CD2766"/>
    <w:rsid w:val="00CE6EBD"/>
    <w:rsid w:val="00D35D3A"/>
    <w:rsid w:val="00D37D74"/>
    <w:rsid w:val="00D63505"/>
    <w:rsid w:val="00D809E7"/>
    <w:rsid w:val="00D96052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customStyle="1" w:styleId="p36">
    <w:name w:val="p36"/>
    <w:basedOn w:val="Normalny"/>
    <w:qFormat/>
    <w:rsid w:val="00BA24BE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aliases w:val="Znak Znak Znak,Znak Znak Znak Znak Znak"/>
    <w:link w:val="Tekstpodstawowy"/>
    <w:qFormat/>
    <w:locked/>
    <w:rsid w:val="00BA24BE"/>
    <w:rPr>
      <w:sz w:val="24"/>
    </w:rPr>
  </w:style>
  <w:style w:type="paragraph" w:styleId="Akapitzlist">
    <w:name w:val="List Paragraph"/>
    <w:basedOn w:val="Normalny"/>
    <w:uiPriority w:val="34"/>
    <w:qFormat/>
    <w:rsid w:val="00BA24B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BA24BE"/>
    <w:pPr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rsid w:val="00BA24BE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BA24BE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p2">
    <w:name w:val="p2"/>
    <w:basedOn w:val="Normalny"/>
    <w:qFormat/>
    <w:rsid w:val="00BA24BE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3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p@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kwestura.agh.edu.pl/lex/index.rp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2621</Words>
  <Characters>18910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2020-03-06T12:29:00Z</cp:lastPrinted>
  <dcterms:created xsi:type="dcterms:W3CDTF">2020-03-06T12:29:00Z</dcterms:created>
  <dcterms:modified xsi:type="dcterms:W3CDTF">2020-03-06T12:29:00Z</dcterms:modified>
</cp:coreProperties>
</file>