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620" w:rsidRDefault="003C1620" w:rsidP="003C1620">
      <w:pPr>
        <w:rPr>
          <w:sz w:val="22"/>
          <w:szCs w:val="22"/>
        </w:rPr>
      </w:pPr>
    </w:p>
    <w:tbl>
      <w:tblPr>
        <w:tblW w:w="9210" w:type="dxa"/>
        <w:tblInd w:w="122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210"/>
      </w:tblGrid>
      <w:tr w:rsidR="003C1620" w:rsidRPr="00AA3D8C" w:rsidTr="002A0F47">
        <w:trPr>
          <w:trHeight w:val="1619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ind w:left="142" w:hanging="1032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ZAMAWIAJĄCY</w:t>
            </w:r>
          </w:p>
          <w:p w:rsidR="003C1620" w:rsidRPr="005F4BA3" w:rsidRDefault="003C1620" w:rsidP="005F4BA3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Akademia Górniczo-Hutnicza im. Stanisława Staszica w Krakowie,</w:t>
            </w:r>
          </w:p>
          <w:p w:rsidR="003C1620" w:rsidRPr="005F4BA3" w:rsidRDefault="003C1620" w:rsidP="005F4BA3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al. Mickiewicza 30, 30-059 Kraków</w:t>
            </w:r>
          </w:p>
          <w:p w:rsidR="003C1620" w:rsidRPr="005F4BA3" w:rsidRDefault="003C1620" w:rsidP="005F4BA3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NIP: 675 000 19 23</w:t>
            </w:r>
          </w:p>
          <w:p w:rsidR="003C1620" w:rsidRPr="005F4BA3" w:rsidRDefault="003C1620" w:rsidP="005F4BA3">
            <w:pPr>
              <w:keepNext/>
              <w:ind w:left="142" w:hanging="170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Osoba do kontaktu w sprawie zamówienia: </w:t>
            </w:r>
            <w:r w:rsidRPr="005F4BA3">
              <w:rPr>
                <w:color w:val="00000A"/>
                <w:sz w:val="22"/>
                <w:szCs w:val="22"/>
              </w:rPr>
              <w:t>Sylwia Lempart</w:t>
            </w:r>
            <w:r w:rsidRPr="005F4BA3">
              <w:rPr>
                <w:sz w:val="22"/>
                <w:szCs w:val="22"/>
              </w:rPr>
              <w:t xml:space="preserve"> </w:t>
            </w:r>
          </w:p>
          <w:p w:rsidR="003C1620" w:rsidRPr="005F4BA3" w:rsidRDefault="003C1620" w:rsidP="002A0F47">
            <w:pPr>
              <w:keepNext/>
              <w:ind w:left="142" w:hanging="170"/>
              <w:outlineLvl w:val="0"/>
              <w:rPr>
                <w:sz w:val="22"/>
                <w:szCs w:val="22"/>
                <w:lang w:val="en-US"/>
              </w:rPr>
            </w:pPr>
            <w:r w:rsidRPr="005F4BA3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5F4BA3">
                <w:rPr>
                  <w:rStyle w:val="Hipercze"/>
                  <w:sz w:val="22"/>
                  <w:szCs w:val="22"/>
                  <w:lang w:val="en-US"/>
                </w:rPr>
                <w:t>dzp@agh.edu.pl</w:t>
              </w:r>
            </w:hyperlink>
            <w:r w:rsidR="002A0F47">
              <w:rPr>
                <w:sz w:val="22"/>
                <w:szCs w:val="22"/>
                <w:lang w:val="en-US"/>
              </w:rPr>
              <w:t xml:space="preserve">, </w:t>
            </w:r>
            <w:r w:rsidRPr="002A0F47">
              <w:rPr>
                <w:sz w:val="22"/>
                <w:szCs w:val="22"/>
                <w:lang w:val="en-US"/>
              </w:rPr>
              <w:t>tel. 12 617-35-95</w:t>
            </w:r>
          </w:p>
        </w:tc>
      </w:tr>
      <w:tr w:rsidR="003C1620" w:rsidRPr="005F4BA3" w:rsidTr="003C1620">
        <w:trPr>
          <w:trHeight w:val="1290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2A0F47" w:rsidRDefault="003C1620" w:rsidP="005F4BA3">
            <w:pPr>
              <w:keepNext/>
              <w:ind w:left="142"/>
              <w:jc w:val="both"/>
              <w:outlineLvl w:val="0"/>
              <w:rPr>
                <w:b/>
                <w:sz w:val="22"/>
                <w:szCs w:val="22"/>
                <w:lang w:val="en-US"/>
              </w:rPr>
            </w:pPr>
          </w:p>
          <w:p w:rsidR="003C1620" w:rsidRPr="005F4BA3" w:rsidRDefault="003C1620" w:rsidP="005F4BA3">
            <w:pPr>
              <w:keepNext/>
              <w:ind w:left="142"/>
              <w:jc w:val="both"/>
              <w:outlineLvl w:val="0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</w:rPr>
              <w:t xml:space="preserve">II. 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UZASADNIENIE ZASTOSOWANIA ART 138o ust. 3 USTAWY PRAWO ZAMÓWIEŃ PUBLICZNYCH – OŚWIADCZENIE DYSPONENTA ŚRODKÓW.</w:t>
            </w:r>
          </w:p>
          <w:p w:rsidR="003C1620" w:rsidRPr="005F4BA3" w:rsidRDefault="003C1620" w:rsidP="005F4BA3">
            <w:pPr>
              <w:keepNext/>
              <w:ind w:left="142"/>
              <w:jc w:val="both"/>
              <w:outlineLvl w:val="0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Przedmiotem zamówienia są usługi społeczne wymienione w załączniku XIV do dyrektywy 2014/24/UE, o wartości mniejszej niż wyrażona w złotych równowartość 750.000 euro.</w:t>
            </w:r>
          </w:p>
        </w:tc>
      </w:tr>
      <w:tr w:rsidR="003C1620" w:rsidRPr="005F4BA3" w:rsidTr="003C1620">
        <w:trPr>
          <w:trHeight w:val="547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 xml:space="preserve">III. OPIS PRZEDMIOTU ZAMÓWIENIA ORAZ OKREŚLENIE WIELKOŚCI 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br/>
              <w:t xml:space="preserve">       LUB ZAKRESU ZAMÓWIENIA.</w:t>
            </w:r>
          </w:p>
          <w:p w:rsidR="003C1620" w:rsidRPr="005F4BA3" w:rsidRDefault="003C1620" w:rsidP="005F4BA3">
            <w:pPr>
              <w:suppressAutoHyphens/>
              <w:ind w:left="142" w:hanging="14"/>
              <w:jc w:val="both"/>
              <w:rPr>
                <w:rFonts w:eastAsia="Tahoma"/>
                <w:b/>
                <w:sz w:val="22"/>
                <w:szCs w:val="22"/>
                <w:lang w:val="x-none" w:eastAsia="x-none"/>
              </w:rPr>
            </w:pPr>
          </w:p>
          <w:p w:rsidR="003C1620" w:rsidRPr="005F4BA3" w:rsidRDefault="003C1620" w:rsidP="005F4BA3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5F4BA3">
              <w:rPr>
                <w:rFonts w:eastAsia="Tahoma"/>
                <w:b/>
                <w:sz w:val="22"/>
                <w:szCs w:val="22"/>
              </w:rPr>
              <w:t xml:space="preserve">Wspólny Słownik Zamówień:  </w:t>
            </w:r>
            <w:r w:rsidRPr="005F4BA3">
              <w:rPr>
                <w:b/>
                <w:sz w:val="22"/>
                <w:szCs w:val="22"/>
              </w:rPr>
              <w:t>80580000-</w:t>
            </w:r>
            <w:r w:rsidR="005F4BA3" w:rsidRPr="005F4BA3">
              <w:rPr>
                <w:b/>
                <w:sz w:val="22"/>
                <w:szCs w:val="22"/>
              </w:rPr>
              <w:t>8</w:t>
            </w:r>
          </w:p>
          <w:p w:rsidR="005F4BA3" w:rsidRPr="005F4BA3" w:rsidRDefault="005F4BA3" w:rsidP="005F4BA3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Szkolenie: ‘’Certyfikowany specjalista ds. jakości’’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F3409">
              <w:rPr>
                <w:b/>
                <w:sz w:val="22"/>
                <w:szCs w:val="22"/>
              </w:rPr>
              <w:t xml:space="preserve">dla </w:t>
            </w:r>
            <w:r w:rsidR="003F3409" w:rsidRPr="003F3409">
              <w:rPr>
                <w:b/>
                <w:sz w:val="22"/>
                <w:szCs w:val="22"/>
              </w:rPr>
              <w:t>1 osoby</w:t>
            </w:r>
          </w:p>
          <w:p w:rsidR="005F4BA3" w:rsidRPr="005F4BA3" w:rsidRDefault="005F4BA3" w:rsidP="005F4BA3">
            <w:pPr>
              <w:jc w:val="both"/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Szkolenie otwarte, odbywające się w dwóch zjazdach po 3 dni szkolenia w systemie  7 godzinnym (3 dni po 7 godz.).</w:t>
            </w:r>
          </w:p>
          <w:p w:rsidR="005F4BA3" w:rsidRPr="005F4BA3" w:rsidRDefault="005F4BA3" w:rsidP="005F4BA3">
            <w:pPr>
              <w:jc w:val="both"/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 xml:space="preserve">Termin szkolenia:    </w:t>
            </w:r>
            <w:r w:rsidR="00381430">
              <w:rPr>
                <w:b/>
                <w:sz w:val="22"/>
                <w:szCs w:val="22"/>
              </w:rPr>
              <w:t>04.05.2020-</w:t>
            </w:r>
            <w:r w:rsidRPr="005F4BA3">
              <w:rPr>
                <w:b/>
                <w:sz w:val="22"/>
                <w:szCs w:val="22"/>
              </w:rPr>
              <w:t xml:space="preserve"> </w:t>
            </w:r>
            <w:r w:rsidR="00381430">
              <w:rPr>
                <w:b/>
                <w:sz w:val="22"/>
                <w:szCs w:val="22"/>
              </w:rPr>
              <w:t>30.06.</w:t>
            </w:r>
            <w:r w:rsidRPr="005F4BA3">
              <w:rPr>
                <w:b/>
                <w:sz w:val="22"/>
                <w:szCs w:val="22"/>
              </w:rPr>
              <w:t>2020r.</w:t>
            </w:r>
          </w:p>
          <w:p w:rsidR="005F4BA3" w:rsidRPr="005F4BA3" w:rsidRDefault="005F4BA3" w:rsidP="005F4BA3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Miejsce szkolenia: Kraków</w:t>
            </w:r>
          </w:p>
          <w:p w:rsidR="005F4BA3" w:rsidRPr="005F4BA3" w:rsidRDefault="005F4BA3" w:rsidP="005F4BA3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>Program szkolenia (zagadnienia tematyczne):</w:t>
            </w:r>
          </w:p>
          <w:p w:rsidR="005F4BA3" w:rsidRPr="005F4BA3" w:rsidRDefault="005F4BA3" w:rsidP="005F4BA3">
            <w:pPr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Systemy kontroli jakości. Systemy zapewnienia jakości (</w:t>
            </w:r>
            <w:proofErr w:type="spellStart"/>
            <w:r w:rsidRPr="005F4BA3">
              <w:rPr>
                <w:sz w:val="22"/>
                <w:szCs w:val="22"/>
              </w:rPr>
              <w:t>Quality</w:t>
            </w:r>
            <w:proofErr w:type="spellEnd"/>
            <w:r w:rsidRPr="005F4BA3">
              <w:rPr>
                <w:sz w:val="22"/>
                <w:szCs w:val="22"/>
              </w:rPr>
              <w:t xml:space="preserve"> Assurance) wg norm ISO. System kompleksowego zarządzania przez jakość. Analiza kosztów jakości. Projektowanie wybranego produktu/usługi z wykorzystaniem metod: generowania pomysłów, N7 oraz projektowanie procesu.</w:t>
            </w:r>
          </w:p>
          <w:p w:rsidR="005F4BA3" w:rsidRPr="005F4BA3" w:rsidRDefault="005F4BA3" w:rsidP="005F4BA3">
            <w:pPr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Zapoznanie się z metodami: TQM, APQP, PPAP, KAIZEN, G8D, SPC, G8D, kontroli odbiorczej, testowania hipotez statystycznych oraz DOE. Istota Statystycznego Sterowania Procesem. Karty kontrolne dla właściwości ciągłych i atrybutowych. Statystyczne plany odbiorcze według zasady AQL. Plany odbiorcze dla wybranego Case </w:t>
            </w:r>
            <w:proofErr w:type="spellStart"/>
            <w:r w:rsidRPr="005F4BA3">
              <w:rPr>
                <w:sz w:val="22"/>
                <w:szCs w:val="22"/>
              </w:rPr>
              <w:t>Study</w:t>
            </w:r>
            <w:proofErr w:type="spellEnd"/>
            <w:r w:rsidRPr="005F4BA3">
              <w:rPr>
                <w:sz w:val="22"/>
                <w:szCs w:val="22"/>
              </w:rPr>
              <w:t>. Projektowanie eksperymentów DOE.</w:t>
            </w:r>
          </w:p>
          <w:p w:rsidR="005F4BA3" w:rsidRPr="005F4BA3" w:rsidRDefault="005F4BA3" w:rsidP="005F4BA3">
            <w:pPr>
              <w:rPr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>Nabyte umiejętności:</w:t>
            </w:r>
          </w:p>
          <w:p w:rsidR="005F4BA3" w:rsidRPr="005F4BA3" w:rsidRDefault="005F4BA3" w:rsidP="005F4BA3">
            <w:pPr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prawidłowo oceniał ryzyko wykorzystując analizę FMEA,</w:t>
            </w:r>
          </w:p>
          <w:p w:rsidR="005F4BA3" w:rsidRPr="005F4BA3" w:rsidRDefault="005F4BA3" w:rsidP="005F4BA3">
            <w:pPr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planowanie działań prewencyjnych,</w:t>
            </w:r>
          </w:p>
          <w:p w:rsidR="005F4BA3" w:rsidRPr="005F4BA3" w:rsidRDefault="005F4BA3" w:rsidP="005F4BA3">
            <w:pPr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ocena, monitoring i analiza zmienności czy stabilność procesu,</w:t>
            </w:r>
          </w:p>
          <w:p w:rsidR="005F4BA3" w:rsidRPr="005F4BA3" w:rsidRDefault="005F4BA3" w:rsidP="005F4BA3">
            <w:pPr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ocena systemów  pomiarowy dla właściwości mierzalnych,</w:t>
            </w:r>
          </w:p>
          <w:p w:rsidR="005F4BA3" w:rsidRPr="005F4BA3" w:rsidRDefault="005F4BA3" w:rsidP="005F4BA3">
            <w:pPr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przypisywanie kart kontrolnych do oceny procesu,</w:t>
            </w:r>
          </w:p>
          <w:p w:rsidR="005F4BA3" w:rsidRPr="005F4BA3" w:rsidRDefault="005F4BA3" w:rsidP="005F4BA3">
            <w:pPr>
              <w:rPr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 xml:space="preserve">Cena szkolenia ma obejmować: </w:t>
            </w:r>
          </w:p>
          <w:p w:rsidR="005F4BA3" w:rsidRPr="005F4BA3" w:rsidRDefault="005F4BA3" w:rsidP="005F4BA3">
            <w:pPr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udział w szkoleniu, </w:t>
            </w:r>
          </w:p>
          <w:p w:rsidR="005F4BA3" w:rsidRPr="005F4BA3" w:rsidRDefault="005F4BA3" w:rsidP="005F4BA3">
            <w:pPr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materiały w formie papierowej, segregator, notatnik, długopis,</w:t>
            </w:r>
          </w:p>
          <w:p w:rsidR="005F4BA3" w:rsidRPr="005F4BA3" w:rsidRDefault="005F4BA3" w:rsidP="005F4BA3">
            <w:pPr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bezpłatny dostęp do elektronicznych materiałów szkoleniowych </w:t>
            </w:r>
          </w:p>
          <w:p w:rsidR="005F4BA3" w:rsidRPr="005F4BA3" w:rsidRDefault="005F4BA3" w:rsidP="005F4BA3">
            <w:pPr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certyfikat uczestnictwa w szkoleniu,</w:t>
            </w:r>
          </w:p>
          <w:p w:rsidR="005F4BA3" w:rsidRPr="005F4BA3" w:rsidRDefault="005F4BA3" w:rsidP="005F4BA3">
            <w:pPr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możliwość bezpłatnych 3-miesięcznych konsultacji po szkoleniu</w:t>
            </w:r>
          </w:p>
          <w:p w:rsidR="005F4BA3" w:rsidRPr="005F4BA3" w:rsidRDefault="005F4BA3" w:rsidP="005F4BA3">
            <w:pPr>
              <w:rPr>
                <w:b/>
                <w:sz w:val="22"/>
                <w:szCs w:val="22"/>
              </w:rPr>
            </w:pPr>
          </w:p>
          <w:p w:rsidR="005F4BA3" w:rsidRPr="005F4BA3" w:rsidRDefault="005F4BA3" w:rsidP="005F4BA3">
            <w:pPr>
              <w:rPr>
                <w:b/>
                <w:sz w:val="22"/>
                <w:szCs w:val="22"/>
              </w:rPr>
            </w:pPr>
            <w:r w:rsidRPr="005F4BA3">
              <w:rPr>
                <w:b/>
                <w:sz w:val="22"/>
                <w:szCs w:val="22"/>
              </w:rPr>
              <w:t xml:space="preserve">Szkolenie ukończone uzyskaniem certyfikatu specjalisty ds. jakości </w:t>
            </w:r>
          </w:p>
          <w:p w:rsidR="003C1620" w:rsidRPr="005F4BA3" w:rsidRDefault="003C1620" w:rsidP="005F4BA3">
            <w:pPr>
              <w:jc w:val="both"/>
              <w:rPr>
                <w:rFonts w:eastAsia="Calibri"/>
                <w:b/>
                <w:iCs/>
                <w:color w:val="000000"/>
                <w:sz w:val="22"/>
                <w:szCs w:val="22"/>
                <w:u w:val="single"/>
              </w:rPr>
            </w:pPr>
            <w:r w:rsidRPr="005F4BA3">
              <w:rPr>
                <w:b/>
                <w:iCs/>
                <w:color w:val="000000"/>
                <w:sz w:val="22"/>
                <w:szCs w:val="22"/>
                <w:u w:val="single"/>
              </w:rPr>
              <w:t>Dodatkowe informacje: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ind w:left="339" w:hanging="284"/>
              <w:jc w:val="both"/>
              <w:rPr>
                <w:sz w:val="22"/>
                <w:szCs w:val="22"/>
                <w:lang w:eastAsia="en-US"/>
              </w:rPr>
            </w:pPr>
            <w:r w:rsidRPr="005F4BA3">
              <w:rPr>
                <w:sz w:val="22"/>
                <w:szCs w:val="22"/>
              </w:rPr>
              <w:t>Zamawiający nie dopuszcza składania ofert wariantowych.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Zamawiający nie dopuszcza składania ofert częściowych.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lastRenderedPageBreak/>
              <w:t>Zamawiający nie zastrzega obowiązku osobistego wykonania przez Wykonawcę kluczowych części zamówienia.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bCs/>
                <w:color w:val="000000"/>
                <w:sz w:val="22"/>
                <w:szCs w:val="22"/>
              </w:rPr>
              <w:t>Termin związania ofertą: 30 dni.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suppressAutoHyphens/>
              <w:ind w:left="339" w:hanging="284"/>
              <w:jc w:val="both"/>
              <w:rPr>
                <w:sz w:val="22"/>
                <w:szCs w:val="22"/>
              </w:rPr>
            </w:pPr>
            <w:r w:rsidRPr="005F4BA3">
              <w:rPr>
                <w:color w:val="000000"/>
                <w:sz w:val="22"/>
                <w:szCs w:val="22"/>
              </w:rPr>
              <w:t xml:space="preserve">Zamówienie współfinasowane ze środków Unii Europejskiej w ramach projektu/programu: TAK. </w:t>
            </w:r>
          </w:p>
          <w:p w:rsidR="005C1621" w:rsidRPr="005C1621" w:rsidRDefault="005C1621" w:rsidP="005C1621">
            <w:pPr>
              <w:tabs>
                <w:tab w:val="left" w:pos="142"/>
              </w:tabs>
              <w:autoSpaceDE w:val="0"/>
              <w:autoSpaceDN w:val="0"/>
              <w:adjustRightInd w:val="0"/>
              <w:ind w:left="284"/>
              <w:jc w:val="both"/>
              <w:rPr>
                <w:rFonts w:eastAsia="Arial Unicode MS"/>
                <w:sz w:val="22"/>
                <w:szCs w:val="22"/>
              </w:rPr>
            </w:pPr>
            <w:r w:rsidRPr="005C1621">
              <w:rPr>
                <w:rFonts w:eastAsia="Arial Unicode MS"/>
                <w:sz w:val="22"/>
                <w:szCs w:val="22"/>
              </w:rPr>
              <w:t>Zintegrowany Program Rozwoju Akademii Górniczo-Hutniczej w Krakowie, współfinansowanego ze środków Europejskiego Funduszu Rozwoju Społecznego w ramach Programu Operacyjnego Wiedza Edukacja Rozwój 2014-2020 Oś III Szkolnictwo wyższe dla gospodarki i rozwoju, Działanie 3.5 Kompleksowe programy szkół wyższych POWR.03.05.00-00-00-Z309/18-00.</w:t>
            </w:r>
          </w:p>
          <w:p w:rsidR="003C1620" w:rsidRPr="005F4BA3" w:rsidRDefault="003C1620" w:rsidP="005F4BA3">
            <w:pPr>
              <w:numPr>
                <w:ilvl w:val="0"/>
                <w:numId w:val="20"/>
              </w:numPr>
              <w:ind w:left="339" w:hanging="284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Po wyborze oferty Wykonawca zobowiązany będzie do zawarcia umowy o powierzeniu danych osobowych na zasadach określonych w załączniku nr 2 do wzoru umowy.</w:t>
            </w:r>
            <w:r w:rsidRPr="005F4BA3">
              <w:rPr>
                <w:sz w:val="22"/>
                <w:szCs w:val="22"/>
              </w:rPr>
              <w:t xml:space="preserve"> </w:t>
            </w:r>
          </w:p>
        </w:tc>
      </w:tr>
      <w:tr w:rsidR="003C1620" w:rsidRPr="005F4BA3" w:rsidTr="003C1620">
        <w:trPr>
          <w:trHeight w:val="51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suppressAutoHyphens/>
              <w:ind w:left="142"/>
              <w:jc w:val="both"/>
              <w:outlineLvl w:val="0"/>
              <w:rPr>
                <w:b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lastRenderedPageBreak/>
              <w:t>IV. OPIS SPOSOBU OBLICZENIA CENY</w:t>
            </w:r>
          </w:p>
          <w:p w:rsidR="003C1620" w:rsidRPr="005F4BA3" w:rsidRDefault="003C1620" w:rsidP="005F4BA3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Cenę oferty stanowić będzie wartość brutto wpisana na Formularzu oferty za całość przedmiotu zamówienia tj. </w:t>
            </w:r>
            <w:r w:rsidR="005F4BA3">
              <w:rPr>
                <w:b/>
                <w:bCs/>
                <w:iCs/>
                <w:sz w:val="22"/>
                <w:szCs w:val="22"/>
                <w:lang w:eastAsia="zh-CN"/>
              </w:rPr>
              <w:t>21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>h lekcyjnych</w:t>
            </w: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 (1 godzina tj. </w:t>
            </w:r>
            <w:r w:rsidR="005C1621" w:rsidRPr="005C1621">
              <w:rPr>
                <w:bCs/>
                <w:iCs/>
                <w:sz w:val="22"/>
                <w:szCs w:val="22"/>
                <w:lang w:eastAsia="zh-CN"/>
              </w:rPr>
              <w:t>45</w:t>
            </w:r>
            <w:r w:rsidRPr="005C1621">
              <w:rPr>
                <w:bCs/>
                <w:iCs/>
                <w:sz w:val="22"/>
                <w:szCs w:val="22"/>
                <w:lang w:eastAsia="zh-CN"/>
              </w:rPr>
              <w:t xml:space="preserve"> min) </w:t>
            </w:r>
            <w:r w:rsidRPr="005C1621">
              <w:rPr>
                <w:b/>
                <w:bCs/>
                <w:iCs/>
                <w:sz w:val="22"/>
                <w:szCs w:val="22"/>
                <w:lang w:eastAsia="zh-CN"/>
              </w:rPr>
              <w:t xml:space="preserve">dla </w:t>
            </w:r>
            <w:r w:rsidR="005C1621" w:rsidRPr="005C1621">
              <w:rPr>
                <w:b/>
                <w:bCs/>
                <w:iCs/>
                <w:sz w:val="22"/>
                <w:szCs w:val="22"/>
                <w:lang w:eastAsia="zh-CN"/>
              </w:rPr>
              <w:t>1 osoby</w:t>
            </w:r>
            <w:r w:rsidRPr="005C1621">
              <w:rPr>
                <w:b/>
                <w:bCs/>
                <w:iCs/>
                <w:sz w:val="22"/>
                <w:szCs w:val="22"/>
                <w:lang w:eastAsia="zh-CN"/>
              </w:rPr>
              <w:t>.</w:t>
            </w:r>
          </w:p>
          <w:p w:rsidR="003C1620" w:rsidRPr="005F4BA3" w:rsidRDefault="003C1620" w:rsidP="005F4BA3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Usługa szkolenia podlega zwolnieniu z podatku VAT na podstawie § 3 ust. 1 pkt 14 rozporządzenie Ministra Finansów z dnia 20 grudnia 2013 r. w sprawie zwolnień od podatku od towarów i usług oraz warunków stosowania tych zwolnień (</w:t>
            </w:r>
            <w:proofErr w:type="spellStart"/>
            <w:r w:rsidRPr="005F4BA3">
              <w:rPr>
                <w:bCs/>
                <w:iCs/>
                <w:sz w:val="22"/>
                <w:szCs w:val="22"/>
                <w:lang w:eastAsia="zh-CN"/>
              </w:rPr>
              <w:t>t.j</w:t>
            </w:r>
            <w:proofErr w:type="spellEnd"/>
            <w:r w:rsidRPr="005F4BA3">
              <w:rPr>
                <w:bCs/>
                <w:iCs/>
                <w:sz w:val="22"/>
                <w:szCs w:val="22"/>
                <w:lang w:eastAsia="zh-CN"/>
              </w:rPr>
              <w:t>. Dz. U. 2018.701 j.t.).</w:t>
            </w:r>
          </w:p>
          <w:p w:rsidR="003C1620" w:rsidRPr="005F4BA3" w:rsidRDefault="003C1620" w:rsidP="005F4BA3">
            <w:pPr>
              <w:tabs>
                <w:tab w:val="left" w:pos="333"/>
              </w:tabs>
              <w:suppressAutoHyphens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Cena oferty winna obejmować wszystkie koszty i opłaty związane z wykonaniem przedmiotu zamówienia.</w:t>
            </w:r>
          </w:p>
          <w:p w:rsidR="003C1620" w:rsidRPr="005F4BA3" w:rsidRDefault="003C1620" w:rsidP="005F4BA3">
            <w:pPr>
              <w:pStyle w:val="Nagwek2"/>
              <w:keepNext w:val="0"/>
              <w:tabs>
                <w:tab w:val="left" w:pos="339"/>
              </w:tabs>
              <w:suppressAutoHyphens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5F4BA3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</w:tc>
      </w:tr>
      <w:tr w:rsidR="003C1620" w:rsidRPr="005F4BA3" w:rsidTr="003C1620">
        <w:trPr>
          <w:trHeight w:val="43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/>
              </w:rPr>
            </w:pP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</w:pPr>
            <w:r w:rsidRPr="005F4BA3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V. TERMIN REALIZACJI </w:t>
            </w:r>
            <w:r w:rsidRPr="005F4BA3">
              <w:rPr>
                <w:rFonts w:eastAsia="Tahoma"/>
                <w:b/>
                <w:bCs/>
                <w:sz w:val="22"/>
                <w:szCs w:val="22"/>
                <w:lang w:eastAsia="x-none"/>
              </w:rPr>
              <w:t>ZAMÓWIENIA</w:t>
            </w:r>
            <w:r w:rsidRPr="005F4BA3">
              <w:rPr>
                <w:rFonts w:eastAsia="Tahoma"/>
                <w:b/>
                <w:bCs/>
                <w:sz w:val="22"/>
                <w:szCs w:val="22"/>
                <w:lang w:val="x-none" w:eastAsia="x-none"/>
              </w:rPr>
              <w:t xml:space="preserve"> </w:t>
            </w:r>
          </w:p>
          <w:p w:rsidR="003C1620" w:rsidRPr="005F4BA3" w:rsidRDefault="003C1620" w:rsidP="002A0F47">
            <w:pPr>
              <w:pStyle w:val="Tekstpodstawowy"/>
              <w:spacing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5F4BA3">
              <w:rPr>
                <w:b/>
                <w:bCs/>
                <w:color w:val="000000"/>
                <w:sz w:val="22"/>
                <w:szCs w:val="22"/>
              </w:rPr>
              <w:t xml:space="preserve">Przewidywany termin rozpoczęcia </w:t>
            </w:r>
            <w:r w:rsidR="005F4BA3">
              <w:rPr>
                <w:b/>
                <w:bCs/>
                <w:color w:val="000000"/>
                <w:sz w:val="22"/>
                <w:szCs w:val="22"/>
              </w:rPr>
              <w:t xml:space="preserve">zajęć </w:t>
            </w:r>
            <w:r w:rsidR="00381430">
              <w:rPr>
                <w:b/>
                <w:sz w:val="22"/>
                <w:szCs w:val="22"/>
              </w:rPr>
              <w:t>04.05.2020-</w:t>
            </w:r>
            <w:r w:rsidR="00381430" w:rsidRPr="005F4BA3">
              <w:rPr>
                <w:b/>
                <w:sz w:val="22"/>
                <w:szCs w:val="22"/>
              </w:rPr>
              <w:t xml:space="preserve"> </w:t>
            </w:r>
            <w:r w:rsidR="00381430">
              <w:rPr>
                <w:b/>
                <w:sz w:val="22"/>
                <w:szCs w:val="22"/>
              </w:rPr>
              <w:t>30.06.</w:t>
            </w:r>
            <w:r w:rsidR="00381430" w:rsidRPr="005F4BA3">
              <w:rPr>
                <w:b/>
                <w:sz w:val="22"/>
                <w:szCs w:val="22"/>
              </w:rPr>
              <w:t>2020r.</w:t>
            </w:r>
          </w:p>
        </w:tc>
      </w:tr>
      <w:tr w:rsidR="003C1620" w:rsidRPr="005F4BA3" w:rsidTr="003C1620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 xml:space="preserve">VI. WYKAZ OŚWIADCZEŃ I DOKUMENTÓW WYMAGANYCH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br/>
              <w:t>W POSTĘPOWANIU.</w:t>
            </w:r>
          </w:p>
          <w:p w:rsidR="003C1620" w:rsidRPr="005F4BA3" w:rsidRDefault="003C1620" w:rsidP="005F4BA3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1.</w:t>
            </w:r>
            <w:r w:rsidRPr="005F4BA3">
              <w:rPr>
                <w:bCs/>
                <w:sz w:val="22"/>
                <w:szCs w:val="22"/>
                <w:lang w:eastAsia="zh-CN"/>
              </w:rPr>
              <w:t xml:space="preserve">  Dokumenty składane wraz z ofertą:</w:t>
            </w:r>
          </w:p>
          <w:p w:rsidR="003C1620" w:rsidRPr="005F4BA3" w:rsidRDefault="003C1620" w:rsidP="005F4BA3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 w:rsidRPr="005F4BA3">
              <w:rPr>
                <w:bCs/>
                <w:sz w:val="22"/>
                <w:szCs w:val="22"/>
                <w:lang w:eastAsia="zh-CN"/>
              </w:rPr>
              <w:t xml:space="preserve">1/ Oferta cenowa – zgodnie z załącznikiem nr 1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(w formie oryginału);</w:t>
            </w:r>
          </w:p>
          <w:p w:rsidR="003C1620" w:rsidRPr="005F4BA3" w:rsidRDefault="003C1620" w:rsidP="005F4BA3">
            <w:pPr>
              <w:ind w:left="49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Cs/>
                <w:sz w:val="22"/>
                <w:szCs w:val="22"/>
                <w:lang w:eastAsia="zh-CN"/>
              </w:rPr>
              <w:t xml:space="preserve">2/ </w:t>
            </w:r>
            <w:r w:rsidRPr="005F4BA3">
              <w:rPr>
                <w:bCs/>
                <w:sz w:val="22"/>
                <w:szCs w:val="22"/>
              </w:rPr>
              <w:t xml:space="preserve">Oświadczenie Wykonawcy o braku podstaw  do wykluczenia - zgodnie z załącznikiem nr 2 </w:t>
            </w:r>
            <w:r w:rsidRPr="005F4BA3">
              <w:rPr>
                <w:b/>
                <w:bCs/>
                <w:sz w:val="22"/>
                <w:szCs w:val="22"/>
                <w:lang w:eastAsia="zh-CN"/>
              </w:rPr>
              <w:t>(w formie oryginału);</w:t>
            </w:r>
          </w:p>
          <w:p w:rsidR="003C1620" w:rsidRPr="005F4BA3" w:rsidRDefault="005F4BA3" w:rsidP="002A0F47">
            <w:pPr>
              <w:ind w:left="49"/>
              <w:jc w:val="both"/>
              <w:rPr>
                <w:bCs/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3C1620" w:rsidRPr="005F4BA3">
              <w:rPr>
                <w:bCs/>
                <w:sz w:val="22"/>
                <w:szCs w:val="22"/>
              </w:rPr>
              <w:t xml:space="preserve">/ </w:t>
            </w:r>
            <w:r w:rsidR="003C1620" w:rsidRPr="005F4BA3">
              <w:rPr>
                <w:bCs/>
                <w:sz w:val="22"/>
                <w:szCs w:val="22"/>
                <w:lang w:eastAsia="zh-CN"/>
              </w:rPr>
              <w:t xml:space="preserve">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</w:t>
            </w:r>
            <w:r w:rsidR="003C1620" w:rsidRPr="005F4BA3">
              <w:rPr>
                <w:b/>
                <w:bCs/>
                <w:sz w:val="22"/>
                <w:szCs w:val="22"/>
                <w:lang w:eastAsia="zh-CN"/>
              </w:rPr>
              <w:t>w formie oryginału lub kserokopii poświadczonej za zgodność z oryginałem przez notariusza.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>2.</w:t>
            </w:r>
            <w:r w:rsidRPr="005F4BA3">
              <w:rPr>
                <w:bCs/>
                <w:sz w:val="22"/>
                <w:szCs w:val="22"/>
              </w:rPr>
              <w:t xml:space="preserve"> Oświadczenie, które ma złożyć Wykonawca w terminie 3 dni od dnia publikacji informacji, o której mowa w rozdz. XII pkt 10.</w:t>
            </w:r>
          </w:p>
          <w:p w:rsidR="003C1620" w:rsidRPr="005F4BA3" w:rsidRDefault="003C1620" w:rsidP="005F4B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 w:rsidRPr="005F4BA3">
              <w:rPr>
                <w:b/>
                <w:sz w:val="22"/>
                <w:szCs w:val="22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3C1620" w:rsidRPr="005F4BA3" w:rsidRDefault="003C1620" w:rsidP="005F4B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Wraz ze złożeniem oświadczenia, Wykonawca może przedstawić </w:t>
            </w:r>
            <w:r w:rsidRPr="005F4BA3">
              <w:rPr>
                <w:b/>
                <w:sz w:val="22"/>
                <w:szCs w:val="22"/>
              </w:rPr>
              <w:t>dowody,</w:t>
            </w:r>
            <w:r w:rsidRPr="005F4BA3">
              <w:rPr>
                <w:sz w:val="22"/>
                <w:szCs w:val="22"/>
              </w:rPr>
              <w:t xml:space="preserve"> że powiązania z innym Wykonawcą nie prowadzą do zakłócenia konkurencji w postępowaniu o udzielenie zamówienia. </w:t>
            </w:r>
          </w:p>
          <w:p w:rsidR="003C1620" w:rsidRPr="005F4BA3" w:rsidRDefault="003C1620" w:rsidP="005F4BA3">
            <w:pPr>
              <w:suppressAutoHyphens/>
              <w:jc w:val="both"/>
              <w:rPr>
                <w:rFonts w:eastAsia="ArialMT"/>
                <w:sz w:val="22"/>
                <w:szCs w:val="22"/>
                <w:lang w:eastAsia="ar-SA"/>
              </w:rPr>
            </w:pPr>
            <w:r w:rsidRPr="005F4BA3">
              <w:rPr>
                <w:sz w:val="22"/>
                <w:szCs w:val="22"/>
                <w:lang w:eastAsia="ar-SA"/>
              </w:rPr>
              <w:t xml:space="preserve">Oświadczenie w formie pisemnej powinno być dostarczone na adres Zamawiającego. </w:t>
            </w:r>
          </w:p>
          <w:p w:rsidR="003C1620" w:rsidRPr="005F4BA3" w:rsidRDefault="003C1620" w:rsidP="005F4BA3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/>
                <w:bCs/>
                <w:sz w:val="22"/>
                <w:szCs w:val="22"/>
              </w:rPr>
              <w:t xml:space="preserve">3. </w:t>
            </w:r>
            <w:r w:rsidRPr="005F4BA3">
              <w:rPr>
                <w:bCs/>
                <w:sz w:val="22"/>
                <w:szCs w:val="22"/>
              </w:rPr>
              <w:t xml:space="preserve">Oferta wraz z załącznikami powinna zostać podpisana przez osobę (osoby) uprawnione do składania oświadczeń woli w imieniu Wykonawcy. 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 xml:space="preserve">4. </w:t>
            </w:r>
            <w:r w:rsidRPr="005F4BA3">
              <w:rPr>
                <w:sz w:val="22"/>
                <w:szCs w:val="22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5.</w:t>
            </w:r>
            <w:r w:rsidRPr="005F4BA3">
              <w:rPr>
                <w:sz w:val="22"/>
                <w:szCs w:val="22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6.</w:t>
            </w:r>
            <w:r w:rsidRPr="005F4BA3">
              <w:rPr>
                <w:sz w:val="22"/>
                <w:szCs w:val="22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7.</w:t>
            </w:r>
            <w:r w:rsidRPr="005F4BA3">
              <w:rPr>
                <w:sz w:val="22"/>
                <w:szCs w:val="22"/>
                <w:lang w:eastAsia="ar-SA"/>
              </w:rPr>
              <w:t xml:space="preserve"> Jeżeli Wykonawca, którego oferta jest najkorzystniejsza, nie złoży wymaganych dokumentów/oświadczeń, o których mowa w pkt VI. 1.2, VI 1.3 lub złożone dokumenty są </w:t>
            </w:r>
            <w:r w:rsidRPr="005F4BA3">
              <w:rPr>
                <w:sz w:val="22"/>
                <w:szCs w:val="22"/>
                <w:lang w:eastAsia="ar-SA"/>
              </w:rPr>
              <w:lastRenderedPageBreak/>
              <w:t>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>8.</w:t>
            </w:r>
            <w:r w:rsidRPr="005F4BA3">
              <w:rPr>
                <w:sz w:val="22"/>
                <w:szCs w:val="22"/>
                <w:lang w:eastAsia="ar-SA"/>
              </w:rPr>
              <w:t xml:space="preserve"> Zamawiający odrzuci ofertę, jeżeli: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  <w:lang w:eastAsia="ar-SA"/>
              </w:rPr>
              <w:t xml:space="preserve">- jej </w:t>
            </w:r>
            <w:r w:rsidRPr="005F4BA3">
              <w:rPr>
                <w:sz w:val="22"/>
                <w:szCs w:val="22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3C1620" w:rsidRPr="005F4BA3" w:rsidRDefault="003C1620" w:rsidP="005F4BA3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5F4BA3">
              <w:rPr>
                <w:sz w:val="22"/>
                <w:szCs w:val="22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 w:rsidRPr="005C1621">
                <w:rPr>
                  <w:sz w:val="22"/>
                  <w:szCs w:val="22"/>
                </w:rPr>
                <w:t>przepisów</w:t>
              </w:r>
            </w:hyperlink>
            <w:r w:rsidRPr="005F4BA3">
              <w:rPr>
                <w:sz w:val="22"/>
                <w:szCs w:val="22"/>
              </w:rPr>
              <w:t xml:space="preserve"> o zwalczaniu nieuczciwej konkurencji,</w:t>
            </w:r>
          </w:p>
          <w:p w:rsidR="003C1620" w:rsidRPr="005F4BA3" w:rsidRDefault="003C1620" w:rsidP="005F4BA3">
            <w:pPr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5F4BA3">
              <w:rPr>
                <w:b/>
                <w:sz w:val="22"/>
                <w:szCs w:val="22"/>
                <w:lang w:eastAsia="ar-SA"/>
              </w:rPr>
              <w:t xml:space="preserve">- </w:t>
            </w:r>
            <w:r w:rsidRPr="005F4BA3">
              <w:rPr>
                <w:sz w:val="22"/>
                <w:szCs w:val="22"/>
                <w:lang w:eastAsia="ar-SA"/>
              </w:rPr>
              <w:t>z</w:t>
            </w:r>
            <w:r w:rsidRPr="005F4BA3">
              <w:rPr>
                <w:sz w:val="22"/>
                <w:szCs w:val="22"/>
              </w:rPr>
              <w:t>awiera rażąco niską cenę lub koszt w stosunku do przedmiotu zamówienia.</w:t>
            </w:r>
          </w:p>
          <w:p w:rsidR="003C1620" w:rsidRPr="005F4BA3" w:rsidRDefault="003C1620" w:rsidP="005F4BA3">
            <w:pPr>
              <w:suppressAutoHyphens/>
              <w:jc w:val="both"/>
              <w:rPr>
                <w:sz w:val="22"/>
                <w:szCs w:val="22"/>
                <w:shd w:val="clear" w:color="auto" w:fill="FFFFFF"/>
                <w:lang w:eastAsia="zh-CN"/>
              </w:rPr>
            </w:pPr>
            <w:r w:rsidRPr="005F4BA3">
              <w:rPr>
                <w:sz w:val="22"/>
                <w:szCs w:val="22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3C1620" w:rsidRPr="005F4BA3" w:rsidTr="003C1620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lastRenderedPageBreak/>
              <w:t>VII. KRYTERIA OCENY OFERT.</w:t>
            </w:r>
          </w:p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3C1620" w:rsidRPr="005F4BA3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Waga:</w:t>
                  </w:r>
                </w:p>
              </w:tc>
            </w:tr>
            <w:tr w:rsidR="003C1620" w:rsidRPr="005F4BA3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eastAsia="x-none"/>
                    </w:rPr>
                    <w:t>100%</w:t>
                  </w:r>
                </w:p>
              </w:tc>
            </w:tr>
          </w:tbl>
          <w:p w:rsidR="003C1620" w:rsidRPr="005F4BA3" w:rsidRDefault="003C1620" w:rsidP="005F4BA3">
            <w:pPr>
              <w:tabs>
                <w:tab w:val="left" w:pos="964"/>
              </w:tabs>
              <w:suppressAutoHyphens/>
              <w:ind w:left="142"/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3C1620" w:rsidRPr="005F4BA3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Wzór:</w:t>
                  </w:r>
                </w:p>
              </w:tc>
            </w:tr>
            <w:tr w:rsidR="003C1620" w:rsidRPr="005F4BA3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Cena </w:t>
                  </w:r>
                </w:p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Liczba punktów = ( 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/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 xml:space="preserve"> ) * 100 * </w:t>
                  </w:r>
                  <w:proofErr w:type="spellStart"/>
                  <w:r w:rsidRPr="005F4BA3">
                    <w:rPr>
                      <w:rFonts w:eastAsia="Tahoma"/>
                      <w:b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</w:p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gdzie:</w:t>
                  </w:r>
                </w:p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Cmin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najniższa cena spośród wszystkich ofert badanych,</w:t>
                  </w:r>
                </w:p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Cof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cena podana w ofercie badanej,</w:t>
                  </w:r>
                </w:p>
                <w:p w:rsidR="003C1620" w:rsidRPr="005F4BA3" w:rsidRDefault="003C1620" w:rsidP="005F4BA3">
                  <w:pPr>
                    <w:suppressAutoHyphens/>
                    <w:ind w:left="142"/>
                    <w:jc w:val="both"/>
                    <w:rPr>
                      <w:rFonts w:eastAsia="Tahoma"/>
                      <w:sz w:val="22"/>
                      <w:szCs w:val="22"/>
                      <w:lang w:eastAsia="x-none"/>
                    </w:rPr>
                  </w:pPr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- </w:t>
                  </w:r>
                  <w:proofErr w:type="spellStart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>Wc</w:t>
                  </w:r>
                  <w:proofErr w:type="spellEnd"/>
                  <w:r w:rsidRPr="005F4BA3">
                    <w:rPr>
                      <w:rFonts w:eastAsia="Tahoma"/>
                      <w:sz w:val="22"/>
                      <w:szCs w:val="22"/>
                      <w:lang w:val="x-none" w:eastAsia="x-none"/>
                    </w:rPr>
                    <w:t xml:space="preserve">  -  waga kryterium ceny.</w:t>
                  </w:r>
                </w:p>
              </w:tc>
            </w:tr>
          </w:tbl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Zamawiający udzieli zamówienia Wykonawcy, którego oferta odpowiadać będzie wszystkim wymaganiom określonym w niniejszym ogłoszeniu i zostanie oceniona jako najkorzystniejsza w oparciu o podane wyżej kryterium oceny ofert.</w:t>
            </w:r>
          </w:p>
        </w:tc>
      </w:tr>
      <w:tr w:rsidR="003C1620" w:rsidRPr="005F4BA3" w:rsidTr="003C1620">
        <w:trPr>
          <w:trHeight w:val="416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VIII. WARUNKI UDZIAŁU W POSTĘPOWANIU.</w:t>
            </w:r>
          </w:p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color w:val="000000"/>
                <w:sz w:val="22"/>
                <w:szCs w:val="22"/>
                <w:lang w:eastAsia="zh-CN"/>
              </w:rPr>
              <w:t>Wykonawca musi spełniać warunki w zakresie:</w:t>
            </w:r>
          </w:p>
          <w:p w:rsidR="003C1620" w:rsidRPr="005F4BA3" w:rsidRDefault="003C1620" w:rsidP="005F4BA3">
            <w:pPr>
              <w:numPr>
                <w:ilvl w:val="0"/>
                <w:numId w:val="21"/>
              </w:numPr>
              <w:tabs>
                <w:tab w:val="left" w:pos="474"/>
              </w:tabs>
              <w:ind w:left="0" w:firstLine="49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 xml:space="preserve">Kompetencji lub uprawnień do prowadzenia określonej działalności zawodowej: </w:t>
            </w:r>
          </w:p>
          <w:p w:rsidR="003C1620" w:rsidRPr="005F4BA3" w:rsidRDefault="003C1620" w:rsidP="005F4BA3">
            <w:pPr>
              <w:ind w:left="142" w:hanging="333"/>
              <w:jc w:val="both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    Zamawiający nie opisuje, nie wyznacza szczegółowego warunku w tym zakresie.</w:t>
            </w:r>
          </w:p>
          <w:p w:rsidR="003C1620" w:rsidRPr="005F4BA3" w:rsidRDefault="003C1620" w:rsidP="005F4BA3">
            <w:pPr>
              <w:ind w:left="142"/>
              <w:jc w:val="both"/>
              <w:rPr>
                <w:b/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>2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.  </w:t>
            </w:r>
            <w:r w:rsidRPr="005F4BA3">
              <w:rPr>
                <w:b/>
                <w:color w:val="00000A"/>
                <w:sz w:val="22"/>
                <w:szCs w:val="22"/>
                <w:lang w:eastAsia="zh-CN"/>
              </w:rPr>
              <w:t>Zdolności technicznej lub zawodowej:</w:t>
            </w:r>
          </w:p>
          <w:p w:rsidR="003C1620" w:rsidRPr="005F4BA3" w:rsidRDefault="005F4BA3" w:rsidP="005F4BA3">
            <w:pPr>
              <w:pStyle w:val="Tekstpodstawowy"/>
              <w:spacing w:line="240" w:lineRule="auto"/>
              <w:ind w:left="-46" w:hanging="14"/>
              <w:rPr>
                <w:b/>
                <w:color w:val="00000A"/>
                <w:sz w:val="22"/>
                <w:szCs w:val="22"/>
                <w:lang w:eastAsia="zh-CN"/>
              </w:rPr>
            </w:pPr>
            <w:r>
              <w:rPr>
                <w:b/>
                <w:color w:val="00000A"/>
                <w:sz w:val="22"/>
                <w:szCs w:val="22"/>
                <w:lang w:eastAsia="zh-CN"/>
              </w:rPr>
              <w:t>Osoba zdolna do wykonania zamówienia</w:t>
            </w:r>
          </w:p>
          <w:p w:rsidR="003C1620" w:rsidRPr="005F4BA3" w:rsidRDefault="003C1620" w:rsidP="002A0F47">
            <w:pPr>
              <w:pStyle w:val="Tekstpodstawowy"/>
              <w:spacing w:line="240" w:lineRule="auto"/>
              <w:ind w:left="-46" w:hanging="14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ab/>
              <w:t xml:space="preserve">Zamawiający uzna wyżej wymieniony warunek ze spełniony, jeżeli Wykonawca wykaże, że </w:t>
            </w:r>
            <w:r w:rsidR="00E55A97">
              <w:rPr>
                <w:color w:val="00000A"/>
                <w:sz w:val="22"/>
                <w:szCs w:val="22"/>
                <w:lang w:eastAsia="zh-CN"/>
              </w:rPr>
              <w:t xml:space="preserve">dysponuje lub </w:t>
            </w:r>
            <w:r w:rsidR="002A0F47">
              <w:rPr>
                <w:color w:val="00000A"/>
                <w:sz w:val="22"/>
                <w:szCs w:val="22"/>
                <w:lang w:eastAsia="zh-CN"/>
              </w:rPr>
              <w:t xml:space="preserve">będzie dysponował co najmniej 1 osobą, która posiada minimum 3-letnie doświadczenie w zakresie szkoleń  „Certyfikowany specjalista ds. jakości”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>w okresie ostatnich trzech lat przed upływem terminu składania ofert, (a jeżeli okres prowadzenia działalności</w:t>
            </w:r>
            <w:r w:rsidR="002A0F47">
              <w:rPr>
                <w:color w:val="00000A"/>
                <w:sz w:val="22"/>
                <w:szCs w:val="22"/>
                <w:lang w:eastAsia="zh-CN"/>
              </w:rPr>
              <w:t xml:space="preserve"> jest krótszy - w tym okresie).</w:t>
            </w:r>
          </w:p>
          <w:p w:rsidR="003C1620" w:rsidRPr="005F4BA3" w:rsidRDefault="003C1620" w:rsidP="002A0F47">
            <w:pPr>
              <w:pStyle w:val="Tekstpodstawowy"/>
              <w:spacing w:line="240" w:lineRule="auto"/>
              <w:rPr>
                <w:color w:val="00000A"/>
                <w:sz w:val="22"/>
                <w:szCs w:val="22"/>
                <w:lang w:eastAsia="zh-CN"/>
              </w:rPr>
            </w:pP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Ocenę spełniania warunku udziału w postępowaniu zamawiający przeprowadzi na podstawie </w:t>
            </w:r>
            <w:r w:rsidR="002A0F47">
              <w:rPr>
                <w:color w:val="00000A"/>
                <w:sz w:val="22"/>
                <w:szCs w:val="22"/>
                <w:lang w:eastAsia="zh-CN"/>
              </w:rPr>
              <w:t>informacji wskazanych w Ofercie cenowej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. </w:t>
            </w:r>
          </w:p>
          <w:p w:rsidR="003C1620" w:rsidRPr="005F4BA3" w:rsidRDefault="003C1620" w:rsidP="005F4BA3">
            <w:pPr>
              <w:numPr>
                <w:ilvl w:val="0"/>
                <w:numId w:val="22"/>
              </w:numPr>
              <w:tabs>
                <w:tab w:val="left" w:pos="332"/>
              </w:tabs>
              <w:ind w:left="142" w:firstLine="49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 xml:space="preserve">Sytuacji finansowej  lub ekonomicznej </w:t>
            </w:r>
          </w:p>
          <w:p w:rsidR="003C1620" w:rsidRPr="005F4BA3" w:rsidRDefault="003C1620" w:rsidP="005F4BA3">
            <w:pPr>
              <w:ind w:left="142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Zamawiający nie opisuje, nie wyznacza szczegółowego warunku w tym zakresie.</w:t>
            </w:r>
          </w:p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Wykonawca może w celu potwierdzenia spełniania warunków udziału w postępowaniu,</w:t>
            </w:r>
            <w:r w:rsidRPr="005F4BA3">
              <w:rPr>
                <w:sz w:val="22"/>
                <w:szCs w:val="22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Wykonawca, który polega na zdolnościach innych podmiotów udowodni Zamawiającemu, że realizując zamówienie, będzie dysponował niezbędnymi zasobami tych podmiotów, </w:t>
            </w:r>
            <w:r w:rsidRPr="005F4BA3">
              <w:rPr>
                <w:sz w:val="22"/>
                <w:szCs w:val="22"/>
                <w:lang w:eastAsia="zh-CN"/>
              </w:rPr>
              <w:br/>
              <w:t>w szczególności przedstawiając zobowiązanie tych podmiotów do oddania mu do dyspozycji niezbędnych zasobów na potrzeby realizacji zamówienia.</w:t>
            </w: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zakres dostępnych wykonawcy zasobów innego podmiotu;</w:t>
            </w: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sposób wykorzystania zasobów innego podmiotu, przez wykonawcę, przy wykonywaniu zamówienia;</w:t>
            </w:r>
          </w:p>
          <w:p w:rsidR="003C1620" w:rsidRPr="005F4BA3" w:rsidRDefault="003C1620" w:rsidP="005F4BA3">
            <w:pPr>
              <w:suppressAutoHyphens/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− zakres i okres udziału innego podmiotu przy wykonywaniu zamówienia publicznego;</w:t>
            </w:r>
          </w:p>
          <w:p w:rsidR="003C1620" w:rsidRPr="005F4BA3" w:rsidRDefault="003C1620" w:rsidP="005F4BA3">
            <w:pPr>
              <w:suppressAutoHyphens/>
              <w:ind w:left="142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 w:rsidRPr="005F4BA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C1620" w:rsidRPr="005F4BA3" w:rsidTr="003C1620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 xml:space="preserve">IX. Zapytania do niniejszego ogłoszenia można kierować na adres: </w:t>
            </w:r>
            <w:hyperlink r:id="rId10" w:history="1">
              <w:r w:rsidRPr="005F4BA3">
                <w:rPr>
                  <w:rStyle w:val="Hipercze"/>
                  <w:b/>
                  <w:sz w:val="22"/>
                  <w:szCs w:val="22"/>
                </w:rPr>
                <w:t>dzp@agh.edu.pl</w:t>
              </w:r>
            </w:hyperlink>
            <w:r w:rsidRPr="005F4BA3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sz w:val="22"/>
                <w:szCs w:val="22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 w:rsidRPr="005F4BA3">
              <w:rPr>
                <w:b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sz w:val="22"/>
                <w:szCs w:val="22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3C1620" w:rsidRPr="005F4BA3" w:rsidTr="003C1620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ind w:left="142"/>
              <w:jc w:val="both"/>
              <w:rPr>
                <w:b/>
                <w:sz w:val="22"/>
                <w:szCs w:val="22"/>
                <w:lang w:eastAsia="zh-CN"/>
              </w:rPr>
            </w:pPr>
            <w:r w:rsidRPr="005F4BA3">
              <w:rPr>
                <w:b/>
                <w:sz w:val="22"/>
                <w:szCs w:val="22"/>
                <w:lang w:eastAsia="zh-CN"/>
              </w:rPr>
              <w:t>X. PODSTAWY WYKLUCZENIA.</w:t>
            </w:r>
          </w:p>
          <w:p w:rsidR="003C1620" w:rsidRPr="005F4BA3" w:rsidRDefault="003C1620" w:rsidP="002A0F47">
            <w:pPr>
              <w:suppressAutoHyphens/>
              <w:autoSpaceDE w:val="0"/>
              <w:autoSpaceDN w:val="0"/>
              <w:adjustRightInd w:val="0"/>
              <w:ind w:left="142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>1. Zamawiający wykluczy z postępowania Wykonawcę na podstawie art. 24 ust. 1 pkt 12-23 i art. 24 ust. 5 pkt 1 PZP.</w:t>
            </w:r>
          </w:p>
        </w:tc>
      </w:tr>
      <w:tr w:rsidR="003C1620" w:rsidRPr="005F4BA3" w:rsidTr="003C1620">
        <w:trPr>
          <w:trHeight w:val="911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XI. TERMINY PŁATNOŚCI.</w:t>
            </w:r>
          </w:p>
          <w:p w:rsidR="003C1620" w:rsidRPr="002A0F47" w:rsidRDefault="003C1620" w:rsidP="002A0F47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Płatność nastąpi w terminie do 21 dni od daty otrzymania przez Zamawiającego poprawnie wystawionej przez Wykonawcę faktury VAT.</w:t>
            </w:r>
          </w:p>
        </w:tc>
      </w:tr>
      <w:tr w:rsidR="003C1620" w:rsidRPr="005F4BA3" w:rsidTr="003C1620">
        <w:trPr>
          <w:trHeight w:val="255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XII. MIEJSCE I TERMIN SKŁADANIA OFERT.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3C1620" w:rsidRPr="005F4BA3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1620" w:rsidRPr="005F4BA3" w:rsidRDefault="003C1620" w:rsidP="005F4BA3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sz w:val="22"/>
                      <w:szCs w:val="22"/>
                      <w:lang w:eastAsia="zh-CN"/>
                    </w:rPr>
                  </w:pPr>
                  <w:r w:rsidRPr="005F4BA3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Oferta na:</w:t>
                  </w:r>
                </w:p>
                <w:p w:rsidR="002A0F47" w:rsidRDefault="002A0F47" w:rsidP="002A0F47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Przeprowadzenie s</w:t>
                  </w:r>
                  <w:r w:rsidRPr="005F4BA3">
                    <w:rPr>
                      <w:b/>
                      <w:sz w:val="22"/>
                      <w:szCs w:val="22"/>
                    </w:rPr>
                    <w:t>zkoleni</w:t>
                  </w:r>
                  <w:r>
                    <w:rPr>
                      <w:b/>
                      <w:sz w:val="22"/>
                      <w:szCs w:val="22"/>
                    </w:rPr>
                    <w:t>a</w:t>
                  </w:r>
                  <w:r w:rsidRPr="005F4BA3">
                    <w:rPr>
                      <w:b/>
                      <w:sz w:val="22"/>
                      <w:szCs w:val="22"/>
                    </w:rPr>
                    <w:t>: ‘’Certyfikowany specjalista ds. jakości’’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3C1620" w:rsidRPr="005F4BA3" w:rsidRDefault="003C1620" w:rsidP="00AA3D8C">
                  <w:pPr>
                    <w:tabs>
                      <w:tab w:val="left" w:pos="333"/>
                      <w:tab w:val="left" w:pos="708"/>
                    </w:tabs>
                    <w:ind w:left="142" w:hanging="93"/>
                    <w:jc w:val="center"/>
                    <w:outlineLvl w:val="1"/>
                    <w:rPr>
                      <w:bCs/>
                      <w:iCs/>
                      <w:sz w:val="22"/>
                      <w:szCs w:val="22"/>
                      <w:lang w:eastAsia="zh-CN"/>
                    </w:rPr>
                  </w:pPr>
                  <w:r w:rsidRPr="005F4BA3">
                    <w:rPr>
                      <w:bCs/>
                      <w:iCs/>
                      <w:sz w:val="22"/>
                      <w:szCs w:val="22"/>
                      <w:lang w:eastAsia="zh-CN"/>
                    </w:rPr>
                    <w:t xml:space="preserve">NIE OTWIERAĆ przed </w:t>
                  </w:r>
                  <w:r w:rsidR="00AA3D8C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12/03/2020</w:t>
                  </w:r>
                  <w:r w:rsidRPr="005F4BA3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 xml:space="preserve"> r. godz. </w:t>
                  </w:r>
                  <w:r w:rsidR="00AA3D8C">
                    <w:rPr>
                      <w:b/>
                      <w:bCs/>
                      <w:iCs/>
                      <w:sz w:val="22"/>
                      <w:szCs w:val="22"/>
                      <w:lang w:eastAsia="zh-CN"/>
                    </w:rPr>
                    <w:t>09:00</w:t>
                  </w:r>
                </w:p>
              </w:tc>
            </w:tr>
          </w:tbl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Oferty należy składać w siedzibie Zamawiającego: Dział Zamówień Publicznych, pokój nr 117 paw.C2, do dnia </w:t>
            </w:r>
            <w:r w:rsidR="00AA3D8C">
              <w:rPr>
                <w:b/>
                <w:bCs/>
                <w:iCs/>
                <w:sz w:val="22"/>
                <w:szCs w:val="22"/>
                <w:lang w:eastAsia="zh-CN"/>
              </w:rPr>
              <w:t>12/03/2020</w:t>
            </w:r>
            <w:r w:rsidR="00AA3D8C"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  r. do godz. </w:t>
            </w:r>
            <w:r w:rsidR="00AA3D8C">
              <w:rPr>
                <w:b/>
                <w:bCs/>
                <w:iCs/>
                <w:sz w:val="22"/>
                <w:szCs w:val="22"/>
                <w:lang w:eastAsia="zh-CN"/>
              </w:rPr>
              <w:t>08:30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Otwarcie ofert nastąpi w dniu </w:t>
            </w:r>
            <w:r w:rsidR="00AA3D8C">
              <w:rPr>
                <w:b/>
                <w:bCs/>
                <w:iCs/>
                <w:sz w:val="22"/>
                <w:szCs w:val="22"/>
                <w:lang w:eastAsia="zh-CN"/>
              </w:rPr>
              <w:t>12/03/2020</w:t>
            </w:r>
            <w:r w:rsidR="00AA3D8C"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b/>
                <w:bCs/>
                <w:iCs/>
                <w:sz w:val="22"/>
                <w:szCs w:val="22"/>
                <w:lang w:eastAsia="zh-CN"/>
              </w:rPr>
              <w:t xml:space="preserve">   r.  godz. </w:t>
            </w:r>
            <w:r w:rsidR="00AA3D8C">
              <w:rPr>
                <w:b/>
                <w:bCs/>
                <w:iCs/>
                <w:sz w:val="22"/>
                <w:szCs w:val="22"/>
                <w:lang w:eastAsia="zh-CN"/>
              </w:rPr>
              <w:t>09:00</w:t>
            </w:r>
            <w:bookmarkStart w:id="0" w:name="_GoBack"/>
            <w:bookmarkEnd w:id="0"/>
            <w:r w:rsidRPr="005F4BA3">
              <w:rPr>
                <w:bCs/>
                <w:iCs/>
                <w:sz w:val="22"/>
                <w:szCs w:val="22"/>
                <w:lang w:eastAsia="zh-CN"/>
              </w:rPr>
              <w:t xml:space="preserve"> w siedzibie Zamawiającego, pokój nr 400, łącznik paw. C2/C-3, piętro IV.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Oferty złożone po terminie nie będą rozpatrywane.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 xml:space="preserve">Otwarcie ofert jest jawne. 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 zawartością ofert nie można zapoznać się przed upływem terminu ich otwarcia.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rPr>
                <w:sz w:val="22"/>
                <w:szCs w:val="22"/>
              </w:rPr>
            </w:pPr>
            <w:r w:rsidRPr="005F4BA3">
              <w:rPr>
                <w:sz w:val="22"/>
                <w:szCs w:val="22"/>
              </w:rPr>
              <w:t xml:space="preserve">Zamawiający niezwłocznie zwraca Wykonawcy ofertę, która została złożona po terminie. </w:t>
            </w:r>
          </w:p>
          <w:p w:rsidR="003C1620" w:rsidRPr="005F4BA3" w:rsidRDefault="003C1620" w:rsidP="005F4BA3">
            <w:pPr>
              <w:numPr>
                <w:ilvl w:val="0"/>
                <w:numId w:val="23"/>
              </w:numPr>
              <w:tabs>
                <w:tab w:val="left" w:pos="333"/>
              </w:tabs>
              <w:suppressAutoHyphens/>
              <w:ind w:left="142" w:hanging="93"/>
              <w:jc w:val="both"/>
              <w:outlineLvl w:val="1"/>
              <w:rPr>
                <w:bCs/>
                <w:iCs/>
                <w:sz w:val="22"/>
                <w:szCs w:val="22"/>
                <w:lang w:eastAsia="zh-CN"/>
              </w:rPr>
            </w:pPr>
            <w:r w:rsidRPr="005F4BA3">
              <w:rPr>
                <w:bCs/>
                <w:iCs/>
                <w:sz w:val="22"/>
                <w:szCs w:val="22"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3C1620" w:rsidRPr="005F4BA3" w:rsidRDefault="003C1620" w:rsidP="005F4BA3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1) kwoty, jaką zamierza przeznaczyć na sfinansowanie zamówienia,</w:t>
            </w:r>
          </w:p>
          <w:p w:rsidR="003C1620" w:rsidRPr="005F4BA3" w:rsidRDefault="003C1620" w:rsidP="005F4BA3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2) firm oraz adresów Wykonawców, którzy złożyli oferty w terminie,</w:t>
            </w:r>
          </w:p>
          <w:p w:rsidR="003C1620" w:rsidRPr="005F4BA3" w:rsidRDefault="003C1620" w:rsidP="005F4BA3">
            <w:pPr>
              <w:suppressAutoHyphens/>
              <w:ind w:left="142" w:hanging="93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3) ceny, terminu wykonania zamówienia i warunków płatności zawartych w ofertach.</w:t>
            </w:r>
          </w:p>
        </w:tc>
      </w:tr>
      <w:tr w:rsidR="003C1620" w:rsidRPr="005F4BA3" w:rsidTr="003C1620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XIII. INFORMACJE DOTYCZĄCE WYBORU NAJKORZYSTNIEJSZEJ OFERTY.</w:t>
            </w:r>
          </w:p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 w:rsidRPr="005F4BA3">
              <w:rPr>
                <w:sz w:val="22"/>
                <w:szCs w:val="22"/>
                <w:lang w:eastAsia="zh-CN"/>
              </w:rPr>
              <w:t xml:space="preserve"> </w:t>
            </w:r>
          </w:p>
          <w:p w:rsidR="003C1620" w:rsidRPr="005F4BA3" w:rsidRDefault="003C1620" w:rsidP="005F4BA3">
            <w:pPr>
              <w:ind w:left="142"/>
              <w:jc w:val="both"/>
              <w:rPr>
                <w:sz w:val="22"/>
                <w:szCs w:val="22"/>
                <w:lang w:eastAsia="zh-CN"/>
              </w:rPr>
            </w:pPr>
            <w:r w:rsidRPr="005F4BA3">
              <w:rPr>
                <w:sz w:val="22"/>
                <w:szCs w:val="22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3C1620" w:rsidRPr="005F4BA3" w:rsidTr="003C1620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XIV INFORMACJA O PRZETWARZANIU DANYCH OSOBOWYCH</w:t>
            </w:r>
          </w:p>
          <w:p w:rsidR="003C1620" w:rsidRPr="005F4BA3" w:rsidRDefault="003C1620" w:rsidP="005F4BA3">
            <w:pPr>
              <w:ind w:left="474"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Zgodnie z art. 13 ust. 1 i 2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5F4BA3">
              <w:rPr>
                <w:color w:val="00000A"/>
                <w:sz w:val="22"/>
                <w:szCs w:val="22"/>
              </w:rPr>
              <w:t xml:space="preserve">dalej „RODO”, informuję, że: 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administratorem Pani/Pana danych osobowych jest Akademia Górniczo-Hutnicza im. Stanisława Staszica w Krakowie, al. Mickiewicza 30, 30-059 Kraków;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z inspektorem ochrony danych osobowych w Akademii Górniczo-Hutniczej im. Stanisława Staszica można skontaktować się przez adres e-mail: iodo@agh.edu.pl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, </w:t>
            </w:r>
            <w:r w:rsidRPr="005F4BA3">
              <w:rPr>
                <w:color w:val="00000A"/>
                <w:sz w:val="22"/>
                <w:szCs w:val="22"/>
              </w:rPr>
              <w:t>telefon: (12) 617 53 25  lub pisemnie na adres siedziby administratora;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Pani/Pana dane osobowe przetwarzane będą na podstawie art. 6 ust. 1 lit. c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 </w:t>
            </w:r>
            <w:r w:rsidRPr="005F4BA3">
              <w:rPr>
                <w:color w:val="00000A"/>
                <w:sz w:val="22"/>
                <w:szCs w:val="22"/>
              </w:rPr>
              <w:t xml:space="preserve">RODO w celu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>związanym z niniejszym postępowaniem o udzielenie zamówienia publicznego, prowadzonym na podstawie art. 138o</w:t>
            </w:r>
            <w:r w:rsidRPr="005F4BA3">
              <w:rPr>
                <w:color w:val="00000A"/>
                <w:sz w:val="22"/>
                <w:szCs w:val="22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”;  </w:t>
            </w:r>
            <w:r w:rsidRPr="005F4BA3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;  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Pani/Pana dane osobowe będą przechowywane przez okres:</w:t>
            </w:r>
          </w:p>
          <w:p w:rsidR="003C1620" w:rsidRPr="005F4BA3" w:rsidRDefault="003C1620" w:rsidP="005F4BA3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3C1620" w:rsidRPr="005F4BA3" w:rsidRDefault="003C1620" w:rsidP="005F4BA3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jeżeli czas trwania umowy przekracza 4 lata - przez cały czas trwania umowy,</w:t>
            </w:r>
          </w:p>
          <w:p w:rsidR="003C1620" w:rsidRPr="005F4BA3" w:rsidRDefault="003C1620" w:rsidP="005F4BA3">
            <w:pPr>
              <w:tabs>
                <w:tab w:val="left" w:pos="333"/>
              </w:tabs>
              <w:ind w:left="474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- w przypadku zamówień współfinansowanych ze środków UE przez okres, o którym mowa w art. 125 ust. 4 lit. d) w zw. z art. 140 rozporządzenia nr 1303/2013;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i/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5F4BA3">
              <w:rPr>
                <w:color w:val="00000A"/>
                <w:sz w:val="22"/>
                <w:szCs w:val="22"/>
              </w:rPr>
              <w:t>Pzp</w:t>
            </w:r>
            <w:proofErr w:type="spellEnd"/>
            <w:r w:rsidRPr="005F4BA3">
              <w:rPr>
                <w:color w:val="00000A"/>
                <w:sz w:val="22"/>
                <w:szCs w:val="22"/>
              </w:rPr>
              <w:t xml:space="preserve">;  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w odniesieniu do Pani/Pana danych osobowych decyzje nie będą podejmowane w sposób zautomatyzowany, stosowanie do art. 22 RODO;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posiada Pani/Pan:</w:t>
            </w:r>
          </w:p>
          <w:p w:rsidR="003C1620" w:rsidRPr="005F4BA3" w:rsidRDefault="003C1620" w:rsidP="005F4BA3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15 RODO prawo dostępu do danych osobowych Pani/Pana dotyczących;</w:t>
            </w:r>
          </w:p>
          <w:p w:rsidR="003C1620" w:rsidRPr="005F4BA3" w:rsidRDefault="003C1620" w:rsidP="005F4BA3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16 RODO prawo do sprostowania Pani/Pana danych osobowych (</w:t>
            </w:r>
            <w:r w:rsidRPr="005F4BA3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</w:t>
            </w:r>
            <w:r w:rsidRPr="005F4BA3">
              <w:rPr>
                <w:i/>
                <w:color w:val="00000A"/>
                <w:sz w:val="22"/>
                <w:szCs w:val="22"/>
              </w:rPr>
              <w:t xml:space="preserve">skorzystanie z prawa do sprostowania nie może skutkować zmianą 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>Pzp</w:t>
            </w:r>
            <w:proofErr w:type="spellEnd"/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oraz nie może naruszać integralności protokołu oraz jego załączników)</w:t>
            </w:r>
            <w:r w:rsidRPr="005F4BA3">
              <w:rPr>
                <w:color w:val="00000A"/>
                <w:sz w:val="22"/>
                <w:szCs w:val="22"/>
              </w:rPr>
              <w:t>;</w:t>
            </w:r>
          </w:p>
          <w:p w:rsidR="003C1620" w:rsidRPr="005F4BA3" w:rsidRDefault="003C1620" w:rsidP="005F4BA3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na podstawie art. 18 RODO prawo żądania od administratora ograniczenia przetwarzania danych osobowych z zastrzeżeniem przypadków, o których mowa w art. 18 ust. 2 RODO (</w:t>
            </w:r>
            <w:r w:rsidRPr="005F4BA3">
              <w:rPr>
                <w:b/>
                <w:i/>
                <w:color w:val="00000A"/>
                <w:sz w:val="22"/>
                <w:szCs w:val="22"/>
                <w:lang w:eastAsia="zh-CN"/>
              </w:rPr>
              <w:t>Wyjaśnienie:</w:t>
            </w:r>
            <w:r w:rsidRPr="005F4BA3">
              <w:rPr>
                <w:i/>
                <w:color w:val="00000A"/>
                <w:sz w:val="22"/>
                <w:szCs w:val="22"/>
                <w:lang w:eastAsia="zh-CN"/>
              </w:rPr>
              <w:t xml:space="preserve"> prawo do ograniczenia przetwarzania nie ma zastosowania w odniesieniu do </w:t>
            </w:r>
            <w:r w:rsidRPr="005F4BA3">
              <w:rPr>
                <w:i/>
                <w:color w:val="00000A"/>
                <w:sz w:val="22"/>
                <w:szCs w:val="22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5F4BA3">
              <w:rPr>
                <w:color w:val="00000A"/>
                <w:sz w:val="22"/>
                <w:szCs w:val="22"/>
              </w:rPr>
              <w:t xml:space="preserve"> </w:t>
            </w:r>
          </w:p>
          <w:p w:rsidR="003C1620" w:rsidRPr="005F4BA3" w:rsidRDefault="003C1620" w:rsidP="005F4BA3">
            <w:pPr>
              <w:numPr>
                <w:ilvl w:val="0"/>
                <w:numId w:val="25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3C1620" w:rsidRPr="005F4BA3" w:rsidRDefault="003C1620" w:rsidP="005F4BA3">
            <w:pPr>
              <w:numPr>
                <w:ilvl w:val="0"/>
                <w:numId w:val="24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nie przysługuje Pani/Panu:</w:t>
            </w:r>
          </w:p>
          <w:p w:rsidR="003C1620" w:rsidRPr="005F4BA3" w:rsidRDefault="003C1620" w:rsidP="005F4BA3">
            <w:pPr>
              <w:numPr>
                <w:ilvl w:val="0"/>
                <w:numId w:val="26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i/>
                <w:color w:val="00B0F0"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w związku z art. 17 ust. 3 lit. b, d lub e RODO prawo do usunięcia danych osobowych;</w:t>
            </w:r>
          </w:p>
          <w:p w:rsidR="003C1620" w:rsidRPr="005F4BA3" w:rsidRDefault="003C1620" w:rsidP="005F4BA3">
            <w:pPr>
              <w:numPr>
                <w:ilvl w:val="0"/>
                <w:numId w:val="26"/>
              </w:numPr>
              <w:tabs>
                <w:tab w:val="left" w:pos="333"/>
              </w:tabs>
              <w:ind w:left="474" w:firstLine="0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5F4BA3">
              <w:rPr>
                <w:color w:val="00000A"/>
                <w:sz w:val="22"/>
                <w:szCs w:val="22"/>
              </w:rPr>
              <w:t>prawo do przenoszenia danych osobowych, o którym mowa w art. 20 RODO;</w:t>
            </w:r>
          </w:p>
          <w:p w:rsidR="003C1620" w:rsidRPr="005F4BA3" w:rsidRDefault="003C1620" w:rsidP="005F4BA3">
            <w:pPr>
              <w:numPr>
                <w:ilvl w:val="0"/>
                <w:numId w:val="26"/>
              </w:numPr>
              <w:tabs>
                <w:tab w:val="left" w:pos="333"/>
              </w:tabs>
              <w:ind w:left="474" w:hanging="333"/>
              <w:contextualSpacing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color w:val="00000A"/>
                <w:sz w:val="22"/>
                <w:szCs w:val="22"/>
              </w:rPr>
              <w:t>na podstawie art. 21 RODO prawo sprzeciwu, wobec przetwarzania danych osobowych, gdyż podstawą prawną przetwarzania Pani/Pana danych osobowych jest art. 6 ust. 1 lit. c RODO</w:t>
            </w:r>
            <w:r w:rsidRPr="005F4BA3">
              <w:rPr>
                <w:color w:val="00000A"/>
                <w:sz w:val="22"/>
                <w:szCs w:val="22"/>
              </w:rPr>
              <w:t>.</w:t>
            </w:r>
            <w:r w:rsidRPr="005F4BA3">
              <w:rPr>
                <w:b/>
                <w:color w:val="00000A"/>
                <w:sz w:val="22"/>
                <w:szCs w:val="22"/>
              </w:rPr>
              <w:t xml:space="preserve"> </w:t>
            </w:r>
          </w:p>
        </w:tc>
      </w:tr>
      <w:tr w:rsidR="003C1620" w:rsidRPr="005F4BA3" w:rsidTr="003C1620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3C1620" w:rsidRPr="005F4BA3" w:rsidRDefault="003C1620" w:rsidP="005F4BA3">
            <w:pPr>
              <w:snapToGrid w:val="0"/>
              <w:ind w:left="142"/>
              <w:jc w:val="both"/>
              <w:rPr>
                <w:b/>
                <w:bCs/>
                <w:sz w:val="22"/>
                <w:szCs w:val="22"/>
                <w:lang w:eastAsia="zh-CN"/>
              </w:rPr>
            </w:pPr>
            <w:r w:rsidRPr="005F4BA3">
              <w:rPr>
                <w:b/>
                <w:bCs/>
                <w:sz w:val="22"/>
                <w:szCs w:val="22"/>
                <w:lang w:eastAsia="zh-CN"/>
              </w:rPr>
              <w:t>XV ZAŁĄCZNIKI DO NINIEJSZEGO OGŁOSZENIA.</w:t>
            </w:r>
          </w:p>
          <w:p w:rsidR="003C1620" w:rsidRPr="005F4BA3" w:rsidRDefault="003C1620" w:rsidP="005F4BA3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1. Oferta cenowa.</w:t>
            </w:r>
          </w:p>
          <w:p w:rsidR="003C1620" w:rsidRPr="005F4BA3" w:rsidRDefault="003C1620" w:rsidP="005F4BA3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2. Oświadczenie Wykonawcy o  braku podstaw do wykluczenia.</w:t>
            </w:r>
          </w:p>
          <w:p w:rsidR="003C1620" w:rsidRPr="005F4BA3" w:rsidRDefault="003C1620" w:rsidP="005F4BA3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>3. Wzór umowy + załącznik „ Umowa o powierzeniu przetwarzania danych osobowych.</w:t>
            </w:r>
          </w:p>
          <w:p w:rsidR="003C1620" w:rsidRPr="005F4BA3" w:rsidRDefault="003C1620" w:rsidP="00E55A97">
            <w:pPr>
              <w:tabs>
                <w:tab w:val="left" w:pos="360"/>
                <w:tab w:val="left" w:pos="480"/>
              </w:tabs>
              <w:ind w:left="142"/>
              <w:jc w:val="both"/>
              <w:rPr>
                <w:bCs/>
                <w:sz w:val="22"/>
                <w:szCs w:val="22"/>
              </w:rPr>
            </w:pPr>
            <w:r w:rsidRPr="005F4BA3">
              <w:rPr>
                <w:bCs/>
                <w:sz w:val="22"/>
                <w:szCs w:val="22"/>
              </w:rPr>
              <w:t xml:space="preserve">4. Wykaz zrealizowanych usług. </w:t>
            </w:r>
          </w:p>
        </w:tc>
      </w:tr>
    </w:tbl>
    <w:p w:rsidR="003C1620" w:rsidRDefault="003C1620" w:rsidP="003C1620">
      <w:pPr>
        <w:ind w:left="1134"/>
        <w:rPr>
          <w:sz w:val="22"/>
          <w:szCs w:val="22"/>
          <w:lang w:eastAsia="zh-CN"/>
        </w:rPr>
      </w:pPr>
    </w:p>
    <w:p w:rsidR="003C1620" w:rsidRDefault="003C1620" w:rsidP="003C1620">
      <w:pPr>
        <w:ind w:left="1134" w:hanging="1134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 xml:space="preserve">                           Sporządził:</w:t>
      </w:r>
      <w:r>
        <w:rPr>
          <w:b/>
          <w:sz w:val="22"/>
          <w:szCs w:val="22"/>
          <w:lang w:eastAsia="zh-CN"/>
        </w:rPr>
        <w:tab/>
        <w:t xml:space="preserve">                                        Sprawdził:</w:t>
      </w:r>
      <w:r>
        <w:rPr>
          <w:b/>
          <w:sz w:val="22"/>
          <w:szCs w:val="22"/>
          <w:lang w:eastAsia="zh-CN"/>
        </w:rPr>
        <w:tab/>
        <w:t xml:space="preserve">                                Zatwierdził:</w:t>
      </w:r>
    </w:p>
    <w:p w:rsidR="003C1620" w:rsidRDefault="003C1620" w:rsidP="003C1620">
      <w:pPr>
        <w:rPr>
          <w:b/>
          <w:sz w:val="22"/>
          <w:szCs w:val="22"/>
        </w:rPr>
      </w:pPr>
    </w:p>
    <w:p w:rsidR="003C1620" w:rsidRDefault="003C1620" w:rsidP="003C1620">
      <w:pPr>
        <w:ind w:left="142" w:hanging="1134"/>
        <w:rPr>
          <w:sz w:val="22"/>
          <w:szCs w:val="22"/>
        </w:rPr>
      </w:pPr>
    </w:p>
    <w:p w:rsidR="003C1620" w:rsidRDefault="003C1620" w:rsidP="003C1620">
      <w:pPr>
        <w:rPr>
          <w:b/>
          <w:sz w:val="22"/>
          <w:szCs w:val="22"/>
        </w:rPr>
      </w:pPr>
    </w:p>
    <w:p w:rsidR="001F2F5B" w:rsidRPr="00912A96" w:rsidRDefault="001F2F5B" w:rsidP="001F2F5B"/>
    <w:sectPr w:rsidR="001F2F5B" w:rsidRPr="00912A96" w:rsidSect="001F2F5B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9E6" w:rsidRDefault="007759E6">
      <w:r>
        <w:separator/>
      </w:r>
    </w:p>
  </w:endnote>
  <w:endnote w:type="continuationSeparator" w:id="0">
    <w:p w:rsidR="007759E6" w:rsidRDefault="0077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AA3D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D8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D8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9E6" w:rsidRDefault="007759E6">
      <w:r>
        <w:separator/>
      </w:r>
    </w:p>
  </w:footnote>
  <w:footnote w:type="continuationSeparator" w:id="0">
    <w:p w:rsidR="007759E6" w:rsidRDefault="00775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CB" w:rsidRDefault="00AA3D8C" w:rsidP="000C07CB">
    <w:pPr>
      <w:pStyle w:val="Nagwek"/>
      <w:ind w:left="1134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33.65pt;height:40.2pt;visibility:visible;mso-wrap-style:square">
          <v:imagedata r:id="rId1" o:title="Log_POWER_kolor"/>
        </v:shape>
      </w:pict>
    </w:r>
  </w:p>
  <w:p w:rsidR="000C07CB" w:rsidRDefault="000C07CB" w:rsidP="000C07CB">
    <w:pPr>
      <w:pStyle w:val="Nagwek"/>
      <w:ind w:left="1134"/>
      <w:rPr>
        <w:noProof/>
      </w:rPr>
    </w:pPr>
  </w:p>
  <w:p w:rsidR="000C07CB" w:rsidRDefault="000C07CB" w:rsidP="000C07CB">
    <w:pPr>
      <w:pStyle w:val="p2"/>
      <w:tabs>
        <w:tab w:val="left" w:pos="6032"/>
      </w:tabs>
      <w:spacing w:before="675" w:after="0" w:line="285" w:lineRule="atLeast"/>
      <w:ind w:left="1134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0C07CB" w:rsidRDefault="000C07CB" w:rsidP="000C07CB">
    <w:pPr>
      <w:pStyle w:val="Zwykytekst"/>
      <w:tabs>
        <w:tab w:val="left" w:pos="142"/>
      </w:tabs>
      <w:ind w:left="1134"/>
      <w:rPr>
        <w:rFonts w:ascii="Verdana" w:hAnsi="Verdana" w:cs="Verdana"/>
        <w:b/>
        <w:bCs/>
        <w:color w:val="000000"/>
        <w:sz w:val="28"/>
        <w:szCs w:val="24"/>
      </w:rPr>
    </w:pPr>
  </w:p>
  <w:p w:rsidR="000C07CB" w:rsidRDefault="000C07CB" w:rsidP="000C07CB">
    <w:pPr>
      <w:pStyle w:val="Zwykytekst"/>
      <w:tabs>
        <w:tab w:val="left" w:pos="142"/>
      </w:tabs>
      <w:ind w:left="1134"/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 w:rsidR="005F4BA3">
      <w:rPr>
        <w:rFonts w:ascii="Verdana" w:hAnsi="Verdana" w:cs="Verdana"/>
        <w:sz w:val="22"/>
        <w:lang w:val="pl-PL"/>
      </w:rPr>
      <w:t>110</w:t>
    </w:r>
    <w:r>
      <w:rPr>
        <w:rFonts w:ascii="Verdana" w:hAnsi="Verdana" w:cs="Verdana"/>
        <w:sz w:val="22"/>
        <w:lang w:val="pl-PL"/>
      </w:rPr>
      <w:t>/20</w:t>
    </w:r>
    <w:r>
      <w:rPr>
        <w:rFonts w:ascii="Verdana" w:hAnsi="Verdana" w:cs="Verdana"/>
        <w:sz w:val="22"/>
      </w:rPr>
      <w:t xml:space="preserve"> z dnia </w:t>
    </w:r>
    <w:r w:rsidR="00AA3D8C">
      <w:rPr>
        <w:rFonts w:ascii="Verdana" w:hAnsi="Verdana" w:cs="Verdana"/>
        <w:sz w:val="22"/>
        <w:lang w:val="pl-PL"/>
      </w:rPr>
      <w:t>04/03</w:t>
    </w:r>
    <w:r>
      <w:rPr>
        <w:rFonts w:ascii="Verdana" w:hAnsi="Verdana" w:cs="Verdana"/>
        <w:sz w:val="22"/>
        <w:lang w:val="pl-PL"/>
      </w:rPr>
      <w:t>/2020</w:t>
    </w:r>
    <w:r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0C07CB" w:rsidRDefault="000C07CB" w:rsidP="000C07CB">
    <w:pPr>
      <w:pStyle w:val="Gwka"/>
      <w:tabs>
        <w:tab w:val="right" w:pos="7371"/>
      </w:tabs>
      <w:ind w:left="1134"/>
      <w:rPr>
        <w:rFonts w:ascii="Verdana" w:hAnsi="Verdana" w:cs="Verdana"/>
        <w:b/>
        <w:bCs/>
        <w:color w:val="FF0000"/>
        <w:sz w:val="20"/>
        <w:szCs w:val="20"/>
      </w:rPr>
    </w:pPr>
  </w:p>
  <w:p w:rsidR="000C07CB" w:rsidRDefault="000C07CB" w:rsidP="000C07CB">
    <w:pPr>
      <w:pStyle w:val="Gwka"/>
      <w:ind w:left="1134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2019 r., poz. 1843)  </w:t>
    </w:r>
  </w:p>
  <w:p w:rsidR="004A67D3" w:rsidRDefault="004A67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B6931"/>
    <w:multiLevelType w:val="hybridMultilevel"/>
    <w:tmpl w:val="4DA04208"/>
    <w:lvl w:ilvl="0" w:tplc="98C65DDC">
      <w:start w:val="1"/>
      <w:numFmt w:val="lowerLetter"/>
      <w:lvlText w:val="%1)"/>
      <w:lvlJc w:val="left"/>
      <w:pPr>
        <w:ind w:left="267" w:hanging="360"/>
      </w:pPr>
    </w:lvl>
    <w:lvl w:ilvl="1" w:tplc="04150019">
      <w:start w:val="1"/>
      <w:numFmt w:val="lowerLetter"/>
      <w:lvlText w:val="%2."/>
      <w:lvlJc w:val="left"/>
      <w:pPr>
        <w:ind w:left="987" w:hanging="360"/>
      </w:pPr>
    </w:lvl>
    <w:lvl w:ilvl="2" w:tplc="0415001B">
      <w:start w:val="1"/>
      <w:numFmt w:val="lowerRoman"/>
      <w:lvlText w:val="%3."/>
      <w:lvlJc w:val="right"/>
      <w:pPr>
        <w:ind w:left="1707" w:hanging="180"/>
      </w:pPr>
    </w:lvl>
    <w:lvl w:ilvl="3" w:tplc="0415000F">
      <w:start w:val="1"/>
      <w:numFmt w:val="decimal"/>
      <w:lvlText w:val="%4."/>
      <w:lvlJc w:val="left"/>
      <w:pPr>
        <w:ind w:left="2427" w:hanging="360"/>
      </w:pPr>
    </w:lvl>
    <w:lvl w:ilvl="4" w:tplc="04150019">
      <w:start w:val="1"/>
      <w:numFmt w:val="lowerLetter"/>
      <w:lvlText w:val="%5."/>
      <w:lvlJc w:val="left"/>
      <w:pPr>
        <w:ind w:left="3147" w:hanging="360"/>
      </w:pPr>
    </w:lvl>
    <w:lvl w:ilvl="5" w:tplc="0415001B">
      <w:start w:val="1"/>
      <w:numFmt w:val="lowerRoman"/>
      <w:lvlText w:val="%6."/>
      <w:lvlJc w:val="right"/>
      <w:pPr>
        <w:ind w:left="3867" w:hanging="180"/>
      </w:pPr>
    </w:lvl>
    <w:lvl w:ilvl="6" w:tplc="0415000F">
      <w:start w:val="1"/>
      <w:numFmt w:val="decimal"/>
      <w:lvlText w:val="%7."/>
      <w:lvlJc w:val="left"/>
      <w:pPr>
        <w:ind w:left="4587" w:hanging="360"/>
      </w:pPr>
    </w:lvl>
    <w:lvl w:ilvl="7" w:tplc="04150019">
      <w:start w:val="1"/>
      <w:numFmt w:val="lowerLetter"/>
      <w:lvlText w:val="%8."/>
      <w:lvlJc w:val="left"/>
      <w:pPr>
        <w:ind w:left="5307" w:hanging="360"/>
      </w:pPr>
    </w:lvl>
    <w:lvl w:ilvl="8" w:tplc="0415001B">
      <w:start w:val="1"/>
      <w:numFmt w:val="lowerRoman"/>
      <w:lvlText w:val="%9."/>
      <w:lvlJc w:val="right"/>
      <w:pPr>
        <w:ind w:left="6027" w:hanging="180"/>
      </w:p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D6A28"/>
    <w:multiLevelType w:val="hybridMultilevel"/>
    <w:tmpl w:val="7E54F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F31C4"/>
    <w:multiLevelType w:val="multilevel"/>
    <w:tmpl w:val="B8E4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2712317"/>
    <w:multiLevelType w:val="hybridMultilevel"/>
    <w:tmpl w:val="AE36DD28"/>
    <w:lvl w:ilvl="0" w:tplc="EE1C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3702DC3"/>
    <w:multiLevelType w:val="multilevel"/>
    <w:tmpl w:val="83FE2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0D7F54"/>
    <w:multiLevelType w:val="hybridMultilevel"/>
    <w:tmpl w:val="EA0C77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9"/>
  </w:num>
  <w:num w:numId="4">
    <w:abstractNumId w:val="24"/>
  </w:num>
  <w:num w:numId="5">
    <w:abstractNumId w:val="10"/>
  </w:num>
  <w:num w:numId="6">
    <w:abstractNumId w:val="13"/>
  </w:num>
  <w:num w:numId="7">
    <w:abstractNumId w:val="23"/>
  </w:num>
  <w:num w:numId="8">
    <w:abstractNumId w:val="17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8"/>
  </w:num>
  <w:num w:numId="12">
    <w:abstractNumId w:val="26"/>
  </w:num>
  <w:num w:numId="13">
    <w:abstractNumId w:val="2"/>
  </w:num>
  <w:num w:numId="14">
    <w:abstractNumId w:val="22"/>
  </w:num>
  <w:num w:numId="15">
    <w:abstractNumId w:val="7"/>
  </w:num>
  <w:num w:numId="16">
    <w:abstractNumId w:val="12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6"/>
  </w:num>
  <w:num w:numId="26">
    <w:abstractNumId w:val="14"/>
  </w:num>
  <w:num w:numId="27">
    <w:abstractNumId w:val="5"/>
  </w:num>
  <w:num w:numId="28">
    <w:abstractNumId w:val="21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9E6"/>
    <w:rsid w:val="000C07C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A0F47"/>
    <w:rsid w:val="002E0AE7"/>
    <w:rsid w:val="002E482B"/>
    <w:rsid w:val="003078F2"/>
    <w:rsid w:val="00360E6F"/>
    <w:rsid w:val="00381430"/>
    <w:rsid w:val="003C1620"/>
    <w:rsid w:val="003F3409"/>
    <w:rsid w:val="003F5C86"/>
    <w:rsid w:val="004025A9"/>
    <w:rsid w:val="0040294E"/>
    <w:rsid w:val="004A67D3"/>
    <w:rsid w:val="004B744B"/>
    <w:rsid w:val="004C1BCD"/>
    <w:rsid w:val="00534EBA"/>
    <w:rsid w:val="00577E99"/>
    <w:rsid w:val="00583EF9"/>
    <w:rsid w:val="00587DBF"/>
    <w:rsid w:val="005C1621"/>
    <w:rsid w:val="005D3C55"/>
    <w:rsid w:val="005D78E1"/>
    <w:rsid w:val="005E67CB"/>
    <w:rsid w:val="005F4BA3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59E6"/>
    <w:rsid w:val="008A3EF3"/>
    <w:rsid w:val="008F7860"/>
    <w:rsid w:val="00912A96"/>
    <w:rsid w:val="0095289F"/>
    <w:rsid w:val="009E25D7"/>
    <w:rsid w:val="009F201D"/>
    <w:rsid w:val="00A776D8"/>
    <w:rsid w:val="00AA3D8C"/>
    <w:rsid w:val="00AF0090"/>
    <w:rsid w:val="00B0255F"/>
    <w:rsid w:val="00B34FAC"/>
    <w:rsid w:val="00B82C42"/>
    <w:rsid w:val="00B83AAC"/>
    <w:rsid w:val="00B87530"/>
    <w:rsid w:val="00B9039F"/>
    <w:rsid w:val="00CA0351"/>
    <w:rsid w:val="00CD2766"/>
    <w:rsid w:val="00D63505"/>
    <w:rsid w:val="00D8612B"/>
    <w:rsid w:val="00DE3C22"/>
    <w:rsid w:val="00DF2457"/>
    <w:rsid w:val="00E12A04"/>
    <w:rsid w:val="00E55A97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2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3C1620"/>
    <w:pPr>
      <w:keepNext/>
      <w:spacing w:before="240" w:after="60"/>
      <w:outlineLvl w:val="1"/>
    </w:pPr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rsid w:val="003C1620"/>
    <w:rPr>
      <w:rFonts w:ascii="Calibri Light" w:hAnsi="Calibri Light"/>
      <w:b/>
      <w:bCs/>
      <w:i/>
      <w:iCs/>
      <w:color w:val="00000A"/>
      <w:sz w:val="28"/>
      <w:szCs w:val="28"/>
      <w:lang w:val="x-none" w:eastAsia="zh-CN"/>
    </w:rPr>
  </w:style>
  <w:style w:type="character" w:styleId="Hipercze">
    <w:name w:val="Hyperlink"/>
    <w:uiPriority w:val="99"/>
    <w:semiHidden/>
    <w:unhideWhenUsed/>
    <w:rsid w:val="003C162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C1620"/>
    <w:pPr>
      <w:spacing w:before="100" w:beforeAutospacing="1" w:after="100" w:afterAutospacing="1"/>
    </w:p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3C1620"/>
    <w:rPr>
      <w:sz w:val="24"/>
    </w:rPr>
  </w:style>
  <w:style w:type="character" w:customStyle="1" w:styleId="NagwekZnak">
    <w:name w:val="Nagłówek Znak"/>
    <w:link w:val="Nagwek"/>
    <w:rsid w:val="000C07CB"/>
  </w:style>
  <w:style w:type="paragraph" w:styleId="Zwykytekst">
    <w:name w:val="Plain Text"/>
    <w:basedOn w:val="Normalny"/>
    <w:link w:val="ZwykytekstZnak"/>
    <w:semiHidden/>
    <w:unhideWhenUsed/>
    <w:qFormat/>
    <w:rsid w:val="000C07CB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0C07CB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0C07CB"/>
    <w:rPr>
      <w:color w:val="00000A"/>
      <w:lang w:eastAsia="zh-CN"/>
    </w:rPr>
  </w:style>
  <w:style w:type="paragraph" w:customStyle="1" w:styleId="p2">
    <w:name w:val="p2"/>
    <w:basedOn w:val="Normalny"/>
    <w:qFormat/>
    <w:rsid w:val="000C07CB"/>
    <w:pPr>
      <w:spacing w:before="280" w:after="280"/>
    </w:pPr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61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2257</Words>
  <Characters>18575</Characters>
  <Application>Microsoft Office Word</Application>
  <DocSecurity>0</DocSecurity>
  <Lines>154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3</cp:revision>
  <cp:lastPrinted>2020-03-04T11:55:00Z</cp:lastPrinted>
  <dcterms:created xsi:type="dcterms:W3CDTF">2020-03-04T11:55:00Z</dcterms:created>
  <dcterms:modified xsi:type="dcterms:W3CDTF">2020-03-04T13:50:00Z</dcterms:modified>
</cp:coreProperties>
</file>