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EEC5E" w14:textId="77777777" w:rsidR="00EF1037" w:rsidRDefault="009419A7">
      <w:pPr>
        <w:rPr>
          <w:b/>
          <w:bCs/>
          <w:sz w:val="24"/>
        </w:rPr>
      </w:pPr>
      <w:r w:rsidRPr="009419A7">
        <w:rPr>
          <w:b/>
          <w:bCs/>
          <w:sz w:val="24"/>
        </w:rPr>
        <w:t>Centralny Szpital Kliniczny MSWiA w Warszawie</w:t>
      </w:r>
    </w:p>
    <w:p w14:paraId="576EB1D5" w14:textId="77777777" w:rsidR="00EF1037" w:rsidRDefault="009419A7">
      <w:pPr>
        <w:rPr>
          <w:b/>
          <w:bCs/>
          <w:sz w:val="24"/>
        </w:rPr>
      </w:pPr>
      <w:r w:rsidRPr="009419A7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9419A7">
        <w:rPr>
          <w:b/>
          <w:bCs/>
          <w:sz w:val="24"/>
        </w:rPr>
        <w:t>137</w:t>
      </w:r>
    </w:p>
    <w:p w14:paraId="4CA9107E" w14:textId="77777777" w:rsidR="00EF1037" w:rsidRDefault="009419A7">
      <w:pPr>
        <w:rPr>
          <w:b/>
          <w:bCs/>
          <w:sz w:val="24"/>
        </w:rPr>
      </w:pPr>
      <w:r w:rsidRPr="009419A7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9419A7">
        <w:rPr>
          <w:b/>
          <w:bCs/>
          <w:sz w:val="24"/>
        </w:rPr>
        <w:t>Warszawa</w:t>
      </w:r>
    </w:p>
    <w:p w14:paraId="0CEAA2F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7BAF5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032208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3D5CEE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419A7" w:rsidRPr="009419A7">
        <w:rPr>
          <w:bCs/>
          <w:sz w:val="24"/>
          <w:szCs w:val="24"/>
        </w:rPr>
        <w:t>CSKDzMIZP-2375/12/02/01/2020</w:t>
      </w:r>
      <w:r w:rsidR="00EF1037">
        <w:rPr>
          <w:sz w:val="24"/>
        </w:rPr>
        <w:tab/>
        <w:t xml:space="preserve"> </w:t>
      </w:r>
      <w:r w:rsidR="009419A7" w:rsidRPr="009419A7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9419A7" w:rsidRPr="009419A7">
        <w:rPr>
          <w:sz w:val="24"/>
        </w:rPr>
        <w:t>2020-03-02</w:t>
      </w:r>
    </w:p>
    <w:p w14:paraId="1822F00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E0C2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56AC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8DDD44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261B1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DE9ECAB" w14:textId="640CB32F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566234">
        <w:rPr>
          <w:rFonts w:ascii="Times New Roman" w:hAnsi="Times New Roman"/>
        </w:rPr>
        <w:t xml:space="preserve"> – zmiana zapisów wzoru umowy</w:t>
      </w:r>
    </w:p>
    <w:p w14:paraId="32290F26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6C36F307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419A7" w:rsidRPr="009419A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131645A9" w14:textId="77777777" w:rsidR="00EF1037" w:rsidRPr="00057D02" w:rsidRDefault="009419A7" w:rsidP="00057D02">
      <w:pPr>
        <w:spacing w:before="120" w:after="240"/>
        <w:jc w:val="center"/>
        <w:rPr>
          <w:sz w:val="24"/>
          <w:szCs w:val="24"/>
        </w:rPr>
      </w:pPr>
      <w:r w:rsidRPr="009419A7">
        <w:rPr>
          <w:b/>
          <w:sz w:val="24"/>
          <w:szCs w:val="24"/>
        </w:rPr>
        <w:t xml:space="preserve">usługa nadzoru autorskiego i serwisu oprogramowania </w:t>
      </w:r>
      <w:proofErr w:type="spellStart"/>
      <w:r w:rsidRPr="009419A7">
        <w:rPr>
          <w:b/>
          <w:sz w:val="24"/>
          <w:szCs w:val="24"/>
        </w:rPr>
        <w:t>Infomedica</w:t>
      </w:r>
      <w:proofErr w:type="spellEnd"/>
      <w:r w:rsidRPr="009419A7">
        <w:rPr>
          <w:b/>
          <w:sz w:val="24"/>
          <w:szCs w:val="24"/>
        </w:rPr>
        <w:t xml:space="preserve"> firmy Asseco Poland SA</w:t>
      </w:r>
    </w:p>
    <w:p w14:paraId="587B3072" w14:textId="3F54E4DD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419A7" w:rsidRPr="009419A7">
        <w:rPr>
          <w:sz w:val="24"/>
          <w:szCs w:val="24"/>
        </w:rPr>
        <w:t>(</w:t>
      </w:r>
      <w:proofErr w:type="spellStart"/>
      <w:r w:rsidR="009419A7" w:rsidRPr="009419A7">
        <w:rPr>
          <w:sz w:val="24"/>
          <w:szCs w:val="24"/>
        </w:rPr>
        <w:t>t.j</w:t>
      </w:r>
      <w:proofErr w:type="spellEnd"/>
      <w:r w:rsidR="009419A7" w:rsidRPr="009419A7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419A7" w:rsidRPr="009419A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419A7" w:rsidRPr="009419A7">
        <w:rPr>
          <w:b/>
          <w:sz w:val="24"/>
          <w:szCs w:val="22"/>
        </w:rPr>
        <w:t xml:space="preserve">usługa nadzoru autorskiego i serwisu oprogramowania </w:t>
      </w:r>
      <w:proofErr w:type="spellStart"/>
      <w:r w:rsidR="009419A7" w:rsidRPr="009419A7">
        <w:rPr>
          <w:b/>
          <w:sz w:val="24"/>
          <w:szCs w:val="22"/>
        </w:rPr>
        <w:t>Infomedica</w:t>
      </w:r>
      <w:proofErr w:type="spellEnd"/>
      <w:r w:rsidR="009419A7" w:rsidRPr="009419A7">
        <w:rPr>
          <w:b/>
          <w:sz w:val="24"/>
          <w:szCs w:val="22"/>
        </w:rPr>
        <w:t xml:space="preserve"> firmy Asseco Poland SA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4FE5F56B" w14:textId="48476A9C" w:rsidR="000A5D24" w:rsidRDefault="000A5D24" w:rsidP="000A5D24">
      <w:pPr>
        <w:numPr>
          <w:ilvl w:val="0"/>
          <w:numId w:val="1"/>
        </w:numPr>
        <w:spacing w:before="120" w:after="120" w:line="360" w:lineRule="auto"/>
        <w:ind w:left="732" w:hanging="732"/>
        <w:rPr>
          <w:sz w:val="24"/>
          <w:szCs w:val="22"/>
        </w:rPr>
      </w:pPr>
      <w:r>
        <w:rPr>
          <w:sz w:val="24"/>
          <w:szCs w:val="22"/>
        </w:rPr>
        <w:t xml:space="preserve">Zmiana </w:t>
      </w:r>
      <w:r w:rsidR="00314EFF">
        <w:rPr>
          <w:sz w:val="24"/>
          <w:szCs w:val="22"/>
        </w:rPr>
        <w:t>nr 1:</w:t>
      </w:r>
    </w:p>
    <w:p w14:paraId="4404DAB8" w14:textId="53760EDE" w:rsidR="000A5D24" w:rsidRPr="009228B0" w:rsidRDefault="000A5D24" w:rsidP="000A5D24">
      <w:pPr>
        <w:spacing w:before="120" w:after="120" w:line="360" w:lineRule="auto"/>
        <w:ind w:left="720"/>
        <w:jc w:val="both"/>
        <w:rPr>
          <w:b/>
          <w:bCs/>
          <w:i/>
          <w:iCs/>
          <w:sz w:val="24"/>
          <w:szCs w:val="22"/>
          <w:u w:val="single"/>
        </w:rPr>
      </w:pPr>
      <w:r>
        <w:rPr>
          <w:sz w:val="24"/>
          <w:szCs w:val="22"/>
        </w:rPr>
        <w:t xml:space="preserve">Zamawiający aktualizuje wzór umowy w </w:t>
      </w:r>
      <w:r>
        <w:rPr>
          <w:b/>
          <w:bCs/>
          <w:i/>
          <w:iCs/>
          <w:sz w:val="24"/>
          <w:szCs w:val="22"/>
          <w:u w:val="single"/>
        </w:rPr>
        <w:t>paragrafu 8 i paragrafu 13.</w:t>
      </w:r>
    </w:p>
    <w:p w14:paraId="1B9111E5" w14:textId="4E48A3C9" w:rsidR="000A5D24" w:rsidRDefault="000A5D24" w:rsidP="00314EFF">
      <w:pPr>
        <w:spacing w:before="120" w:after="120" w:line="360" w:lineRule="auto"/>
        <w:ind w:left="720"/>
        <w:rPr>
          <w:sz w:val="24"/>
          <w:szCs w:val="22"/>
        </w:rPr>
      </w:pPr>
      <w:r>
        <w:rPr>
          <w:sz w:val="24"/>
          <w:szCs w:val="22"/>
        </w:rPr>
        <w:t xml:space="preserve">Obecny wzór umowy staje się nieaktualny, nie będzie akceptowany i wymagany w postępowaniu oraz zmienia nazwę na: </w:t>
      </w:r>
      <w:r w:rsidR="00314EFF">
        <w:rPr>
          <w:sz w:val="24"/>
          <w:szCs w:val="22"/>
        </w:rPr>
        <w:t xml:space="preserve"> </w:t>
      </w:r>
      <w:r w:rsidRPr="00F67A9B">
        <w:rPr>
          <w:sz w:val="24"/>
          <w:szCs w:val="22"/>
        </w:rPr>
        <w:t>wzór umowy</w:t>
      </w:r>
      <w:r>
        <w:rPr>
          <w:sz w:val="24"/>
          <w:szCs w:val="22"/>
        </w:rPr>
        <w:t>-NIEAKTUALN</w:t>
      </w:r>
      <w:r w:rsidR="00314EFF">
        <w:rPr>
          <w:sz w:val="24"/>
          <w:szCs w:val="22"/>
        </w:rPr>
        <w:t>Y</w:t>
      </w:r>
      <w:r>
        <w:rPr>
          <w:sz w:val="24"/>
          <w:szCs w:val="22"/>
        </w:rPr>
        <w:t>.doc</w:t>
      </w:r>
    </w:p>
    <w:p w14:paraId="276845D3" w14:textId="2C4E0CFB" w:rsidR="000A5D24" w:rsidRDefault="000A5D24" w:rsidP="000A5D24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t>Zamawiający będzie wymagał aktualnego wzoru, który opublikowany został na stronie Zamawiającego i na platformie e-</w:t>
      </w:r>
      <w:proofErr w:type="spellStart"/>
      <w:r>
        <w:rPr>
          <w:sz w:val="24"/>
          <w:szCs w:val="22"/>
        </w:rPr>
        <w:t>propublico</w:t>
      </w:r>
      <w:proofErr w:type="spellEnd"/>
      <w:r>
        <w:rPr>
          <w:sz w:val="24"/>
          <w:szCs w:val="22"/>
        </w:rPr>
        <w:t xml:space="preserve"> pod nazwą:</w:t>
      </w:r>
    </w:p>
    <w:p w14:paraId="23B29A1A" w14:textId="596CE1B0" w:rsidR="00EF1037" w:rsidRDefault="000A5D24" w:rsidP="00314EFF">
      <w:pPr>
        <w:spacing w:before="120" w:after="120" w:line="360" w:lineRule="auto"/>
        <w:ind w:left="732"/>
        <w:rPr>
          <w:sz w:val="24"/>
          <w:szCs w:val="22"/>
        </w:rPr>
      </w:pPr>
      <w:r w:rsidRPr="00F67A9B">
        <w:rPr>
          <w:sz w:val="24"/>
          <w:szCs w:val="22"/>
        </w:rPr>
        <w:t>wzór umowy</w:t>
      </w:r>
      <w:r>
        <w:rPr>
          <w:sz w:val="24"/>
          <w:szCs w:val="22"/>
        </w:rPr>
        <w:t>-AKTUALN</w:t>
      </w:r>
      <w:r w:rsidR="00314EFF">
        <w:rPr>
          <w:sz w:val="24"/>
          <w:szCs w:val="22"/>
        </w:rPr>
        <w:t>Y</w:t>
      </w:r>
      <w:r>
        <w:rPr>
          <w:sz w:val="24"/>
          <w:szCs w:val="22"/>
        </w:rPr>
        <w:t>.doc</w:t>
      </w:r>
    </w:p>
    <w:p w14:paraId="411AF8BA" w14:textId="11607E5D" w:rsidR="00314EFF" w:rsidRPr="00E02559" w:rsidRDefault="00314EFF" w:rsidP="00314EFF">
      <w:pPr>
        <w:spacing w:before="120" w:after="120" w:line="360" w:lineRule="auto"/>
        <w:ind w:left="3564" w:firstLine="684"/>
        <w:rPr>
          <w:szCs w:val="24"/>
          <w:u w:val="dotted"/>
        </w:rPr>
      </w:pPr>
      <w:bookmarkStart w:id="0" w:name="_GoBack"/>
      <w:bookmarkEnd w:id="0"/>
      <w:r>
        <w:rPr>
          <w:sz w:val="24"/>
          <w:szCs w:val="22"/>
        </w:rPr>
        <w:t>Pozostałe zapisy SIWZ bez zmian.</w:t>
      </w:r>
    </w:p>
    <w:p w14:paraId="15CEAD77" w14:textId="6484E5B3" w:rsidR="00EF1037" w:rsidRPr="00E02559" w:rsidRDefault="00314EFF" w:rsidP="00E02559">
      <w:pPr>
        <w:pStyle w:val="Tekstpodstawowy"/>
        <w:jc w:val="right"/>
        <w:rPr>
          <w:szCs w:val="24"/>
        </w:rPr>
      </w:pPr>
      <w:r>
        <w:rPr>
          <w:szCs w:val="24"/>
        </w:rPr>
        <w:t>Zamawiający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DAC43" w14:textId="77777777" w:rsidR="00FA5502" w:rsidRDefault="00FA5502">
      <w:r>
        <w:separator/>
      </w:r>
    </w:p>
  </w:endnote>
  <w:endnote w:type="continuationSeparator" w:id="0">
    <w:p w14:paraId="2FFD1B0A" w14:textId="77777777" w:rsidR="00FA5502" w:rsidRDefault="00FA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FF20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E4A09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97D72" w14:textId="77777777" w:rsidR="00EF1037" w:rsidRDefault="00314EFF">
    <w:pPr>
      <w:pStyle w:val="Stopka"/>
      <w:tabs>
        <w:tab w:val="clear" w:pos="4536"/>
      </w:tabs>
      <w:jc w:val="center"/>
    </w:pPr>
    <w:r>
      <w:rPr>
        <w:noProof/>
      </w:rPr>
      <w:pict w14:anchorId="694CD85D">
        <v:line id="_x0000_s2049" style="position:absolute;left:0;text-align:left;z-index:251657728" from="-3.85pt,7.55pt" to="455.15pt,7.55pt"/>
      </w:pict>
    </w:r>
  </w:p>
  <w:p w14:paraId="5F4E660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74E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17BF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DD932A" w14:textId="77777777" w:rsidR="00EF1037" w:rsidRDefault="00EF1037">
    <w:pPr>
      <w:pStyle w:val="Stopka"/>
      <w:tabs>
        <w:tab w:val="clear" w:pos="4536"/>
        <w:tab w:val="left" w:pos="6237"/>
      </w:tabs>
    </w:pPr>
  </w:p>
  <w:p w14:paraId="5563835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EBFB0" w14:textId="77777777" w:rsidR="00FA5502" w:rsidRDefault="00FA5502">
      <w:r>
        <w:separator/>
      </w:r>
    </w:p>
  </w:footnote>
  <w:footnote w:type="continuationSeparator" w:id="0">
    <w:p w14:paraId="74265D5B" w14:textId="77777777" w:rsidR="00FA5502" w:rsidRDefault="00FA5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FC533" w14:textId="77777777" w:rsidR="009419A7" w:rsidRDefault="00941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75EF5" w14:textId="77777777" w:rsidR="009419A7" w:rsidRDefault="00941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AF0CA" w14:textId="77777777" w:rsidR="009419A7" w:rsidRDefault="009419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67DCF"/>
    <w:multiLevelType w:val="hybridMultilevel"/>
    <w:tmpl w:val="F2BE05AE"/>
    <w:lvl w:ilvl="0" w:tplc="FC50337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502"/>
    <w:rsid w:val="00057D02"/>
    <w:rsid w:val="000613E0"/>
    <w:rsid w:val="000A5D24"/>
    <w:rsid w:val="001A571A"/>
    <w:rsid w:val="002B1C74"/>
    <w:rsid w:val="00314EFF"/>
    <w:rsid w:val="00384EFD"/>
    <w:rsid w:val="004222DA"/>
    <w:rsid w:val="00460DC4"/>
    <w:rsid w:val="005079A4"/>
    <w:rsid w:val="0055546F"/>
    <w:rsid w:val="00566234"/>
    <w:rsid w:val="006D4AE5"/>
    <w:rsid w:val="00854803"/>
    <w:rsid w:val="0087224A"/>
    <w:rsid w:val="009149C3"/>
    <w:rsid w:val="009419A7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A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AB4FF8"/>
  <w15:chartTrackingRefBased/>
  <w15:docId w15:val="{ABB6429C-3C11-49F8-8BA6-DC247260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2</cp:revision>
  <cp:lastPrinted>2001-02-10T18:08:00Z</cp:lastPrinted>
  <dcterms:created xsi:type="dcterms:W3CDTF">2020-03-02T12:41:00Z</dcterms:created>
  <dcterms:modified xsi:type="dcterms:W3CDTF">2020-03-02T12:41:00Z</dcterms:modified>
</cp:coreProperties>
</file>