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F2ACE" w:rsidRPr="005F2ACE">
        <w:rPr>
          <w:b/>
          <w:bCs/>
          <w:sz w:val="24"/>
        </w:rPr>
        <w:t>ZP/7/2020/10</w:t>
      </w:r>
      <w:r>
        <w:rPr>
          <w:sz w:val="24"/>
        </w:rPr>
        <w:tab/>
        <w:t xml:space="preserve"> </w:t>
      </w:r>
      <w:r w:rsidR="005F2ACE" w:rsidRPr="005F2ACE">
        <w:rPr>
          <w:sz w:val="24"/>
        </w:rPr>
        <w:t>Kraków</w:t>
      </w:r>
      <w:r>
        <w:rPr>
          <w:sz w:val="24"/>
        </w:rPr>
        <w:t xml:space="preserve"> dnia: </w:t>
      </w:r>
      <w:r w:rsidR="005F2ACE" w:rsidRPr="005F2ACE">
        <w:rPr>
          <w:sz w:val="24"/>
        </w:rPr>
        <w:t>2020-03-0</w:t>
      </w:r>
      <w:r w:rsidR="001041AF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A15F89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A15F89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A15F89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A15F89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A15F89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A15F89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041AF">
        <w:rPr>
          <w:rFonts w:ascii="Times New Roman" w:hAnsi="Times New Roman"/>
        </w:rPr>
        <w:t xml:space="preserve"> - 06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F2ACE" w:rsidRPr="005F2ACE">
        <w:rPr>
          <w:sz w:val="24"/>
        </w:rPr>
        <w:t>2020-03-02</w:t>
      </w:r>
      <w:r>
        <w:rPr>
          <w:sz w:val="24"/>
        </w:rPr>
        <w:t xml:space="preserve"> do Zamawiającego wpłynęła prośba </w:t>
      </w:r>
      <w:r w:rsidR="003052EE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F2ACE" w:rsidRPr="005F2ACE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F2ACE" w:rsidRPr="005F2ACE">
        <w:rPr>
          <w:b/>
          <w:sz w:val="24"/>
        </w:rPr>
        <w:t xml:space="preserve">Dostosowanie budynku szpitalnego po byłej pralni na potrzeby Patomorfologii, Prosektorium i pomieszczeń magazynowych Szpitala Miejskiego Specjalistycznego im. Gabriela Narutowicza w Krakowie wraz </w:t>
      </w:r>
      <w:r w:rsidR="003052EE">
        <w:rPr>
          <w:b/>
          <w:sz w:val="24"/>
        </w:rPr>
        <w:br/>
      </w:r>
      <w:r w:rsidR="005F2ACE" w:rsidRPr="005F2ACE">
        <w:rPr>
          <w:b/>
          <w:sz w:val="24"/>
        </w:rPr>
        <w:t>z pierwszym wyposażeniem - roboty budowlano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1041AF" w:rsidRDefault="001041A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5F2ACE" w:rsidP="00095B30">
      <w:pPr>
        <w:pStyle w:val="Tekstpodstawowywcity3"/>
        <w:spacing w:line="240" w:lineRule="auto"/>
        <w:ind w:firstLine="0"/>
        <w:rPr>
          <w:sz w:val="24"/>
        </w:rPr>
      </w:pPr>
      <w:r w:rsidRPr="005F2ACE">
        <w:rPr>
          <w:sz w:val="24"/>
        </w:rPr>
        <w:t xml:space="preserve">W opisie dotyczącym wentylacji mechanicznej jest informacja, że centrale N1W1, N2W2,  N3W3 mają być "z atestem higienicznym". Czy należy przez to rozumieć, że są to centrale </w:t>
      </w:r>
      <w:r w:rsidR="003052EE">
        <w:rPr>
          <w:sz w:val="24"/>
        </w:rPr>
        <w:br/>
      </w:r>
      <w:r w:rsidRPr="005F2ACE">
        <w:rPr>
          <w:sz w:val="24"/>
        </w:rPr>
        <w:t>w wykonaniu higienicznym 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3052EE">
        <w:rPr>
          <w:b/>
          <w:sz w:val="24"/>
        </w:rPr>
        <w:t xml:space="preserve"> W wykonaniu higienicznym ma być centrala N2W2, pozostałe centrale dopuszcza się  wykonaniu nie higienicznym z atestem higienicznym.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bookmarkStart w:id="0" w:name="_GoBack"/>
      <w:bookmarkEnd w:id="0"/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5F2ACE" w:rsidP="00A65EBE">
      <w:pPr>
        <w:ind w:left="3117" w:firstLine="2"/>
        <w:jc w:val="center"/>
        <w:rPr>
          <w:sz w:val="24"/>
        </w:rPr>
      </w:pPr>
      <w:r w:rsidRPr="005F2ACE">
        <w:rPr>
          <w:sz w:val="24"/>
        </w:rPr>
        <w:t>Elżbieta</w:t>
      </w:r>
      <w:r w:rsidR="006D4AB3">
        <w:rPr>
          <w:sz w:val="24"/>
        </w:rPr>
        <w:t xml:space="preserve"> </w:t>
      </w:r>
      <w:r w:rsidRPr="005F2ACE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F89" w:rsidRDefault="00A15F89">
      <w:r>
        <w:separator/>
      </w:r>
    </w:p>
  </w:endnote>
  <w:endnote w:type="continuationSeparator" w:id="0">
    <w:p w:rsidR="00A15F89" w:rsidRDefault="00A15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052E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F89" w:rsidRDefault="00A15F89">
      <w:r>
        <w:separator/>
      </w:r>
    </w:p>
  </w:footnote>
  <w:footnote w:type="continuationSeparator" w:id="0">
    <w:p w:rsidR="00A15F89" w:rsidRDefault="00A15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F89"/>
    <w:rsid w:val="00031374"/>
    <w:rsid w:val="00095B30"/>
    <w:rsid w:val="000E4550"/>
    <w:rsid w:val="001041AF"/>
    <w:rsid w:val="0013298D"/>
    <w:rsid w:val="00180C6E"/>
    <w:rsid w:val="00275897"/>
    <w:rsid w:val="002C1E62"/>
    <w:rsid w:val="003052EE"/>
    <w:rsid w:val="003745FD"/>
    <w:rsid w:val="00394171"/>
    <w:rsid w:val="004C557F"/>
    <w:rsid w:val="00511522"/>
    <w:rsid w:val="0059664F"/>
    <w:rsid w:val="005F2ACE"/>
    <w:rsid w:val="006A2EEE"/>
    <w:rsid w:val="006D4AB3"/>
    <w:rsid w:val="00744F73"/>
    <w:rsid w:val="00832820"/>
    <w:rsid w:val="008719F0"/>
    <w:rsid w:val="008F1114"/>
    <w:rsid w:val="009C5A14"/>
    <w:rsid w:val="00A15F89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88EEF6"/>
  <w15:chartTrackingRefBased/>
  <w15:docId w15:val="{BA022257-985D-405B-A213-C44A64568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171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2020-03-09T10:24:00Z</cp:lastPrinted>
  <dcterms:created xsi:type="dcterms:W3CDTF">2020-03-04T12:48:00Z</dcterms:created>
  <dcterms:modified xsi:type="dcterms:W3CDTF">2020-03-09T10:25:00Z</dcterms:modified>
</cp:coreProperties>
</file>