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600" w:rsidRPr="00EA4666" w:rsidRDefault="003D2600" w:rsidP="003D2600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A4666"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E351BA" w:rsidRPr="00E351BA">
        <w:rPr>
          <w:rFonts w:ascii="Times New Roman" w:eastAsia="Times New Roman" w:hAnsi="Times New Roman" w:cs="Times New Roman"/>
          <w:sz w:val="24"/>
          <w:szCs w:val="24"/>
          <w:lang w:eastAsia="pl-PL"/>
        </w:rPr>
        <w:t>XIV.263</w:t>
      </w:r>
      <w:r w:rsidR="008A0CC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A0CCD" w:rsidRPr="008A0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8A0CC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351BA" w:rsidRPr="00E351BA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E41C33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9844F0" w:rsidRPr="00A67990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351BA">
        <w:rPr>
          <w:rFonts w:ascii="Times New Roman" w:hAnsi="Times New Roman" w:cs="Times New Roman"/>
          <w:b/>
          <w:sz w:val="24"/>
          <w:szCs w:val="24"/>
        </w:rPr>
        <w:t>8</w:t>
      </w:r>
      <w:r w:rsidR="009844F0" w:rsidRPr="00A67990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FF742E" w:rsidRPr="00884D99" w:rsidRDefault="00FF742E" w:rsidP="00FF742E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16"/>
          <w:szCs w:val="16"/>
        </w:rPr>
      </w:pPr>
    </w:p>
    <w:p w:rsidR="00C4103F" w:rsidRPr="00A67990" w:rsidRDefault="007118F0" w:rsidP="00FF742E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990">
        <w:rPr>
          <w:rFonts w:ascii="Times New Roman" w:hAnsi="Times New Roman" w:cs="Times New Roman"/>
          <w:b/>
          <w:sz w:val="24"/>
          <w:szCs w:val="24"/>
        </w:rPr>
        <w:t>Zamawiający</w:t>
      </w:r>
      <w:r w:rsidR="007936D6" w:rsidRPr="00A67990">
        <w:rPr>
          <w:rFonts w:ascii="Times New Roman" w:hAnsi="Times New Roman" w:cs="Times New Roman"/>
          <w:b/>
          <w:sz w:val="24"/>
          <w:szCs w:val="24"/>
        </w:rPr>
        <w:t>:</w:t>
      </w:r>
    </w:p>
    <w:p w:rsidR="005641F0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Biblioteka Narodowa</w:t>
      </w:r>
    </w:p>
    <w:p w:rsidR="0023729C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al. Niepodległości 213</w:t>
      </w:r>
    </w:p>
    <w:p w:rsidR="0023729C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02-086 Warszawa</w:t>
      </w:r>
    </w:p>
    <w:p w:rsidR="00D7610D" w:rsidRDefault="00D7610D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4103F" w:rsidRPr="00EA4666" w:rsidRDefault="007118F0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Wykonawca</w:t>
      </w:r>
      <w:r w:rsidR="007936D6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:rsidR="009A6B9F" w:rsidRPr="00EA4666" w:rsidRDefault="009A6B9F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B0EB3" w:rsidRDefault="007118F0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AB0EB3" w:rsidRDefault="00EE4535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9A6B9F" w:rsidRPr="00EA4666" w:rsidRDefault="00EE4535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</w:t>
      </w:r>
      <w:r w:rsidR="00E42CC3" w:rsidRPr="00EA4666">
        <w:rPr>
          <w:rFonts w:ascii="Times New Roman" w:hAnsi="Times New Roman" w:cs="Times New Roman"/>
          <w:sz w:val="24"/>
          <w:szCs w:val="24"/>
        </w:rPr>
        <w:t>……</w:t>
      </w:r>
      <w:r w:rsidR="009A6B9F" w:rsidRPr="00EA4666">
        <w:rPr>
          <w:rFonts w:ascii="Times New Roman" w:hAnsi="Times New Roman" w:cs="Times New Roman"/>
          <w:sz w:val="24"/>
          <w:szCs w:val="24"/>
        </w:rPr>
        <w:t>………………</w:t>
      </w:r>
    </w:p>
    <w:p w:rsidR="007118F0" w:rsidRPr="00EA4666" w:rsidRDefault="007118F0" w:rsidP="00AB0E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 xml:space="preserve">(pełna nazwa/firma, adres, </w:t>
      </w:r>
      <w:r w:rsidR="00FB7965" w:rsidRPr="00EA4666">
        <w:rPr>
          <w:rFonts w:ascii="Times New Roman" w:hAnsi="Times New Roman" w:cs="Times New Roman"/>
          <w:i/>
          <w:sz w:val="16"/>
          <w:szCs w:val="16"/>
        </w:rPr>
        <w:t xml:space="preserve">w zależności od podmiotu: </w:t>
      </w:r>
      <w:r w:rsidR="001957C5" w:rsidRPr="00EA4666">
        <w:rPr>
          <w:rFonts w:ascii="Times New Roman" w:hAnsi="Times New Roman" w:cs="Times New Roman"/>
          <w:i/>
          <w:sz w:val="16"/>
          <w:szCs w:val="16"/>
        </w:rPr>
        <w:t xml:space="preserve">NIP/PESEL, </w:t>
      </w:r>
      <w:r w:rsidRPr="00EA4666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A466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Default="007936D6" w:rsidP="007936D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AB0EB3" w:rsidRPr="00EA4666" w:rsidRDefault="00AB0EB3" w:rsidP="007936D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AB0EB3" w:rsidRDefault="007936D6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C4103F" w:rsidRPr="00EA4666" w:rsidRDefault="007936D6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</w:t>
      </w:r>
      <w:r w:rsidR="003178CE" w:rsidRPr="00EA4666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7936D6" w:rsidRPr="00EA4666" w:rsidRDefault="007936D6" w:rsidP="00AB0E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(imię, nazwisko, stanowisko/</w:t>
      </w:r>
      <w:r w:rsidR="00E15D59" w:rsidRPr="00EA4666">
        <w:rPr>
          <w:rFonts w:ascii="Times New Roman" w:hAnsi="Times New Roman" w:cs="Times New Roman"/>
          <w:i/>
          <w:sz w:val="16"/>
          <w:szCs w:val="16"/>
        </w:rPr>
        <w:t>podstawa do reprezentacji</w:t>
      </w:r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:rsidR="00D7610D" w:rsidRDefault="00D7610D" w:rsidP="00A6799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7610D" w:rsidRDefault="00D7610D" w:rsidP="00A6799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04F07" w:rsidRPr="00EA4666" w:rsidRDefault="00C4103F" w:rsidP="00A6799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</w:t>
      </w:r>
      <w:r w:rsidR="00B64B87">
        <w:rPr>
          <w:rFonts w:ascii="Times New Roman" w:hAnsi="Times New Roman" w:cs="Times New Roman"/>
          <w:b/>
          <w:sz w:val="24"/>
          <w:szCs w:val="24"/>
          <w:u w:val="single"/>
        </w:rPr>
        <w:t>Wykonawcy</w:t>
      </w:r>
      <w:r w:rsidR="00A67990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520174" w:rsidRPr="00EA4666">
        <w:rPr>
          <w:rFonts w:ascii="Times New Roman" w:hAnsi="Times New Roman" w:cs="Times New Roman"/>
          <w:b/>
          <w:sz w:val="24"/>
          <w:szCs w:val="24"/>
        </w:rPr>
        <w:t>s</w:t>
      </w:r>
      <w:r w:rsidRPr="00EA4666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EA4666">
        <w:rPr>
          <w:rFonts w:ascii="Times New Roman" w:hAnsi="Times New Roman" w:cs="Times New Roman"/>
          <w:b/>
          <w:sz w:val="24"/>
          <w:szCs w:val="24"/>
        </w:rPr>
        <w:t>stawie art. 25a ust. 1 ustawy z dnia 29 stycznia 2004 r.</w:t>
      </w:r>
      <w:r w:rsidR="00A67990">
        <w:rPr>
          <w:rFonts w:ascii="Times New Roman" w:hAnsi="Times New Roman" w:cs="Times New Roman"/>
          <w:b/>
          <w:sz w:val="24"/>
          <w:szCs w:val="24"/>
        </w:rPr>
        <w:br/>
      </w:r>
      <w:r w:rsidRPr="00EA4666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="00804F07" w:rsidRPr="00EA4666">
        <w:rPr>
          <w:rFonts w:ascii="Times New Roman" w:hAnsi="Times New Roman" w:cs="Times New Roman"/>
          <w:b/>
          <w:sz w:val="24"/>
          <w:szCs w:val="24"/>
        </w:rPr>
        <w:t xml:space="preserve"> (dalej jako: ustawa Pzp),</w:t>
      </w:r>
      <w:r w:rsidR="00A67990">
        <w:rPr>
          <w:rFonts w:ascii="Times New Roman" w:hAnsi="Times New Roman" w:cs="Times New Roman"/>
          <w:b/>
          <w:sz w:val="24"/>
          <w:szCs w:val="24"/>
        </w:rPr>
        <w:br/>
      </w:r>
      <w:r w:rsidR="00804F07" w:rsidRPr="00EA4666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D409DE" w:rsidRPr="00EA4666" w:rsidRDefault="00F014B6" w:rsidP="00B64B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EA4666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EA4666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="001670F2" w:rsidRPr="00EA4666">
        <w:rPr>
          <w:rFonts w:ascii="Times New Roman" w:hAnsi="Times New Roman" w:cs="Times New Roman"/>
          <w:sz w:val="24"/>
          <w:szCs w:val="24"/>
        </w:rPr>
        <w:t>pn.</w:t>
      </w:r>
      <w:r w:rsidR="00F849BE" w:rsidRPr="00F849BE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A67990" w:rsidRPr="00A67990">
        <w:rPr>
          <w:rFonts w:ascii="Times New Roman" w:hAnsi="Times New Roman" w:cs="Times New Roman"/>
          <w:b/>
          <w:sz w:val="24"/>
          <w:szCs w:val="24"/>
        </w:rPr>
        <w:t>Usługa wsparcia serwisowego oraz asysty technicznej dla platformy pamięci masowych Repozytorium Cyfrowego Biblioteki Narodowej</w:t>
      </w:r>
      <w:r w:rsidR="00F849BE" w:rsidRPr="00F849BE">
        <w:rPr>
          <w:rFonts w:ascii="Times New Roman" w:hAnsi="Times New Roman" w:cs="Times New Roman"/>
          <w:b/>
          <w:sz w:val="24"/>
          <w:szCs w:val="24"/>
        </w:rPr>
        <w:t>”</w:t>
      </w:r>
      <w:r w:rsidR="00AB39E6" w:rsidRPr="00EA4666">
        <w:rPr>
          <w:rFonts w:ascii="Times New Roman" w:hAnsi="Times New Roman" w:cs="Times New Roman"/>
          <w:sz w:val="24"/>
          <w:szCs w:val="24"/>
        </w:rPr>
        <w:t>,</w:t>
      </w:r>
      <w:r w:rsidR="008D0487" w:rsidRPr="00B64B87">
        <w:rPr>
          <w:rFonts w:ascii="Times New Roman" w:hAnsi="Times New Roman" w:cs="Times New Roman"/>
          <w:sz w:val="24"/>
          <w:szCs w:val="24"/>
        </w:rPr>
        <w:t xml:space="preserve"> p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rowadzonego przez </w:t>
      </w:r>
      <w:r w:rsidR="0023729C" w:rsidRPr="00EA4666">
        <w:rPr>
          <w:rFonts w:ascii="Times New Roman" w:hAnsi="Times New Roman" w:cs="Times New Roman"/>
          <w:sz w:val="24"/>
          <w:szCs w:val="24"/>
        </w:rPr>
        <w:t>Bibliotekę Narodową, al.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23729C" w:rsidRPr="00EA4666">
        <w:rPr>
          <w:rFonts w:ascii="Times New Roman" w:hAnsi="Times New Roman" w:cs="Times New Roman"/>
          <w:sz w:val="24"/>
          <w:szCs w:val="24"/>
        </w:rPr>
        <w:t>Niepodległości 213, 02-086 Warszawa</w:t>
      </w:r>
      <w:r w:rsidR="00500358" w:rsidRPr="00B64B87">
        <w:rPr>
          <w:rFonts w:ascii="Times New Roman" w:hAnsi="Times New Roman" w:cs="Times New Roman"/>
          <w:sz w:val="24"/>
          <w:szCs w:val="24"/>
        </w:rPr>
        <w:t xml:space="preserve">, </w:t>
      </w:r>
      <w:r w:rsidR="00500358" w:rsidRPr="00EA4666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79713A" w:rsidRPr="00884D99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9713A" w:rsidRPr="00EA4666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EA4666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:rsidR="008D0487" w:rsidRDefault="004F23F7" w:rsidP="002372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EA4666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podlegam wykluczeniu z postępowania na podstawie </w:t>
      </w:r>
      <w:r w:rsidR="000D03AF" w:rsidRPr="00EA4666">
        <w:rPr>
          <w:rFonts w:ascii="Times New Roman" w:hAnsi="Times New Roman" w:cs="Times New Roman"/>
          <w:sz w:val="24"/>
          <w:szCs w:val="24"/>
        </w:rPr>
        <w:br/>
      </w:r>
      <w:r w:rsidR="00E21B42" w:rsidRPr="00EA4666">
        <w:rPr>
          <w:rFonts w:ascii="Times New Roman" w:hAnsi="Times New Roman" w:cs="Times New Roman"/>
          <w:sz w:val="24"/>
          <w:szCs w:val="24"/>
        </w:rPr>
        <w:t>art.</w:t>
      </w:r>
      <w:r w:rsidR="00AE6FF2" w:rsidRPr="00EA4666">
        <w:rPr>
          <w:rFonts w:ascii="Times New Roman" w:hAnsi="Times New Roman" w:cs="Times New Roman"/>
          <w:sz w:val="24"/>
          <w:szCs w:val="24"/>
        </w:rPr>
        <w:t xml:space="preserve"> 24 ust 1 pkt 12-23 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ustawy </w:t>
      </w:r>
      <w:r w:rsidR="00804F07" w:rsidRPr="00EA4666">
        <w:rPr>
          <w:rFonts w:ascii="Times New Roman" w:hAnsi="Times New Roman" w:cs="Times New Roman"/>
          <w:sz w:val="24"/>
          <w:szCs w:val="24"/>
        </w:rPr>
        <w:t>Pzp</w:t>
      </w:r>
      <w:r w:rsidR="008D0487" w:rsidRPr="00EA4666">
        <w:rPr>
          <w:rFonts w:ascii="Times New Roman" w:hAnsi="Times New Roman" w:cs="Times New Roman"/>
          <w:sz w:val="24"/>
          <w:szCs w:val="24"/>
        </w:rPr>
        <w:t>.</w:t>
      </w:r>
    </w:p>
    <w:p w:rsidR="00EA4666" w:rsidRDefault="00EA4666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7610D" w:rsidRDefault="00D7610D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87919" w:rsidRPr="00073BCE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</w:t>
      </w:r>
      <w:r w:rsidR="00103B61" w:rsidRPr="00073BCE">
        <w:rPr>
          <w:rFonts w:ascii="Times New Roman" w:hAnsi="Times New Roman" w:cs="Times New Roman"/>
          <w:sz w:val="24"/>
          <w:szCs w:val="24"/>
        </w:rPr>
        <w:t>…</w:t>
      </w:r>
      <w:r w:rsidRPr="00073BCE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</w:t>
      </w:r>
      <w:r w:rsidR="00E14552" w:rsidRPr="00073BCE">
        <w:rPr>
          <w:rFonts w:ascii="Times New Roman" w:hAnsi="Times New Roman" w:cs="Times New Roman"/>
          <w:sz w:val="24"/>
          <w:szCs w:val="24"/>
        </w:rPr>
        <w:t>.</w:t>
      </w:r>
      <w:r w:rsidR="009A6B9F" w:rsidRPr="00073BCE">
        <w:rPr>
          <w:rFonts w:ascii="Times New Roman" w:hAnsi="Times New Roman" w:cs="Times New Roman"/>
          <w:sz w:val="24"/>
          <w:szCs w:val="24"/>
        </w:rPr>
        <w:t>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892E48" w:rsidRPr="00EA4666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D7610D" w:rsidRDefault="00D7610D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074" w:rsidRPr="00EA4666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lastRenderedPageBreak/>
        <w:t>Oświadczam, że z</w:t>
      </w:r>
      <w:r w:rsidR="007840F2" w:rsidRPr="00EA4666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EA4666">
        <w:rPr>
          <w:rFonts w:ascii="Times New Roman" w:hAnsi="Times New Roman" w:cs="Times New Roman"/>
          <w:sz w:val="24"/>
          <w:szCs w:val="24"/>
        </w:rPr>
        <w:t>podstawy wykluczenia z postę</w:t>
      </w:r>
      <w:r w:rsidRPr="00EA4666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EA4666">
        <w:rPr>
          <w:rFonts w:ascii="Times New Roman" w:hAnsi="Times New Roman" w:cs="Times New Roman"/>
          <w:sz w:val="24"/>
          <w:szCs w:val="24"/>
        </w:rPr>
        <w:t>…</w:t>
      </w:r>
      <w:r w:rsidRPr="00EA4666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EA4666">
        <w:rPr>
          <w:rFonts w:ascii="Times New Roman" w:hAnsi="Times New Roman" w:cs="Times New Roman"/>
          <w:sz w:val="24"/>
          <w:szCs w:val="24"/>
        </w:rPr>
        <w:t>u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stawy Pzp </w:t>
      </w:r>
      <w:r w:rsidRPr="00B64B87">
        <w:rPr>
          <w:rFonts w:ascii="Times New Roman" w:hAnsi="Times New Roman" w:cs="Times New Roman"/>
          <w:i/>
        </w:rPr>
        <w:t>(podać mającą zastosowanie podstawę wykluczenia spośród wymienionych w art. 24 ust. 1 pkt 13-14, 16-20</w:t>
      </w:r>
      <w:r w:rsidR="00434CC2" w:rsidRPr="00EA4666">
        <w:rPr>
          <w:rFonts w:ascii="Times New Roman" w:hAnsi="Times New Roman" w:cs="Times New Roman"/>
          <w:i/>
          <w:sz w:val="24"/>
          <w:szCs w:val="24"/>
        </w:rPr>
        <w:t>.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 Jednocześnie oświadczam, że w związku z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434CC2" w:rsidRPr="00EA4666">
        <w:rPr>
          <w:rFonts w:ascii="Times New Roman" w:hAnsi="Times New Roman" w:cs="Times New Roman"/>
          <w:sz w:val="24"/>
          <w:szCs w:val="24"/>
        </w:rPr>
        <w:t>ww.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434CC2" w:rsidRPr="00EA4666">
        <w:rPr>
          <w:rFonts w:ascii="Times New Roman" w:hAnsi="Times New Roman" w:cs="Times New Roman"/>
          <w:sz w:val="24"/>
          <w:szCs w:val="24"/>
        </w:rPr>
        <w:t>okolicznością, na podstawie art. 24 ust. 8 ustawy Pzp pod</w:t>
      </w:r>
      <w:r w:rsidR="00A56074" w:rsidRPr="00EA4666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EA4666">
        <w:rPr>
          <w:rFonts w:ascii="Times New Roman" w:hAnsi="Times New Roman" w:cs="Times New Roman"/>
          <w:sz w:val="24"/>
          <w:szCs w:val="24"/>
        </w:rPr>
        <w:t>naprawcze:</w:t>
      </w:r>
    </w:p>
    <w:p w:rsidR="009301A2" w:rsidRPr="00EA4666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  <w:r w:rsidR="00434CC2" w:rsidRPr="00EA4666">
        <w:rPr>
          <w:rFonts w:ascii="Times New Roman" w:hAnsi="Times New Roman" w:cs="Times New Roman"/>
          <w:sz w:val="24"/>
          <w:szCs w:val="24"/>
        </w:rPr>
        <w:t>…………………...........</w:t>
      </w:r>
      <w:r w:rsidR="00AE6FF2" w:rsidRPr="00EA46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9A6B9F" w:rsidRPr="00B64B87" w:rsidRDefault="009A6B9F" w:rsidP="00B35FD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A6B9F" w:rsidRDefault="009A6B9F" w:rsidP="00B35FD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255142" w:rsidRPr="00201B89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5142" w:rsidRPr="00EA466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OŚWIADCZENIE DOTYCZĄCE PODMIOTU</w:t>
      </w:r>
      <w:r w:rsidR="00CE6400" w:rsidRPr="00EA4666">
        <w:rPr>
          <w:rFonts w:ascii="Times New Roman" w:hAnsi="Times New Roman" w:cs="Times New Roman"/>
          <w:b/>
          <w:sz w:val="24"/>
          <w:szCs w:val="24"/>
        </w:rPr>
        <w:t>,</w:t>
      </w:r>
      <w:r w:rsidRPr="00EA4666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CE6400" w:rsidRPr="00EA4666">
        <w:rPr>
          <w:rFonts w:ascii="Times New Roman" w:hAnsi="Times New Roman" w:cs="Times New Roman"/>
          <w:b/>
          <w:sz w:val="24"/>
          <w:szCs w:val="24"/>
        </w:rPr>
        <w:t xml:space="preserve">KTÓREGO </w:t>
      </w:r>
      <w:r w:rsidRPr="00EA4666">
        <w:rPr>
          <w:rFonts w:ascii="Times New Roman" w:hAnsi="Times New Roman" w:cs="Times New Roman"/>
          <w:b/>
          <w:sz w:val="24"/>
          <w:szCs w:val="24"/>
        </w:rPr>
        <w:t>ZASOBY POWOŁUJE SIĘ WYKONAWCA</w:t>
      </w:r>
      <w:r w:rsidR="003D7458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:rsidR="00434CC2" w:rsidRPr="00201B89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4CC2" w:rsidRPr="00EA466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B80D0E" w:rsidRPr="00EA4666">
        <w:rPr>
          <w:rFonts w:ascii="Times New Roman" w:hAnsi="Times New Roman" w:cs="Times New Roman"/>
          <w:sz w:val="24"/>
          <w:szCs w:val="24"/>
        </w:rPr>
        <w:t>w stosunku do następującego/</w:t>
      </w:r>
      <w:proofErr w:type="spellStart"/>
      <w:r w:rsidR="00B80D0E" w:rsidRPr="00EA466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 xml:space="preserve"> podmiot</w:t>
      </w:r>
      <w:r w:rsidR="00B80D0E" w:rsidRPr="00EA4666">
        <w:rPr>
          <w:rFonts w:ascii="Times New Roman" w:hAnsi="Times New Roman" w:cs="Times New Roman"/>
          <w:sz w:val="24"/>
          <w:szCs w:val="24"/>
        </w:rPr>
        <w:t>u/</w:t>
      </w:r>
      <w:proofErr w:type="spellStart"/>
      <w:r w:rsidR="00B80D0E" w:rsidRPr="00EA4666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>, na któr</w:t>
      </w:r>
      <w:r w:rsidR="009129F3" w:rsidRPr="00EA4666">
        <w:rPr>
          <w:rFonts w:ascii="Times New Roman" w:hAnsi="Times New Roman" w:cs="Times New Roman"/>
          <w:sz w:val="24"/>
          <w:szCs w:val="24"/>
        </w:rPr>
        <w:t>ego/</w:t>
      </w:r>
      <w:proofErr w:type="spellStart"/>
      <w:r w:rsidRPr="00EA466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 xml:space="preserve"> zasoby powołuję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się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="00661B3E" w:rsidRPr="00EA4666">
        <w:rPr>
          <w:rFonts w:ascii="Times New Roman" w:hAnsi="Times New Roman" w:cs="Times New Roman"/>
          <w:sz w:val="24"/>
          <w:szCs w:val="24"/>
        </w:rPr>
        <w:t>w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niniejszym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postępowaniu</w:t>
      </w:r>
      <w:r w:rsidR="00B80D0E" w:rsidRPr="00EA4666">
        <w:rPr>
          <w:rFonts w:ascii="Times New Roman" w:hAnsi="Times New Roman" w:cs="Times New Roman"/>
          <w:sz w:val="24"/>
          <w:szCs w:val="24"/>
        </w:rPr>
        <w:t>,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="00661B3E" w:rsidRPr="00EA4666">
        <w:rPr>
          <w:rFonts w:ascii="Times New Roman" w:hAnsi="Times New Roman" w:cs="Times New Roman"/>
          <w:sz w:val="24"/>
          <w:szCs w:val="24"/>
        </w:rPr>
        <w:t>tj.:</w:t>
      </w:r>
      <w:r w:rsidR="00B64B87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="00B64B87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B80D0E" w:rsidRPr="00EA4666">
        <w:rPr>
          <w:rFonts w:ascii="Times New Roman" w:hAnsi="Times New Roman" w:cs="Times New Roman"/>
          <w:sz w:val="24"/>
          <w:szCs w:val="24"/>
        </w:rPr>
        <w:t>………………</w:t>
      </w:r>
      <w:r w:rsidR="00EF741B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="00255142" w:rsidRPr="00B64B87">
        <w:rPr>
          <w:rFonts w:ascii="Times New Roman" w:hAnsi="Times New Roman" w:cs="Times New Roman"/>
          <w:i/>
        </w:rPr>
        <w:t>(p</w:t>
      </w:r>
      <w:r w:rsidR="00EF741B" w:rsidRPr="00B64B87">
        <w:rPr>
          <w:rFonts w:ascii="Times New Roman" w:hAnsi="Times New Roman" w:cs="Times New Roman"/>
          <w:i/>
        </w:rPr>
        <w:t>odać pełną nazwę/firmę, adres</w:t>
      </w:r>
      <w:r w:rsidR="003416FE" w:rsidRPr="00B64B87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B64B87">
        <w:rPr>
          <w:rFonts w:ascii="Times New Roman" w:hAnsi="Times New Roman" w:cs="Times New Roman"/>
          <w:i/>
        </w:rPr>
        <w:t>KRS/</w:t>
      </w:r>
      <w:proofErr w:type="spellStart"/>
      <w:r w:rsidR="00255142" w:rsidRPr="00B64B87">
        <w:rPr>
          <w:rFonts w:ascii="Times New Roman" w:hAnsi="Times New Roman" w:cs="Times New Roman"/>
          <w:i/>
        </w:rPr>
        <w:t>CEiDG</w:t>
      </w:r>
      <w:proofErr w:type="spellEnd"/>
      <w:r w:rsidR="00255142" w:rsidRPr="00B64B87">
        <w:rPr>
          <w:rFonts w:ascii="Times New Roman" w:hAnsi="Times New Roman" w:cs="Times New Roman"/>
        </w:rPr>
        <w:t>)</w:t>
      </w:r>
      <w:r w:rsidR="00255142" w:rsidRPr="00B64B87">
        <w:rPr>
          <w:rFonts w:ascii="Times New Roman" w:hAnsi="Times New Roman" w:cs="Times New Roman"/>
          <w:sz w:val="24"/>
          <w:szCs w:val="24"/>
        </w:rPr>
        <w:t xml:space="preserve"> </w:t>
      </w:r>
      <w:r w:rsidR="00B64B87">
        <w:rPr>
          <w:rFonts w:ascii="Times New Roman" w:hAnsi="Times New Roman" w:cs="Times New Roman"/>
          <w:sz w:val="24"/>
          <w:szCs w:val="24"/>
        </w:rPr>
        <w:br/>
      </w:r>
      <w:r w:rsidR="003416FE" w:rsidRPr="00B64B87">
        <w:rPr>
          <w:rFonts w:ascii="Times New Roman" w:hAnsi="Times New Roman" w:cs="Times New Roman"/>
          <w:sz w:val="24"/>
          <w:szCs w:val="24"/>
        </w:rPr>
        <w:t>n</w:t>
      </w:r>
      <w:r w:rsidR="003416FE" w:rsidRPr="00EA4666">
        <w:rPr>
          <w:rFonts w:ascii="Times New Roman" w:hAnsi="Times New Roman" w:cs="Times New Roman"/>
          <w:sz w:val="24"/>
          <w:szCs w:val="24"/>
        </w:rPr>
        <w:t xml:space="preserve">ie </w:t>
      </w:r>
      <w:r w:rsidR="00B80D0E" w:rsidRPr="00EA4666">
        <w:rPr>
          <w:rFonts w:ascii="Times New Roman" w:hAnsi="Times New Roman" w:cs="Times New Roman"/>
          <w:sz w:val="24"/>
          <w:szCs w:val="24"/>
        </w:rPr>
        <w:t>zachodzą podstawy wykluczenia</w:t>
      </w:r>
      <w:r w:rsidR="00255142" w:rsidRPr="00EA4666">
        <w:rPr>
          <w:rFonts w:ascii="Times New Roman" w:hAnsi="Times New Roman" w:cs="Times New Roman"/>
          <w:sz w:val="24"/>
          <w:szCs w:val="24"/>
        </w:rPr>
        <w:t xml:space="preserve"> z postępowania o udzielenie zamówienia.</w:t>
      </w:r>
    </w:p>
    <w:p w:rsidR="009A6B9F" w:rsidRPr="00B64B87" w:rsidRDefault="009A6B9F" w:rsidP="00E86A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A6B9F" w:rsidRDefault="009A6B9F" w:rsidP="00E86A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5E176A" w:rsidRPr="00201B89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58A" w:rsidRPr="00EA4666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B119F4" w:rsidRPr="00201B89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65F2" w:rsidRPr="00EA4666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0B1F47" w:rsidRPr="00EA4666">
        <w:rPr>
          <w:rFonts w:ascii="Times New Roman" w:hAnsi="Times New Roman" w:cs="Times New Roman"/>
          <w:sz w:val="24"/>
          <w:szCs w:val="24"/>
        </w:rPr>
        <w:br/>
      </w:r>
      <w:r w:rsidRPr="00EA4666">
        <w:rPr>
          <w:rFonts w:ascii="Times New Roman" w:hAnsi="Times New Roman" w:cs="Times New Roman"/>
          <w:sz w:val="24"/>
          <w:szCs w:val="24"/>
        </w:rPr>
        <w:t xml:space="preserve">i </w:t>
      </w:r>
      <w:r w:rsidR="007E2F69" w:rsidRPr="00EA4666">
        <w:rPr>
          <w:rFonts w:ascii="Times New Roman" w:hAnsi="Times New Roman" w:cs="Times New Roman"/>
          <w:sz w:val="24"/>
          <w:szCs w:val="24"/>
        </w:rPr>
        <w:t xml:space="preserve">zgodne z prawdą oraz zostały przedstawione z </w:t>
      </w:r>
      <w:r w:rsidRPr="00EA4666">
        <w:rPr>
          <w:rFonts w:ascii="Times New Roman" w:hAnsi="Times New Roman" w:cs="Times New Roman"/>
          <w:sz w:val="24"/>
          <w:szCs w:val="24"/>
        </w:rPr>
        <w:t xml:space="preserve">pełną świadomością konsekwencji </w:t>
      </w:r>
      <w:r w:rsidR="007E2F69" w:rsidRPr="00EA4666">
        <w:rPr>
          <w:rFonts w:ascii="Times New Roman" w:hAnsi="Times New Roman" w:cs="Times New Roman"/>
          <w:sz w:val="24"/>
          <w:szCs w:val="24"/>
        </w:rPr>
        <w:t>wprowadzenia zamawiającego w błąd</w:t>
      </w:r>
      <w:r w:rsidRPr="00EA4666">
        <w:rPr>
          <w:rFonts w:ascii="Times New Roman" w:hAnsi="Times New Roman" w:cs="Times New Roman"/>
          <w:sz w:val="24"/>
          <w:szCs w:val="24"/>
        </w:rPr>
        <w:t xml:space="preserve"> przy przedstawianiu informacji</w:t>
      </w:r>
      <w:r w:rsidR="007E2F69" w:rsidRPr="00EA4666">
        <w:rPr>
          <w:rFonts w:ascii="Times New Roman" w:hAnsi="Times New Roman" w:cs="Times New Roman"/>
          <w:sz w:val="24"/>
          <w:szCs w:val="24"/>
        </w:rPr>
        <w:t>.</w:t>
      </w:r>
    </w:p>
    <w:p w:rsidR="007E2F69" w:rsidRPr="00201B89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75011" w:rsidRPr="00201B89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150880" w:rsidRPr="00EA4666" w:rsidSect="00A203BA">
      <w:footerReference w:type="default" r:id="rId8"/>
      <w:endnotePr>
        <w:numFmt w:val="decimal"/>
      </w:endnotePr>
      <w:pgSz w:w="11906" w:h="16838"/>
      <w:pgMar w:top="993" w:right="1417" w:bottom="993" w:left="1417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6E8C" w:rsidRDefault="00D36E8C" w:rsidP="0038231F">
      <w:pPr>
        <w:spacing w:after="0" w:line="240" w:lineRule="auto"/>
      </w:pPr>
      <w:r>
        <w:separator/>
      </w:r>
    </w:p>
  </w:endnote>
  <w:endnote w:type="continuationSeparator" w:id="0">
    <w:p w:rsidR="00D36E8C" w:rsidRDefault="00D36E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503781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F78CF" w:rsidRPr="00F849BE" w:rsidRDefault="00BF78CF">
        <w:pPr>
          <w:pStyle w:val="Stopk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849B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849B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849B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B33A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849B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6E8C" w:rsidRDefault="00D36E8C" w:rsidP="0038231F">
      <w:pPr>
        <w:spacing w:after="0" w:line="240" w:lineRule="auto"/>
      </w:pPr>
      <w:r>
        <w:separator/>
      </w:r>
    </w:p>
  </w:footnote>
  <w:footnote w:type="continuationSeparator" w:id="0">
    <w:p w:rsidR="00D36E8C" w:rsidRDefault="00D36E8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727A2"/>
    <w:rsid w:val="00073BCE"/>
    <w:rsid w:val="000809B6"/>
    <w:rsid w:val="000817F4"/>
    <w:rsid w:val="000A4A32"/>
    <w:rsid w:val="000B1025"/>
    <w:rsid w:val="000B1F47"/>
    <w:rsid w:val="000C021E"/>
    <w:rsid w:val="000D03AF"/>
    <w:rsid w:val="000D73C4"/>
    <w:rsid w:val="000D7BFC"/>
    <w:rsid w:val="000E4D37"/>
    <w:rsid w:val="000F1229"/>
    <w:rsid w:val="000F2452"/>
    <w:rsid w:val="000F4C8A"/>
    <w:rsid w:val="0010384A"/>
    <w:rsid w:val="00103B61"/>
    <w:rsid w:val="0011121A"/>
    <w:rsid w:val="001448FB"/>
    <w:rsid w:val="00150880"/>
    <w:rsid w:val="001670F2"/>
    <w:rsid w:val="0017510B"/>
    <w:rsid w:val="001807BF"/>
    <w:rsid w:val="00190D6E"/>
    <w:rsid w:val="00193E01"/>
    <w:rsid w:val="001957C5"/>
    <w:rsid w:val="001C6945"/>
    <w:rsid w:val="001D3A19"/>
    <w:rsid w:val="001D4C90"/>
    <w:rsid w:val="001F4C82"/>
    <w:rsid w:val="001F6E2A"/>
    <w:rsid w:val="00201B89"/>
    <w:rsid w:val="002167D3"/>
    <w:rsid w:val="0023729C"/>
    <w:rsid w:val="002453A8"/>
    <w:rsid w:val="0024732C"/>
    <w:rsid w:val="0025263C"/>
    <w:rsid w:val="0025358A"/>
    <w:rsid w:val="00255142"/>
    <w:rsid w:val="00267089"/>
    <w:rsid w:val="0027560C"/>
    <w:rsid w:val="00287BCD"/>
    <w:rsid w:val="002929BA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3AD3"/>
    <w:rsid w:val="003761EA"/>
    <w:rsid w:val="00377AFE"/>
    <w:rsid w:val="0038231F"/>
    <w:rsid w:val="00392EC7"/>
    <w:rsid w:val="003A0603"/>
    <w:rsid w:val="003B214C"/>
    <w:rsid w:val="003B295A"/>
    <w:rsid w:val="003B690E"/>
    <w:rsid w:val="003C3B64"/>
    <w:rsid w:val="003C4E34"/>
    <w:rsid w:val="003C58F8"/>
    <w:rsid w:val="003D2600"/>
    <w:rsid w:val="003D272A"/>
    <w:rsid w:val="003D7458"/>
    <w:rsid w:val="003E1710"/>
    <w:rsid w:val="003F024C"/>
    <w:rsid w:val="003F0F5D"/>
    <w:rsid w:val="0040326B"/>
    <w:rsid w:val="00434CC2"/>
    <w:rsid w:val="004403B3"/>
    <w:rsid w:val="00450B8C"/>
    <w:rsid w:val="00466838"/>
    <w:rsid w:val="004761C6"/>
    <w:rsid w:val="00484F88"/>
    <w:rsid w:val="00491721"/>
    <w:rsid w:val="004B00A9"/>
    <w:rsid w:val="004C43B8"/>
    <w:rsid w:val="004F23F7"/>
    <w:rsid w:val="004F3005"/>
    <w:rsid w:val="00500358"/>
    <w:rsid w:val="005031A7"/>
    <w:rsid w:val="0051057F"/>
    <w:rsid w:val="005157CB"/>
    <w:rsid w:val="00520174"/>
    <w:rsid w:val="00520592"/>
    <w:rsid w:val="0052487A"/>
    <w:rsid w:val="00525621"/>
    <w:rsid w:val="00526E40"/>
    <w:rsid w:val="0053130C"/>
    <w:rsid w:val="005319CA"/>
    <w:rsid w:val="00551CD7"/>
    <w:rsid w:val="005641F0"/>
    <w:rsid w:val="005A28AA"/>
    <w:rsid w:val="005A73FB"/>
    <w:rsid w:val="005D035D"/>
    <w:rsid w:val="005D3159"/>
    <w:rsid w:val="005E011D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55C56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571A6"/>
    <w:rsid w:val="008612E6"/>
    <w:rsid w:val="00874044"/>
    <w:rsid w:val="00875011"/>
    <w:rsid w:val="00884D99"/>
    <w:rsid w:val="00886E38"/>
    <w:rsid w:val="00892E48"/>
    <w:rsid w:val="008A0CCD"/>
    <w:rsid w:val="008A5BE7"/>
    <w:rsid w:val="008C6DF8"/>
    <w:rsid w:val="008D0487"/>
    <w:rsid w:val="008E3274"/>
    <w:rsid w:val="008F3818"/>
    <w:rsid w:val="00901744"/>
    <w:rsid w:val="00907F20"/>
    <w:rsid w:val="009129F3"/>
    <w:rsid w:val="00920F98"/>
    <w:rsid w:val="009301A2"/>
    <w:rsid w:val="009375EB"/>
    <w:rsid w:val="009469C7"/>
    <w:rsid w:val="00956C26"/>
    <w:rsid w:val="00975C49"/>
    <w:rsid w:val="009844F0"/>
    <w:rsid w:val="009A397D"/>
    <w:rsid w:val="009A6B9F"/>
    <w:rsid w:val="009C0C6C"/>
    <w:rsid w:val="009C6DDE"/>
    <w:rsid w:val="009D314C"/>
    <w:rsid w:val="00A058AD"/>
    <w:rsid w:val="00A0658E"/>
    <w:rsid w:val="00A1401D"/>
    <w:rsid w:val="00A1471A"/>
    <w:rsid w:val="00A1685D"/>
    <w:rsid w:val="00A203BA"/>
    <w:rsid w:val="00A3431A"/>
    <w:rsid w:val="00A347DE"/>
    <w:rsid w:val="00A36E95"/>
    <w:rsid w:val="00A56074"/>
    <w:rsid w:val="00A56607"/>
    <w:rsid w:val="00A62798"/>
    <w:rsid w:val="00A67990"/>
    <w:rsid w:val="00A776FE"/>
    <w:rsid w:val="00A874BC"/>
    <w:rsid w:val="00AB0EB3"/>
    <w:rsid w:val="00AB39E6"/>
    <w:rsid w:val="00AB5E32"/>
    <w:rsid w:val="00AB71A8"/>
    <w:rsid w:val="00AE602D"/>
    <w:rsid w:val="00AE6FF2"/>
    <w:rsid w:val="00AF33BF"/>
    <w:rsid w:val="00AF3A7F"/>
    <w:rsid w:val="00AF69CC"/>
    <w:rsid w:val="00B01B85"/>
    <w:rsid w:val="00B119F4"/>
    <w:rsid w:val="00B15219"/>
    <w:rsid w:val="00B154B4"/>
    <w:rsid w:val="00B22BBE"/>
    <w:rsid w:val="00B27511"/>
    <w:rsid w:val="00B35FDB"/>
    <w:rsid w:val="00B37134"/>
    <w:rsid w:val="00B40FC8"/>
    <w:rsid w:val="00B53465"/>
    <w:rsid w:val="00B64B87"/>
    <w:rsid w:val="00B80D0E"/>
    <w:rsid w:val="00B97123"/>
    <w:rsid w:val="00BA6D84"/>
    <w:rsid w:val="00BC33A7"/>
    <w:rsid w:val="00BD06C3"/>
    <w:rsid w:val="00BF1F3F"/>
    <w:rsid w:val="00BF78CF"/>
    <w:rsid w:val="00C00C2E"/>
    <w:rsid w:val="00C02C21"/>
    <w:rsid w:val="00C17324"/>
    <w:rsid w:val="00C22538"/>
    <w:rsid w:val="00C4103F"/>
    <w:rsid w:val="00C456FB"/>
    <w:rsid w:val="00C54C8C"/>
    <w:rsid w:val="00C57DEB"/>
    <w:rsid w:val="00C75633"/>
    <w:rsid w:val="00CA5F28"/>
    <w:rsid w:val="00CA664F"/>
    <w:rsid w:val="00CC6896"/>
    <w:rsid w:val="00CE6400"/>
    <w:rsid w:val="00CF4A74"/>
    <w:rsid w:val="00D34D9A"/>
    <w:rsid w:val="00D36E8C"/>
    <w:rsid w:val="00D409DE"/>
    <w:rsid w:val="00D42C9B"/>
    <w:rsid w:val="00D47D38"/>
    <w:rsid w:val="00D7532C"/>
    <w:rsid w:val="00D7610D"/>
    <w:rsid w:val="00D95CF4"/>
    <w:rsid w:val="00DB305C"/>
    <w:rsid w:val="00DC3F44"/>
    <w:rsid w:val="00DD146A"/>
    <w:rsid w:val="00DD3E9D"/>
    <w:rsid w:val="00DD5A25"/>
    <w:rsid w:val="00DD77A4"/>
    <w:rsid w:val="00DE73EE"/>
    <w:rsid w:val="00DF6A00"/>
    <w:rsid w:val="00E14552"/>
    <w:rsid w:val="00E15D59"/>
    <w:rsid w:val="00E21B42"/>
    <w:rsid w:val="00E30517"/>
    <w:rsid w:val="00E351BA"/>
    <w:rsid w:val="00E41C33"/>
    <w:rsid w:val="00E42CC3"/>
    <w:rsid w:val="00E55512"/>
    <w:rsid w:val="00E600EE"/>
    <w:rsid w:val="00E86A2B"/>
    <w:rsid w:val="00E90405"/>
    <w:rsid w:val="00EA4666"/>
    <w:rsid w:val="00EA74CD"/>
    <w:rsid w:val="00EB3286"/>
    <w:rsid w:val="00EB33A5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49BE"/>
    <w:rsid w:val="00FB7965"/>
    <w:rsid w:val="00FC0667"/>
    <w:rsid w:val="00FC1886"/>
    <w:rsid w:val="00FE7798"/>
    <w:rsid w:val="00FF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2280B-4CB0-4D9A-A391-5250C91C6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2020-03-12T08:52:00Z</dcterms:created>
  <dcterms:modified xsi:type="dcterms:W3CDTF">2020-03-12T08:52:00Z</dcterms:modified>
</cp:coreProperties>
</file>