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bookmarkStart w:id="0" w:name="_GoBack"/>
      <w:bookmarkEnd w:id="0"/>
      <w:r w:rsidRPr="003F2BCC">
        <w:rPr>
          <w:rFonts w:ascii="Verdana" w:hAnsi="Verdana"/>
          <w:sz w:val="16"/>
          <w:szCs w:val="16"/>
        </w:rPr>
        <w:t xml:space="preserve">Znak sprawy: </w:t>
      </w:r>
      <w:r w:rsidR="00CE1A0F" w:rsidRPr="003F2BCC">
        <w:rPr>
          <w:rFonts w:ascii="Verdana" w:hAnsi="Verdana"/>
          <w:sz w:val="16"/>
          <w:szCs w:val="16"/>
        </w:rPr>
        <w:t>KC-zp.272-127/20</w:t>
      </w:r>
      <w:r w:rsidR="00497214" w:rsidRPr="003F2BCC">
        <w:rPr>
          <w:rFonts w:ascii="Verdana" w:hAnsi="Verdana"/>
          <w:sz w:val="16"/>
          <w:szCs w:val="16"/>
        </w:rPr>
        <w:t xml:space="preserve">  </w:t>
      </w:r>
      <w:r w:rsidR="003A0F3E" w:rsidRPr="003F2BCC">
        <w:rPr>
          <w:rFonts w:ascii="Verdana" w:hAnsi="Verdana"/>
          <w:sz w:val="16"/>
          <w:szCs w:val="16"/>
        </w:rPr>
        <w:t xml:space="preserve"> </w:t>
      </w:r>
      <w:r w:rsidR="00877AD8" w:rsidRPr="003F2BCC">
        <w:rPr>
          <w:rFonts w:ascii="Verdana" w:hAnsi="Verdana"/>
          <w:sz w:val="16"/>
          <w:szCs w:val="16"/>
        </w:rPr>
        <w:t xml:space="preserve"> </w:t>
      </w:r>
      <w:r w:rsidR="005A2AD3" w:rsidRPr="003F2BCC">
        <w:rPr>
          <w:rFonts w:ascii="Verdana" w:hAnsi="Verdana"/>
          <w:sz w:val="16"/>
          <w:szCs w:val="16"/>
        </w:rPr>
        <w:tab/>
      </w:r>
      <w:r w:rsidR="005A2AD3" w:rsidRPr="003F2BCC">
        <w:rPr>
          <w:rFonts w:ascii="Verdana" w:hAnsi="Verdana"/>
          <w:sz w:val="16"/>
          <w:szCs w:val="16"/>
        </w:rPr>
        <w:tab/>
      </w:r>
      <w:r w:rsidR="00877AD8" w:rsidRPr="003F2BCC">
        <w:rPr>
          <w:rFonts w:ascii="Verdana" w:hAnsi="Verdana"/>
          <w:sz w:val="16"/>
          <w:szCs w:val="16"/>
        </w:rPr>
        <w:t xml:space="preserve">   </w:t>
      </w:r>
      <w:r w:rsidR="003A0F3E" w:rsidRPr="003F2BCC">
        <w:rPr>
          <w:rFonts w:ascii="Verdana" w:hAnsi="Verdana"/>
          <w:sz w:val="16"/>
          <w:szCs w:val="16"/>
        </w:rPr>
        <w:t xml:space="preserve">  </w:t>
      </w:r>
      <w:r w:rsidR="00877AD8" w:rsidRPr="003F2BCC">
        <w:rPr>
          <w:rFonts w:ascii="Verdana" w:hAnsi="Verdana"/>
          <w:sz w:val="16"/>
          <w:szCs w:val="16"/>
        </w:rPr>
        <w:t xml:space="preserve"> </w:t>
      </w:r>
      <w:r w:rsidR="00E41C10" w:rsidRPr="003F2BCC">
        <w:rPr>
          <w:rFonts w:ascii="Verdana" w:hAnsi="Verdana"/>
          <w:sz w:val="16"/>
          <w:szCs w:val="16"/>
        </w:rPr>
        <w:t>Kraków</w:t>
      </w:r>
      <w:r w:rsidR="00DE346C" w:rsidRPr="003F2BCC">
        <w:rPr>
          <w:rFonts w:ascii="Verdana" w:hAnsi="Verdana"/>
          <w:sz w:val="16"/>
          <w:szCs w:val="16"/>
        </w:rPr>
        <w:t>,</w:t>
      </w:r>
      <w:r w:rsidR="001C2ABE" w:rsidRPr="003F2BCC">
        <w:rPr>
          <w:rFonts w:ascii="Verdana" w:hAnsi="Verdana"/>
          <w:sz w:val="16"/>
          <w:szCs w:val="16"/>
        </w:rPr>
        <w:t xml:space="preserve"> </w:t>
      </w:r>
      <w:r w:rsidR="00E41C10" w:rsidRPr="003F2BCC">
        <w:rPr>
          <w:rFonts w:ascii="Verdana" w:hAnsi="Verdana"/>
          <w:sz w:val="16"/>
          <w:szCs w:val="16"/>
        </w:rPr>
        <w:t>2020-03-24</w:t>
      </w:r>
    </w:p>
    <w:p w:rsidR="00AB4D2B" w:rsidRDefault="003F2BCC" w:rsidP="003F2BCC">
      <w:pPr>
        <w:tabs>
          <w:tab w:val="left" w:pos="6870"/>
        </w:tabs>
        <w:rPr>
          <w:sz w:val="22"/>
        </w:rPr>
      </w:pPr>
      <w:r>
        <w:rPr>
          <w:sz w:val="22"/>
        </w:rPr>
        <w:tab/>
      </w: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E41C10" w:rsidRPr="00E41C10" w:rsidRDefault="00E41C10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E41C10">
        <w:rPr>
          <w:rFonts w:ascii="Verdana" w:hAnsi="Verdana"/>
          <w:b/>
          <w:sz w:val="20"/>
          <w:szCs w:val="20"/>
        </w:rPr>
        <w:t>Akademia Górniczo - Hutnicza</w:t>
      </w:r>
    </w:p>
    <w:p w:rsidR="00E41C10" w:rsidRPr="00E41C10" w:rsidRDefault="00E41C10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E41C10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E41C10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E41C10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</w:t>
      </w:r>
      <w:r w:rsidR="00AB4D2B" w:rsidRPr="00CE1A0F">
        <w:rPr>
          <w:rFonts w:ascii="Verdana" w:hAnsi="Verdana"/>
          <w:sz w:val="20"/>
          <w:szCs w:val="20"/>
        </w:rPr>
        <w:t xml:space="preserve">postępowania prowadzonego w trybie </w:t>
      </w:r>
      <w:r w:rsidRPr="00CE1A0F">
        <w:rPr>
          <w:rFonts w:ascii="Verdana" w:hAnsi="Verdana"/>
          <w:sz w:val="20"/>
          <w:szCs w:val="20"/>
        </w:rPr>
        <w:t>przetarg nieograniczony</w:t>
      </w:r>
      <w:r w:rsidR="00AB4D2B" w:rsidRPr="00CE1A0F">
        <w:rPr>
          <w:rFonts w:ascii="Verdana" w:hAnsi="Verdana"/>
          <w:sz w:val="20"/>
          <w:szCs w:val="20"/>
        </w:rPr>
        <w:t xml:space="preserve">, </w:t>
      </w:r>
      <w:r w:rsidR="00E671A8" w:rsidRPr="00CE1A0F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CE1A0F">
        <w:rPr>
          <w:rFonts w:ascii="Verdana" w:hAnsi="Verdana"/>
          <w:sz w:val="20"/>
          <w:szCs w:val="20"/>
        </w:rPr>
        <w:t>Publicznych</w:t>
      </w:r>
      <w:r w:rsidR="00C026BB" w:rsidRPr="00CE1A0F">
        <w:rPr>
          <w:rFonts w:ascii="Verdana" w:hAnsi="Verdana"/>
          <w:sz w:val="20"/>
          <w:szCs w:val="20"/>
        </w:rPr>
        <w:t xml:space="preserve"> </w:t>
      </w:r>
      <w:r w:rsidR="00E671A8" w:rsidRPr="00CE1A0F">
        <w:rPr>
          <w:rFonts w:ascii="Verdana" w:hAnsi="Verdana"/>
          <w:sz w:val="20"/>
          <w:szCs w:val="20"/>
        </w:rPr>
        <w:t>dnia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E41C10">
        <w:rPr>
          <w:rFonts w:ascii="Verdana" w:hAnsi="Verdana"/>
          <w:sz w:val="20"/>
          <w:szCs w:val="20"/>
        </w:rPr>
        <w:t>02/03/2020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E41C10">
        <w:rPr>
          <w:rFonts w:ascii="Verdana" w:hAnsi="Verdana"/>
          <w:sz w:val="20"/>
          <w:szCs w:val="20"/>
        </w:rPr>
        <w:t>518566-N-2020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E41C10">
        <w:rPr>
          <w:rFonts w:ascii="Verdana" w:hAnsi="Verdana"/>
          <w:b/>
          <w:sz w:val="20"/>
          <w:szCs w:val="20"/>
        </w:rPr>
        <w:t>dostawa inkubatora z wytrząsaniem - KC-zp.272-127/20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41C10" w:rsidRPr="00504F58" w:rsidTr="00953BAB">
        <w:trPr>
          <w:cantSplit/>
        </w:trPr>
        <w:tc>
          <w:tcPr>
            <w:tcW w:w="9210" w:type="dxa"/>
            <w:shd w:val="clear" w:color="auto" w:fill="auto"/>
          </w:tcPr>
          <w:p w:rsidR="00E41C10" w:rsidRPr="00504F58" w:rsidRDefault="00E41C10" w:rsidP="00953BAB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E41C1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E41C10" w:rsidRPr="00504F58" w:rsidRDefault="00E41C10" w:rsidP="00953BAB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41C1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E41C10" w:rsidRPr="00504F58" w:rsidRDefault="00E41C10" w:rsidP="00953BAB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E41C10">
              <w:rPr>
                <w:rFonts w:ascii="Verdana" w:hAnsi="Verdana"/>
                <w:color w:val="000000"/>
                <w:sz w:val="20"/>
                <w:szCs w:val="20"/>
              </w:rPr>
              <w:t>25 215.00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E41C10" w:rsidRPr="00504F58" w:rsidRDefault="00E41C10" w:rsidP="00953BAB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41C10">
              <w:rPr>
                <w:rFonts w:ascii="Verdana" w:hAnsi="Verdana"/>
                <w:color w:val="000000"/>
                <w:sz w:val="20"/>
                <w:szCs w:val="20"/>
              </w:rPr>
              <w:t>25 215.00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E41C10" w:rsidRPr="00504F58" w:rsidRDefault="00E41C10" w:rsidP="00953BA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E41C10" w:rsidRPr="00504F58" w:rsidRDefault="00E41C10" w:rsidP="00953B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41C10">
              <w:rPr>
                <w:rFonts w:ascii="Verdana" w:hAnsi="Verdana"/>
                <w:b/>
                <w:sz w:val="20"/>
                <w:szCs w:val="20"/>
              </w:rPr>
              <w:t>ABChem Agnieszka Busler</w:t>
            </w:r>
          </w:p>
          <w:p w:rsidR="00E41C10" w:rsidRPr="00504F58" w:rsidRDefault="00E41C10" w:rsidP="00953B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41C10">
              <w:rPr>
                <w:rFonts w:ascii="Verdana" w:hAnsi="Verdana"/>
                <w:b/>
                <w:sz w:val="20"/>
                <w:szCs w:val="20"/>
              </w:rPr>
              <w:t>ul. Janowicza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41C10">
              <w:rPr>
                <w:rFonts w:ascii="Verdana" w:hAnsi="Verdana"/>
                <w:b/>
                <w:sz w:val="20"/>
                <w:szCs w:val="20"/>
              </w:rPr>
              <w:t>19</w:t>
            </w:r>
          </w:p>
          <w:p w:rsidR="00E41C10" w:rsidRPr="00504F58" w:rsidRDefault="00E41C10" w:rsidP="00953B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41C10">
              <w:rPr>
                <w:rFonts w:ascii="Verdana" w:hAnsi="Verdana"/>
                <w:b/>
                <w:sz w:val="20"/>
                <w:szCs w:val="20"/>
              </w:rPr>
              <w:t>10-686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41C10">
              <w:rPr>
                <w:rFonts w:ascii="Verdana" w:hAnsi="Verdana"/>
                <w:b/>
                <w:sz w:val="20"/>
                <w:szCs w:val="20"/>
              </w:rPr>
              <w:t>Olsztyn</w:t>
            </w:r>
          </w:p>
          <w:p w:rsidR="00E41C10" w:rsidRPr="00504F58" w:rsidRDefault="00E41C10" w:rsidP="00953B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E41C10" w:rsidRPr="00504F58" w:rsidRDefault="00E41C10" w:rsidP="00953BA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E41C10">
              <w:rPr>
                <w:rFonts w:ascii="Verdana" w:hAnsi="Verdana"/>
                <w:b/>
                <w:sz w:val="20"/>
                <w:szCs w:val="20"/>
              </w:rPr>
              <w:t>25 215.00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3F2BCC" w:rsidP="00AB4D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7" o:title="100_lat_agh_firmowka_kolor"/>
          </v:shape>
        </w:pict>
      </w:r>
      <w:r w:rsidR="005156B8" w:rsidRPr="00CE1A0F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7896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260"/>
        <w:gridCol w:w="1291"/>
        <w:gridCol w:w="1261"/>
        <w:gridCol w:w="970"/>
      </w:tblGrid>
      <w:tr w:rsidR="00CE1A0F" w:rsidRPr="00504F58" w:rsidTr="00CE1A0F">
        <w:trPr>
          <w:trHeight w:val="410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CE1A0F" w:rsidRPr="00504F58" w:rsidRDefault="00CE1A0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1A0F" w:rsidRPr="00504F58" w:rsidRDefault="00CE1A0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CE1A0F" w:rsidRPr="00504F58" w:rsidRDefault="00CE1A0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E1A0F" w:rsidRPr="00504F58" w:rsidRDefault="00CE1A0F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E1A0F" w:rsidRPr="00504F58" w:rsidRDefault="00CE1A0F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E1A0F" w:rsidRPr="00504F58" w:rsidRDefault="00CE1A0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CE1A0F" w:rsidRPr="00504F58" w:rsidTr="00CE1A0F">
        <w:trPr>
          <w:trHeight w:val="765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CE1A0F" w:rsidRPr="00504F58" w:rsidRDefault="00CE1A0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A0F" w:rsidRPr="00504F58" w:rsidRDefault="00CE1A0F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E1A0F" w:rsidRPr="00504F58" w:rsidRDefault="00CE1A0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41C10">
              <w:rPr>
                <w:rFonts w:ascii="Verdana" w:hAnsi="Verdana" w:cs="Times New Roman"/>
              </w:rPr>
              <w:t>Cena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E1A0F" w:rsidRPr="00504F58" w:rsidRDefault="00CE1A0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41C10">
              <w:rPr>
                <w:rFonts w:ascii="Verdana" w:hAnsi="Verdana" w:cs="Times New Roman"/>
              </w:rPr>
              <w:t>Okres gwarancji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E1A0F" w:rsidRPr="00504F58" w:rsidRDefault="00CE1A0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CE1A0F" w:rsidRPr="00504F58" w:rsidTr="00CE1A0F">
        <w:trPr>
          <w:trHeight w:val="87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CE1A0F" w:rsidRPr="00504F58" w:rsidRDefault="00CE1A0F" w:rsidP="00953BA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41C10">
              <w:rPr>
                <w:rFonts w:ascii="Verdana" w:hAnsi="Verdana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1A0F" w:rsidRPr="00504F58" w:rsidRDefault="00CE1A0F" w:rsidP="00953BAB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41C10">
              <w:rPr>
                <w:rFonts w:ascii="Verdana" w:hAnsi="Verdana" w:cs="Times New Roman"/>
                <w:bCs/>
              </w:rPr>
              <w:t>ABChem Agnieszka Busler</w:t>
            </w:r>
          </w:p>
          <w:p w:rsidR="00CE1A0F" w:rsidRPr="00504F58" w:rsidRDefault="00CE1A0F" w:rsidP="00953BAB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41C10">
              <w:rPr>
                <w:rFonts w:ascii="Verdana" w:hAnsi="Verdana" w:cs="Times New Roman"/>
                <w:bCs/>
              </w:rPr>
              <w:t>ul. Janowicza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E41C10">
              <w:rPr>
                <w:rFonts w:ascii="Verdana" w:hAnsi="Verdana" w:cs="Times New Roman"/>
                <w:bCs/>
              </w:rPr>
              <w:t>19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CE1A0F" w:rsidRPr="00504F58" w:rsidRDefault="00CE1A0F" w:rsidP="00953BAB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41C10">
              <w:rPr>
                <w:rFonts w:ascii="Verdana" w:hAnsi="Verdana" w:cs="Times New Roman"/>
                <w:bCs/>
              </w:rPr>
              <w:t>10-686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E41C10">
              <w:rPr>
                <w:rFonts w:ascii="Verdana" w:hAnsi="Verdana" w:cs="Times New Roman"/>
                <w:bCs/>
              </w:rPr>
              <w:t>Olsztyn</w:t>
            </w:r>
          </w:p>
          <w:p w:rsidR="00CE1A0F" w:rsidRPr="00504F58" w:rsidRDefault="00CE1A0F" w:rsidP="00953BA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E41C10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E1A0F" w:rsidRPr="00504F58" w:rsidRDefault="00CE1A0F" w:rsidP="00953BA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41C10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E1A0F" w:rsidRPr="00504F58" w:rsidRDefault="00CE1A0F" w:rsidP="00953BA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41C10">
              <w:rPr>
                <w:rFonts w:ascii="Verdana" w:hAnsi="Verdana" w:cs="Times New Roman"/>
              </w:rPr>
              <w:t xml:space="preserve">  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E1A0F" w:rsidRPr="00504F58" w:rsidRDefault="00CE1A0F" w:rsidP="00953BA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41C10">
              <w:rPr>
                <w:rFonts w:ascii="Verdana" w:hAnsi="Verdana" w:cs="Times New Roman"/>
              </w:rPr>
              <w:t xml:space="preserve">  60,00</w:t>
            </w:r>
          </w:p>
        </w:tc>
      </w:tr>
    </w:tbl>
    <w:p w:rsidR="00287D99" w:rsidRPr="00CE1A0F" w:rsidRDefault="00287D99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CE1A0F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CE1A0F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CE1A0F">
        <w:rPr>
          <w:rFonts w:ascii="Verdana" w:hAnsi="Verdana"/>
          <w:color w:val="000000"/>
          <w:sz w:val="20"/>
          <w:szCs w:val="20"/>
        </w:rPr>
        <w:t>.</w:t>
      </w:r>
    </w:p>
    <w:p w:rsidR="00E671A8" w:rsidRPr="00CE1A0F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CE1A0F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CE1A0F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CE1A0F">
        <w:rPr>
          <w:rFonts w:ascii="Verdana" w:hAnsi="Verdana"/>
          <w:sz w:val="20"/>
          <w:szCs w:val="20"/>
        </w:rPr>
        <w:t>Zamawiający nie ustanowił dynamicznego systemu zakupów.</w:t>
      </w:r>
    </w:p>
    <w:p w:rsidR="00283F81" w:rsidRPr="00504F58" w:rsidRDefault="00283F81" w:rsidP="00AF7ADD">
      <w:pPr>
        <w:pStyle w:val="Zwykytekst"/>
        <w:rPr>
          <w:rFonts w:ascii="Verdana" w:hAnsi="Verdana"/>
        </w:rPr>
      </w:pPr>
    </w:p>
    <w:sectPr w:rsidR="00283F81" w:rsidRPr="00504F58" w:rsidSect="00DE3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F9" w:rsidRDefault="000C24F9">
      <w:r>
        <w:separator/>
      </w:r>
    </w:p>
  </w:endnote>
  <w:endnote w:type="continuationSeparator" w:id="0">
    <w:p w:rsidR="000C24F9" w:rsidRDefault="000C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10" w:rsidRDefault="00E41C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10" w:rsidRDefault="00E41C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F9" w:rsidRDefault="000C24F9">
      <w:r>
        <w:separator/>
      </w:r>
    </w:p>
  </w:footnote>
  <w:footnote w:type="continuationSeparator" w:id="0">
    <w:p w:rsidR="000C24F9" w:rsidRDefault="000C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10" w:rsidRDefault="00E41C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3F2BC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3F2BCC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4F9"/>
    <w:rsid w:val="00084559"/>
    <w:rsid w:val="00093F4D"/>
    <w:rsid w:val="000C24F9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3F2BCC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CE1A0F"/>
    <w:rsid w:val="00D02418"/>
    <w:rsid w:val="00D8687A"/>
    <w:rsid w:val="00DE346C"/>
    <w:rsid w:val="00DF35B9"/>
    <w:rsid w:val="00E22A2F"/>
    <w:rsid w:val="00E25FF3"/>
    <w:rsid w:val="00E35269"/>
    <w:rsid w:val="00E41C10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Patrycja Droździel</dc:creator>
  <cp:keywords/>
  <dc:description/>
  <cp:lastModifiedBy>Patrycja Droździel</cp:lastModifiedBy>
  <cp:revision>4</cp:revision>
  <cp:lastPrinted>2020-03-24T10:06:00Z</cp:lastPrinted>
  <dcterms:created xsi:type="dcterms:W3CDTF">2020-03-24T09:32:00Z</dcterms:created>
  <dcterms:modified xsi:type="dcterms:W3CDTF">2020-03-24T10:06:00Z</dcterms:modified>
</cp:coreProperties>
</file>