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529" w:rsidRPr="00E10529" w:rsidRDefault="00E10529">
      <w:pPr>
        <w:pStyle w:val="pkt"/>
        <w:ind w:left="0" w:firstLine="0"/>
        <w:rPr>
          <w:b/>
        </w:rPr>
      </w:pPr>
      <w:r w:rsidRPr="00E10529">
        <w:rPr>
          <w:b/>
        </w:rPr>
        <w:t>Szpital Specjalistyczny im. Stefana Żeromskiego SP ZOZ w Krakowie</w:t>
      </w:r>
    </w:p>
    <w:p w:rsidR="00EB7871" w:rsidRPr="003209A8" w:rsidRDefault="00E10529">
      <w:pPr>
        <w:pStyle w:val="pkt"/>
        <w:ind w:left="0" w:firstLine="0"/>
        <w:rPr>
          <w:b/>
        </w:rPr>
      </w:pPr>
      <w:r w:rsidRPr="00E10529">
        <w:rPr>
          <w:b/>
        </w:rPr>
        <w:t>Sekcja zamówień publicznych</w:t>
      </w:r>
    </w:p>
    <w:p w:rsidR="00EB7871" w:rsidRPr="003209A8" w:rsidRDefault="00E10529">
      <w:pPr>
        <w:pStyle w:val="pkt"/>
        <w:ind w:left="0" w:firstLine="0"/>
        <w:rPr>
          <w:b/>
        </w:rPr>
      </w:pPr>
      <w:r w:rsidRPr="00E10529">
        <w:rPr>
          <w:b/>
        </w:rPr>
        <w:t>os. Na Skarpie</w:t>
      </w:r>
      <w:r w:rsidR="00EB7871" w:rsidRPr="003209A8">
        <w:rPr>
          <w:b/>
        </w:rPr>
        <w:t xml:space="preserve"> </w:t>
      </w:r>
      <w:r w:rsidRPr="00E10529">
        <w:rPr>
          <w:b/>
        </w:rPr>
        <w:t>66</w:t>
      </w:r>
      <w:r w:rsidR="00EB7871" w:rsidRPr="003209A8">
        <w:rPr>
          <w:b/>
        </w:rPr>
        <w:t xml:space="preserve"> </w:t>
      </w:r>
    </w:p>
    <w:p w:rsidR="00EB7871" w:rsidRPr="003209A8" w:rsidRDefault="00E10529">
      <w:pPr>
        <w:pStyle w:val="pkt"/>
        <w:ind w:left="0" w:firstLine="0"/>
        <w:rPr>
          <w:b/>
        </w:rPr>
      </w:pPr>
      <w:r w:rsidRPr="00E10529">
        <w:rPr>
          <w:b/>
        </w:rPr>
        <w:t>31-913</w:t>
      </w:r>
      <w:r w:rsidR="00EB7871" w:rsidRPr="003209A8">
        <w:rPr>
          <w:b/>
        </w:rPr>
        <w:t xml:space="preserve"> </w:t>
      </w:r>
      <w:r w:rsidRPr="00E10529">
        <w:rPr>
          <w:b/>
        </w:rPr>
        <w:t>Kraków</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10529" w:rsidRPr="00E10529">
        <w:rPr>
          <w:b/>
        </w:rPr>
        <w:t>ZP/3/2020</w:t>
      </w:r>
      <w:r w:rsidRPr="003209A8">
        <w:tab/>
      </w:r>
      <w:r w:rsidR="00E10529" w:rsidRPr="00E10529">
        <w:t>Kraków</w:t>
      </w:r>
      <w:r w:rsidRPr="003209A8">
        <w:t xml:space="preserve">, </w:t>
      </w:r>
      <w:r w:rsidR="00E10529" w:rsidRPr="00E10529">
        <w:t>2020-03-13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10529" w:rsidRPr="00E10529">
        <w:rPr>
          <w:b/>
          <w:sz w:val="32"/>
          <w:szCs w:val="32"/>
        </w:rPr>
        <w:t>Zakup i dostawa endoprotez stawów i implantów ortopedycznych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E10529" w:rsidRPr="00E10529">
        <w:t>(t.j. Dz.U. z 2019 r. poz. 1843)</w:t>
      </w:r>
      <w:r>
        <w:t xml:space="preserve">, </w:t>
      </w:r>
      <w:r w:rsidRPr="00627ED2">
        <w:t>zwanej dalej „ustawą Pzp”,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9838C7" w:rsidRPr="00876900" w:rsidRDefault="00EB7871" w:rsidP="009A355F">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10529" w:rsidRPr="00E10529">
        <w:t>Szpital Specjalistyczny im. Stefana Żeromskiego SPZOZ w Krakowie</w:t>
      </w:r>
    </w:p>
    <w:p w:rsidR="009838C7" w:rsidRPr="00516BCE" w:rsidRDefault="009838C7" w:rsidP="001644FA">
      <w:pPr>
        <w:pStyle w:val="Tekstpodstawowy"/>
        <w:spacing w:after="0" w:line="276" w:lineRule="auto"/>
        <w:ind w:left="360"/>
      </w:pPr>
      <w:r>
        <w:t xml:space="preserve"> </w:t>
      </w:r>
      <w:r w:rsidR="00E10529" w:rsidRPr="00E10529">
        <w:t>os. Na Skarpie</w:t>
      </w:r>
      <w:r w:rsidRPr="00516BCE">
        <w:t xml:space="preserve"> </w:t>
      </w:r>
      <w:r w:rsidR="00E10529" w:rsidRPr="00E10529">
        <w:t>66</w:t>
      </w:r>
      <w:r w:rsidRPr="00516BCE">
        <w:t xml:space="preserve"> </w:t>
      </w:r>
    </w:p>
    <w:p w:rsidR="008B60B4" w:rsidRDefault="009838C7" w:rsidP="008B60B4">
      <w:pPr>
        <w:pStyle w:val="Tekstpodstawowy"/>
        <w:spacing w:after="0" w:line="276" w:lineRule="auto"/>
        <w:ind w:left="360"/>
      </w:pPr>
      <w:r>
        <w:t xml:space="preserve"> </w:t>
      </w:r>
      <w:r w:rsidR="00E10529" w:rsidRPr="00E10529">
        <w:t>31-913</w:t>
      </w:r>
      <w:r w:rsidRPr="00516BCE">
        <w:t xml:space="preserve"> </w:t>
      </w:r>
      <w:r w:rsidR="00E10529" w:rsidRPr="00E10529">
        <w:t>Kraków</w:t>
      </w:r>
    </w:p>
    <w:p w:rsidR="000E7443" w:rsidRDefault="008B60B4" w:rsidP="001644FA">
      <w:pPr>
        <w:pStyle w:val="Tekstpodstawowy"/>
        <w:spacing w:after="0" w:line="276" w:lineRule="auto"/>
        <w:ind w:left="360"/>
      </w:pPr>
      <w:r>
        <w:t xml:space="preserve"> </w:t>
      </w:r>
      <w:r w:rsidR="000E7443" w:rsidRPr="00F0023B">
        <w:t xml:space="preserve"> </w:t>
      </w:r>
      <w:r w:rsidR="000E7443">
        <w:t xml:space="preserve">adres strony internetowej: </w:t>
      </w:r>
      <w:r w:rsidR="00E10529" w:rsidRPr="00E10529">
        <w:rPr>
          <w:color w:val="0000FF"/>
          <w:u w:val="single"/>
        </w:rPr>
        <w:t>www.zeromski-szpital.pl</w:t>
      </w:r>
    </w:p>
    <w:p w:rsidR="009838C7" w:rsidRPr="007731F5" w:rsidRDefault="009838C7" w:rsidP="009A355F">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10529" w:rsidRPr="00E10529">
        <w:rPr>
          <w:b/>
        </w:rPr>
        <w:t>przetarg nieograniczony</w:t>
      </w:r>
      <w:r w:rsidR="001644FA">
        <w:t>.</w:t>
      </w:r>
    </w:p>
    <w:p w:rsidR="00EB7871" w:rsidRPr="003209A8" w:rsidRDefault="00F23594" w:rsidP="009A355F">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E10529" w:rsidRPr="00E10529">
        <w:t>Zakup i dostawa endoprotez stawów i implantów ortopedycznych</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E10529" w:rsidRPr="003209A8" w:rsidTr="002519D4">
        <w:trPr>
          <w:jc w:val="center"/>
        </w:trPr>
        <w:tc>
          <w:tcPr>
            <w:tcW w:w="1729" w:type="dxa"/>
          </w:tcPr>
          <w:p w:rsidR="00E10529" w:rsidRPr="003209A8" w:rsidRDefault="00E10529" w:rsidP="002519D4">
            <w:pPr>
              <w:pStyle w:val="Tekstpodstawowy"/>
              <w:jc w:val="right"/>
            </w:pPr>
            <w:r w:rsidRPr="00E10529">
              <w:t>1</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CEMENTOWA CAŁKOWITA STAWU BIODROWEGO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E10529">
              <w:t>33000000-0 - Urządzenia medyczne, farmaceutyki i produkty do pielęgnacji ciała</w:t>
            </w:r>
            <w:r w:rsidRPr="003209A8">
              <w:t xml:space="preserve"> </w:t>
            </w:r>
          </w:p>
          <w:p w:rsidR="00E10529" w:rsidRPr="00E10529" w:rsidRDefault="00E10529" w:rsidP="002519D4">
            <w:pPr>
              <w:pStyle w:val="Tekstpodstawowy"/>
            </w:pPr>
            <w:r w:rsidRPr="003209A8">
              <w:rPr>
                <w:b/>
              </w:rPr>
              <w:t xml:space="preserve">Opis: </w:t>
            </w:r>
            <w:r w:rsidRPr="00E10529">
              <w:t>GRUPA I</w:t>
            </w:r>
          </w:p>
          <w:p w:rsidR="00E10529" w:rsidRPr="00E10529" w:rsidRDefault="00E10529" w:rsidP="002519D4">
            <w:pPr>
              <w:pStyle w:val="Tekstpodstawowy"/>
            </w:pPr>
          </w:p>
          <w:p w:rsidR="00E10529" w:rsidRDefault="00E10529" w:rsidP="002519D4">
            <w:pPr>
              <w:pStyle w:val="Tekstpodstawowy"/>
            </w:pPr>
            <w:r w:rsidRPr="00E10529">
              <w:t>ENDOPROTEZA CEMENTOWA CAŁKOWITA STAWU BIODROWEGO - 120 kpl.</w:t>
            </w:r>
          </w:p>
          <w:p w:rsidR="002519D4" w:rsidRPr="002519D4" w:rsidRDefault="002519D4" w:rsidP="002519D4">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w:t>
            </w:r>
            <w:r w:rsidR="00F0023B">
              <w:rPr>
                <w:b/>
              </w:rPr>
              <w:t>e</w:t>
            </w:r>
            <w:r w:rsidRPr="00E10529">
              <w:rPr>
                <w:b/>
              </w:rPr>
              <w:t xml:space="preserve">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2</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CAŁKOWITA i BIPOLARNA CEMENTOWA STAWU BIODROWEGO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II</w:t>
            </w:r>
          </w:p>
          <w:p w:rsidR="00E10529" w:rsidRPr="00E10529" w:rsidRDefault="00E10529" w:rsidP="002519D4">
            <w:pPr>
              <w:pStyle w:val="Tekstpodstawowy"/>
            </w:pPr>
          </w:p>
          <w:p w:rsidR="00E10529" w:rsidRDefault="00E10529" w:rsidP="002519D4">
            <w:pPr>
              <w:pStyle w:val="Tekstpodstawowy"/>
            </w:pPr>
            <w:r w:rsidRPr="00E10529">
              <w:t>ENDOPROTEZA CAŁKOWITA i BIPOLARNA CEMENTOWA STAWU BIODROWEGO - 80 kpl.</w:t>
            </w:r>
          </w:p>
          <w:p w:rsidR="002519D4" w:rsidRPr="002519D4" w:rsidRDefault="002519D4" w:rsidP="002519D4">
            <w:pPr>
              <w:pStyle w:val="Tekstpodstawowy"/>
              <w:rPr>
                <w:b/>
              </w:rPr>
            </w:pPr>
            <w:r w:rsidRPr="002519D4">
              <w:rPr>
                <w:b/>
              </w:rPr>
              <w:t>zgodnie z opisem i wymaganiami określonymi w załączniku nr 1 do SIWZ.</w:t>
            </w:r>
          </w:p>
          <w:p w:rsidR="002519D4" w:rsidRPr="00E10529" w:rsidRDefault="002519D4" w:rsidP="002519D4">
            <w:pPr>
              <w:pStyle w:val="Tekstpodstawowy"/>
            </w:pPr>
          </w:p>
          <w:p w:rsidR="00E10529" w:rsidRPr="003209A8" w:rsidRDefault="00E10529" w:rsidP="002519D4">
            <w:pPr>
              <w:pStyle w:val="Tekstpodstawowy"/>
            </w:pPr>
          </w:p>
          <w:p w:rsidR="00F0023B" w:rsidRPr="003209A8" w:rsidRDefault="00F0023B" w:rsidP="00F0023B">
            <w:pPr>
              <w:pStyle w:val="Tekstpodstawowy"/>
            </w:pPr>
            <w:r w:rsidRPr="00E10529">
              <w:rPr>
                <w:b/>
              </w:rPr>
              <w:t>Zamawiający dopuszcza składani</w:t>
            </w:r>
            <w:r>
              <w:rPr>
                <w:b/>
              </w:rPr>
              <w:t>e</w:t>
            </w:r>
            <w:r w:rsidRPr="00E10529">
              <w:rPr>
                <w:b/>
              </w:rPr>
              <w:t xml:space="preserve"> ofert równoważnych</w:t>
            </w:r>
          </w:p>
          <w:p w:rsidR="00E10529" w:rsidRDefault="00E10529" w:rsidP="002519D4">
            <w:pPr>
              <w:pStyle w:val="Tekstpodstawowy"/>
            </w:pPr>
            <w:r w:rsidRPr="00E10529">
              <w:rPr>
                <w:b/>
              </w:rPr>
              <w:lastRenderedPageBreak/>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3</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BEZCEMENTOWA STAWU BIODROWEGO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III</w:t>
            </w:r>
          </w:p>
          <w:p w:rsidR="00E10529" w:rsidRPr="00E10529" w:rsidRDefault="00E10529" w:rsidP="002519D4">
            <w:pPr>
              <w:pStyle w:val="Tekstpodstawowy"/>
            </w:pPr>
          </w:p>
          <w:p w:rsidR="00E10529" w:rsidRPr="00E10529" w:rsidRDefault="00E10529" w:rsidP="002519D4">
            <w:pPr>
              <w:pStyle w:val="Tekstpodstawowy"/>
            </w:pPr>
            <w:r w:rsidRPr="00E10529">
              <w:t>ENDOPROTEZA BEZCEMENTOWA STAWU BIODROWEGO - 100 kpl.</w:t>
            </w:r>
          </w:p>
          <w:p w:rsidR="002519D4" w:rsidRPr="002519D4" w:rsidRDefault="002519D4" w:rsidP="002519D4">
            <w:pPr>
              <w:pStyle w:val="Tekstpodstawowy"/>
              <w:rPr>
                <w:b/>
              </w:rPr>
            </w:pPr>
            <w:r w:rsidRPr="002519D4">
              <w:rPr>
                <w:b/>
              </w:rPr>
              <w:t>zgodnie z opisem i wymaganiami określonymi w załączniku nr 1 do SIWZ.</w:t>
            </w:r>
          </w:p>
          <w:p w:rsidR="00E10529" w:rsidRPr="003209A8"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4</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KRÓTKOTRZPIENIOWA BEZCEMENTOWA STAWU BIODROWEGO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IV</w:t>
            </w:r>
          </w:p>
          <w:p w:rsidR="00E10529" w:rsidRPr="00E10529" w:rsidRDefault="00E10529" w:rsidP="002519D4">
            <w:pPr>
              <w:pStyle w:val="Tekstpodstawowy"/>
            </w:pPr>
          </w:p>
          <w:p w:rsidR="00E10529" w:rsidRPr="00E10529" w:rsidRDefault="00E10529" w:rsidP="002519D4">
            <w:pPr>
              <w:pStyle w:val="Tekstpodstawowy"/>
            </w:pPr>
            <w:r w:rsidRPr="00E10529">
              <w:t>ENDOPROTEZA KRÓTKOTRZPIENIOWA BEZCEMENTOWA STAWU BIODROWEGO - 90 kpl.</w:t>
            </w:r>
          </w:p>
          <w:p w:rsidR="002519D4" w:rsidRPr="002519D4" w:rsidRDefault="002519D4" w:rsidP="002519D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5</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ANATOMICZNA KRÓTKOTRZPIENIOWA BEZCEMENTOWA STAWU BIODROWEGO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p>
          <w:p w:rsidR="00E10529" w:rsidRPr="00E10529" w:rsidRDefault="00E10529" w:rsidP="002519D4">
            <w:pPr>
              <w:pStyle w:val="Tekstpodstawowy"/>
            </w:pPr>
            <w:r w:rsidRPr="00E10529">
              <w:t>GRUPA V</w:t>
            </w:r>
          </w:p>
          <w:p w:rsidR="00E10529" w:rsidRPr="00E10529" w:rsidRDefault="00E10529" w:rsidP="002519D4">
            <w:pPr>
              <w:pStyle w:val="Tekstpodstawowy"/>
            </w:pPr>
            <w:r w:rsidRPr="00E10529">
              <w:t>ENDOPROTEZA ANATOMICZNA KRÓTKOTRZPIENIOWA BEZCEMENTOWA STAWU BIODROWEGO - 50 kpl</w:t>
            </w:r>
          </w:p>
          <w:p w:rsidR="002519D4" w:rsidRPr="002519D4" w:rsidRDefault="002519D4" w:rsidP="002519D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6</w:t>
            </w:r>
          </w:p>
        </w:tc>
        <w:tc>
          <w:tcPr>
            <w:tcW w:w="7357" w:type="dxa"/>
          </w:tcPr>
          <w:p w:rsidR="00E10529" w:rsidRPr="00E10529" w:rsidRDefault="00E10529" w:rsidP="002519D4">
            <w:pPr>
              <w:pStyle w:val="Tekstpodstawowy"/>
            </w:pPr>
            <w:r w:rsidRPr="003209A8">
              <w:rPr>
                <w:b/>
              </w:rPr>
              <w:t>Temat:</w:t>
            </w:r>
            <w:r w:rsidRPr="003209A8">
              <w:t xml:space="preserve"> </w:t>
            </w:r>
          </w:p>
          <w:p w:rsidR="00E10529" w:rsidRPr="003209A8" w:rsidRDefault="00E10529" w:rsidP="002519D4">
            <w:pPr>
              <w:pStyle w:val="Tekstpodstawowy"/>
            </w:pPr>
            <w:r w:rsidRPr="00E10529">
              <w:t>ADAPTERY I GŁOWY REWIZYJNE ENDOPROTEZY BIODRA</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VI</w:t>
            </w:r>
          </w:p>
          <w:p w:rsidR="00E10529" w:rsidRPr="00E10529" w:rsidRDefault="00E10529" w:rsidP="002519D4">
            <w:pPr>
              <w:pStyle w:val="Tekstpodstawowy"/>
            </w:pPr>
          </w:p>
          <w:p w:rsidR="00E10529" w:rsidRDefault="00E10529" w:rsidP="002519D4">
            <w:pPr>
              <w:pStyle w:val="Tekstpodstawowy"/>
            </w:pPr>
            <w:r w:rsidRPr="00E10529">
              <w:t xml:space="preserve">ADAPTERY I GŁOWY REWIZYJNE ENDOPROTEZY BIODRA - 20 kompletów </w:t>
            </w:r>
          </w:p>
          <w:p w:rsidR="002519D4" w:rsidRPr="002519D4" w:rsidRDefault="002519D4" w:rsidP="002519D4">
            <w:pPr>
              <w:pStyle w:val="Tekstpodstawowy"/>
              <w:rPr>
                <w:b/>
              </w:rPr>
            </w:pPr>
            <w:r w:rsidRPr="002519D4">
              <w:rPr>
                <w:b/>
              </w:rPr>
              <w:t>zgodnie z opisem i wymaganiami określonymi w załączniku nr 1 do SIWZ.</w:t>
            </w:r>
          </w:p>
          <w:p w:rsidR="002519D4" w:rsidRPr="00E10529" w:rsidRDefault="002519D4"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7</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CAŁKOWITA STAWU KOLANOWEGO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VII</w:t>
            </w:r>
          </w:p>
          <w:p w:rsidR="00E10529" w:rsidRPr="00E10529" w:rsidRDefault="00E10529" w:rsidP="002519D4">
            <w:pPr>
              <w:pStyle w:val="Tekstpodstawowy"/>
            </w:pPr>
          </w:p>
          <w:p w:rsidR="00E10529" w:rsidRPr="00E10529" w:rsidRDefault="00E10529" w:rsidP="002519D4">
            <w:pPr>
              <w:pStyle w:val="Tekstpodstawowy"/>
            </w:pPr>
            <w:r w:rsidRPr="00E10529">
              <w:t>ENDOPROTEZA CAŁKOWITA STAWU KOLANOWEGO - 100 kpl.</w:t>
            </w:r>
          </w:p>
          <w:p w:rsidR="002519D4" w:rsidRPr="002519D4" w:rsidRDefault="002519D4" w:rsidP="002519D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8</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CAŁKOWITA STAWU KOLANOWEGO "jednoosiowa"</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Default="00E10529" w:rsidP="002519D4">
            <w:pPr>
              <w:pStyle w:val="Tekstpodstawowy"/>
            </w:pPr>
            <w:r w:rsidRPr="003209A8">
              <w:rPr>
                <w:b/>
              </w:rPr>
              <w:t xml:space="preserve">Opis: </w:t>
            </w:r>
            <w:r w:rsidRPr="00E10529">
              <w:t>GRUPA VIII</w:t>
            </w:r>
          </w:p>
          <w:p w:rsidR="002519D4" w:rsidRPr="002519D4" w:rsidRDefault="002519D4" w:rsidP="002519D4">
            <w:pPr>
              <w:pStyle w:val="Tekstpodstawowy"/>
              <w:rPr>
                <w:b/>
              </w:rPr>
            </w:pPr>
            <w:r w:rsidRPr="002519D4">
              <w:rPr>
                <w:b/>
              </w:rPr>
              <w:t>zgodnie z opisem i wymaganiami określonymi w załączniku nr 1 do SIWZ.</w:t>
            </w:r>
          </w:p>
          <w:p w:rsidR="002519D4" w:rsidRPr="00E10529" w:rsidRDefault="002519D4" w:rsidP="002519D4">
            <w:pPr>
              <w:pStyle w:val="Tekstpodstawowy"/>
            </w:pPr>
          </w:p>
          <w:p w:rsidR="00E10529" w:rsidRPr="003209A8" w:rsidRDefault="00E10529" w:rsidP="002519D4">
            <w:pPr>
              <w:pStyle w:val="Tekstpodstawowy"/>
            </w:pPr>
          </w:p>
          <w:p w:rsidR="00E10529" w:rsidRPr="003209A8" w:rsidRDefault="00E10529" w:rsidP="002519D4">
            <w:pPr>
              <w:pStyle w:val="Tekstpodstawowy"/>
            </w:pPr>
            <w:r w:rsidRPr="00E10529">
              <w:rPr>
                <w:b/>
              </w:rPr>
              <w:lastRenderedPageBreak/>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9</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JEDNOPRZEDZIAŁOWA STAWU KOLANOWEGO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IX</w:t>
            </w:r>
          </w:p>
          <w:p w:rsidR="002519D4" w:rsidRPr="002519D4" w:rsidRDefault="002519D4" w:rsidP="002519D4">
            <w:pPr>
              <w:pStyle w:val="Tekstpodstawowy"/>
              <w:rPr>
                <w:b/>
              </w:rPr>
            </w:pPr>
            <w:r w:rsidRPr="002519D4">
              <w:rPr>
                <w:b/>
              </w:rPr>
              <w:t>zgodnie z opisem i wymaganiami określonymi w załączniku nr 1 do SIWZ.</w:t>
            </w:r>
          </w:p>
          <w:p w:rsidR="002519D4" w:rsidRDefault="002519D4"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10</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JEDNOPRZEDZIAŁOWA STAWU KOLANOWEGO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w:t>
            </w:r>
          </w:p>
          <w:p w:rsidR="00E10529" w:rsidRPr="00E10529" w:rsidRDefault="00E10529" w:rsidP="002519D4">
            <w:pPr>
              <w:pStyle w:val="Tekstpodstawowy"/>
            </w:pPr>
          </w:p>
          <w:p w:rsidR="00E10529" w:rsidRDefault="00E10529" w:rsidP="002519D4">
            <w:pPr>
              <w:pStyle w:val="Tekstpodstawowy"/>
            </w:pPr>
            <w:r w:rsidRPr="00E10529">
              <w:t>ENDOPROTEZA JEDNOPRZEDZIAŁOWA STAWU KOLANOWEGO - 50 kpl.</w:t>
            </w:r>
          </w:p>
          <w:p w:rsidR="00B90D34" w:rsidRPr="002519D4" w:rsidRDefault="00B90D34" w:rsidP="00B90D34">
            <w:pPr>
              <w:pStyle w:val="Tekstpodstawowy"/>
              <w:rPr>
                <w:b/>
              </w:rPr>
            </w:pPr>
            <w:r w:rsidRPr="002519D4">
              <w:rPr>
                <w:b/>
              </w:rPr>
              <w:t>zgodnie z opisem i wymaganiami określonymi w załączniku nr 1 do SIWZ.</w:t>
            </w:r>
          </w:p>
          <w:p w:rsidR="00B90D34" w:rsidRPr="00E10529" w:rsidRDefault="00B90D34"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11</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BARKU</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XI</w:t>
            </w:r>
          </w:p>
          <w:p w:rsidR="00E10529" w:rsidRPr="00E10529" w:rsidRDefault="00E10529" w:rsidP="002519D4">
            <w:pPr>
              <w:pStyle w:val="Tekstpodstawowy"/>
            </w:pPr>
          </w:p>
          <w:p w:rsidR="00E10529" w:rsidRPr="00E10529" w:rsidRDefault="00E10529" w:rsidP="002519D4">
            <w:pPr>
              <w:pStyle w:val="Tekstpodstawowy"/>
            </w:pPr>
            <w:r w:rsidRPr="00E10529">
              <w:t>ENDOPROTEZA BARKU 20 kpl</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F0023B" w:rsidP="002519D4">
            <w:pPr>
              <w:pStyle w:val="Tekstpodstawowy"/>
            </w:pPr>
            <w:r>
              <w:rPr>
                <w:b/>
              </w:rPr>
              <w:t xml:space="preserve">Zamawiający </w:t>
            </w:r>
            <w:r w:rsidR="00E10529" w:rsidRPr="00E10529">
              <w:rPr>
                <w:b/>
              </w:rPr>
              <w:t>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12</w:t>
            </w:r>
          </w:p>
        </w:tc>
        <w:tc>
          <w:tcPr>
            <w:tcW w:w="7357" w:type="dxa"/>
          </w:tcPr>
          <w:p w:rsidR="00E10529" w:rsidRPr="00E10529" w:rsidRDefault="00E10529" w:rsidP="002519D4">
            <w:pPr>
              <w:pStyle w:val="Tekstpodstawowy"/>
            </w:pPr>
            <w:r w:rsidRPr="003209A8">
              <w:rPr>
                <w:b/>
              </w:rPr>
              <w:t>Temat:</w:t>
            </w:r>
            <w:r w:rsidRPr="003209A8">
              <w:t xml:space="preserve"> </w:t>
            </w:r>
          </w:p>
          <w:p w:rsidR="00E10529" w:rsidRPr="003209A8" w:rsidRDefault="00E10529" w:rsidP="002519D4">
            <w:pPr>
              <w:pStyle w:val="Tekstpodstawowy"/>
            </w:pPr>
            <w:r w:rsidRPr="00E10529">
              <w:t>KOSZYK WSPIERAJĄCY PANEWKĘ STAWU BIODROWEGO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XII</w:t>
            </w:r>
          </w:p>
          <w:p w:rsidR="00E10529" w:rsidRPr="00E10529" w:rsidRDefault="00E10529" w:rsidP="002519D4">
            <w:pPr>
              <w:pStyle w:val="Tekstpodstawowy"/>
            </w:pPr>
          </w:p>
          <w:p w:rsidR="00E10529" w:rsidRPr="00E10529" w:rsidRDefault="00E10529" w:rsidP="002519D4">
            <w:pPr>
              <w:pStyle w:val="Tekstpodstawowy"/>
            </w:pPr>
            <w:r w:rsidRPr="00E10529">
              <w:t>KOSZYK WSPIERAJĄCY PANEWKĘ STAWU BIODROWEGO - 15 KPL</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13</w:t>
            </w:r>
          </w:p>
        </w:tc>
        <w:tc>
          <w:tcPr>
            <w:tcW w:w="7357" w:type="dxa"/>
          </w:tcPr>
          <w:p w:rsidR="00E10529" w:rsidRPr="003209A8" w:rsidRDefault="00E10529" w:rsidP="002519D4">
            <w:pPr>
              <w:pStyle w:val="Tekstpodstawowy"/>
            </w:pPr>
            <w:r w:rsidRPr="003209A8">
              <w:rPr>
                <w:b/>
              </w:rPr>
              <w:t>Temat:</w:t>
            </w:r>
            <w:r w:rsidRPr="003209A8">
              <w:t xml:space="preserve"> </w:t>
            </w:r>
            <w:r w:rsidRPr="00E10529">
              <w:t>ENDOPROTEZA MODULARNA ŁOKCIA, ANATOMICZNA</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XIII</w:t>
            </w:r>
          </w:p>
          <w:p w:rsidR="00E10529" w:rsidRPr="00E10529" w:rsidRDefault="00E10529" w:rsidP="002519D4">
            <w:pPr>
              <w:pStyle w:val="Tekstpodstawowy"/>
            </w:pPr>
          </w:p>
          <w:p w:rsidR="00E10529" w:rsidRPr="00E10529" w:rsidRDefault="00E10529" w:rsidP="002519D4">
            <w:pPr>
              <w:pStyle w:val="Tekstpodstawowy"/>
            </w:pPr>
            <w:r w:rsidRPr="00E10529">
              <w:t>ENDOPROTEZA MODULARNA ŁOKCIA, ANATOMICZNA - 5 KPL</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14</w:t>
            </w:r>
          </w:p>
        </w:tc>
        <w:tc>
          <w:tcPr>
            <w:tcW w:w="7357" w:type="dxa"/>
          </w:tcPr>
          <w:p w:rsidR="00E10529" w:rsidRPr="003209A8" w:rsidRDefault="00E10529" w:rsidP="002519D4">
            <w:pPr>
              <w:pStyle w:val="Tekstpodstawowy"/>
            </w:pPr>
            <w:r w:rsidRPr="003209A8">
              <w:rPr>
                <w:b/>
              </w:rPr>
              <w:t>Temat:</w:t>
            </w:r>
            <w:r w:rsidRPr="003209A8">
              <w:t xml:space="preserve"> </w:t>
            </w:r>
            <w:r w:rsidRPr="00E10529">
              <w:t>PROTEZA STAWU SKOKOWEGO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 xml:space="preserve"> GRUPA XIV</w:t>
            </w:r>
          </w:p>
          <w:p w:rsidR="00E10529" w:rsidRPr="00E10529" w:rsidRDefault="00E10529" w:rsidP="002519D4">
            <w:pPr>
              <w:pStyle w:val="Tekstpodstawowy"/>
            </w:pPr>
          </w:p>
          <w:p w:rsidR="00E10529" w:rsidRPr="00E10529" w:rsidRDefault="00E10529" w:rsidP="002519D4">
            <w:pPr>
              <w:pStyle w:val="Tekstpodstawowy"/>
            </w:pPr>
            <w:r w:rsidRPr="00E10529">
              <w:t>PROTEZA STAWU SKOKOWEGO - 5 kpl</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15</w:t>
            </w:r>
          </w:p>
        </w:tc>
        <w:tc>
          <w:tcPr>
            <w:tcW w:w="7357" w:type="dxa"/>
          </w:tcPr>
          <w:p w:rsidR="00E10529" w:rsidRPr="00E10529" w:rsidRDefault="00E10529" w:rsidP="002519D4">
            <w:pPr>
              <w:pStyle w:val="Tekstpodstawowy"/>
            </w:pPr>
            <w:r w:rsidRPr="003209A8">
              <w:rPr>
                <w:b/>
              </w:rPr>
              <w:t>Temat:</w:t>
            </w:r>
            <w:r w:rsidRPr="003209A8">
              <w:t xml:space="preserve"> </w:t>
            </w:r>
          </w:p>
          <w:p w:rsidR="00E10529" w:rsidRPr="003209A8" w:rsidRDefault="00E10529" w:rsidP="002519D4">
            <w:pPr>
              <w:pStyle w:val="Tekstpodstawowy"/>
            </w:pPr>
            <w:r w:rsidRPr="00E10529">
              <w:lastRenderedPageBreak/>
              <w:t>SYSTEMY KOTWICZĄCE I STABILIZUJĄCE: - 200 SZT, KANIULE ARTROSKOPOWE</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XV</w:t>
            </w:r>
          </w:p>
          <w:p w:rsidR="00E10529" w:rsidRPr="00E10529" w:rsidRDefault="00E10529" w:rsidP="002519D4">
            <w:pPr>
              <w:pStyle w:val="Tekstpodstawowy"/>
            </w:pPr>
          </w:p>
          <w:p w:rsidR="00E10529" w:rsidRDefault="00E10529" w:rsidP="002519D4">
            <w:pPr>
              <w:pStyle w:val="Tekstpodstawowy"/>
            </w:pPr>
            <w:r w:rsidRPr="00E10529">
              <w:t>SYSTEMY KOTWICZĄCE I STABILIZUJĄCE: - 200 SZT, KANIULE ARTROSKOPOWE - 25 SZT.</w:t>
            </w:r>
          </w:p>
          <w:p w:rsidR="00B90D34" w:rsidRPr="002519D4" w:rsidRDefault="00B90D34" w:rsidP="00B90D34">
            <w:pPr>
              <w:pStyle w:val="Tekstpodstawowy"/>
              <w:rPr>
                <w:b/>
              </w:rPr>
            </w:pPr>
            <w:r w:rsidRPr="002519D4">
              <w:rPr>
                <w:b/>
              </w:rPr>
              <w:t>zgodnie z opisem i wymaganiami określonymi w załączniku nr 1 do SIWZ.</w:t>
            </w:r>
          </w:p>
          <w:p w:rsidR="00B90D34" w:rsidRPr="00E10529" w:rsidRDefault="00B90D34"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16</w:t>
            </w:r>
          </w:p>
        </w:tc>
        <w:tc>
          <w:tcPr>
            <w:tcW w:w="7357" w:type="dxa"/>
          </w:tcPr>
          <w:p w:rsidR="00E10529" w:rsidRPr="003209A8" w:rsidRDefault="00E10529" w:rsidP="002519D4">
            <w:pPr>
              <w:pStyle w:val="Tekstpodstawowy"/>
            </w:pPr>
            <w:r w:rsidRPr="003209A8">
              <w:rPr>
                <w:b/>
              </w:rPr>
              <w:t>Temat:</w:t>
            </w:r>
            <w:r w:rsidRPr="003209A8">
              <w:t xml:space="preserve"> </w:t>
            </w:r>
            <w:r w:rsidRPr="00E10529">
              <w:t>SYSTEMY DO SZYCIA ŁĄKOTEK</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XVI</w:t>
            </w:r>
          </w:p>
          <w:p w:rsidR="00E10529" w:rsidRPr="00E10529" w:rsidRDefault="00E10529" w:rsidP="002519D4">
            <w:pPr>
              <w:pStyle w:val="Tekstpodstawowy"/>
            </w:pPr>
          </w:p>
          <w:p w:rsidR="00E10529" w:rsidRPr="00E10529" w:rsidRDefault="00E10529" w:rsidP="002519D4">
            <w:pPr>
              <w:pStyle w:val="Tekstpodstawowy"/>
            </w:pPr>
            <w:r w:rsidRPr="00E10529">
              <w:t>SYSTEMY DO SZYCIA ŁĄKOTEK - 150 SZT</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17</w:t>
            </w:r>
          </w:p>
        </w:tc>
        <w:tc>
          <w:tcPr>
            <w:tcW w:w="7357" w:type="dxa"/>
          </w:tcPr>
          <w:p w:rsidR="00E10529" w:rsidRPr="00E10529" w:rsidRDefault="00E10529" w:rsidP="002519D4">
            <w:pPr>
              <w:pStyle w:val="Tekstpodstawowy"/>
            </w:pPr>
            <w:r w:rsidRPr="003209A8">
              <w:rPr>
                <w:b/>
              </w:rPr>
              <w:t>Temat:</w:t>
            </w:r>
            <w:r w:rsidRPr="003209A8">
              <w:t xml:space="preserve"> </w:t>
            </w:r>
          </w:p>
          <w:p w:rsidR="00E10529" w:rsidRPr="003209A8" w:rsidRDefault="00E10529" w:rsidP="002519D4">
            <w:pPr>
              <w:pStyle w:val="Tekstpodstawowy"/>
            </w:pPr>
            <w:r w:rsidRPr="00E10529">
              <w:t>SYSTEMY KOTWICZĄCE I STABILIZUJĄCE do rekonstrukcji aparatu więzadłowego kolana</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XVII</w:t>
            </w:r>
          </w:p>
          <w:p w:rsidR="00E10529" w:rsidRPr="00E10529" w:rsidRDefault="00E10529" w:rsidP="002519D4">
            <w:pPr>
              <w:pStyle w:val="Tekstpodstawowy"/>
            </w:pPr>
          </w:p>
          <w:p w:rsidR="00E10529" w:rsidRPr="00E10529" w:rsidRDefault="00E10529" w:rsidP="002519D4">
            <w:pPr>
              <w:pStyle w:val="Tekstpodstawowy"/>
            </w:pPr>
            <w:r w:rsidRPr="00E10529">
              <w:t xml:space="preserve">SYSTEMY KOTWICZĄCE I STABILIZUJĄCE do rekonstrukcji aparatu więzadłowego kolana - 60 szt </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18</w:t>
            </w:r>
          </w:p>
        </w:tc>
        <w:tc>
          <w:tcPr>
            <w:tcW w:w="7357" w:type="dxa"/>
          </w:tcPr>
          <w:p w:rsidR="00E10529" w:rsidRPr="003209A8" w:rsidRDefault="00E10529" w:rsidP="002519D4">
            <w:pPr>
              <w:pStyle w:val="Tekstpodstawowy"/>
            </w:pPr>
            <w:r w:rsidRPr="003209A8">
              <w:rPr>
                <w:b/>
              </w:rPr>
              <w:t>Temat:</w:t>
            </w:r>
            <w:r w:rsidRPr="003209A8">
              <w:t xml:space="preserve"> </w:t>
            </w:r>
            <w:r w:rsidRPr="00E10529">
              <w:t>PROTEZA GŁOWY KOŚCI PROMIENIOWEJ</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 xml:space="preserve"> GRUPA XVIII</w:t>
            </w:r>
          </w:p>
          <w:p w:rsidR="00E10529" w:rsidRPr="00E10529" w:rsidRDefault="00E10529" w:rsidP="002519D4">
            <w:pPr>
              <w:pStyle w:val="Tekstpodstawowy"/>
            </w:pPr>
          </w:p>
          <w:p w:rsidR="00E10529" w:rsidRPr="00E10529" w:rsidRDefault="00E10529" w:rsidP="002519D4">
            <w:pPr>
              <w:pStyle w:val="Tekstpodstawowy"/>
            </w:pPr>
            <w:r w:rsidRPr="00E10529">
              <w:t>PROTEZA GŁOWY KOŚCI PROMIENIOWEJ: - 5 KPL</w:t>
            </w:r>
          </w:p>
          <w:p w:rsidR="00B90D34" w:rsidRPr="002519D4" w:rsidRDefault="00B90D34" w:rsidP="00B90D34">
            <w:pPr>
              <w:pStyle w:val="Tekstpodstawowy"/>
              <w:rPr>
                <w:b/>
              </w:rPr>
            </w:pPr>
            <w:r w:rsidRPr="002519D4">
              <w:rPr>
                <w:b/>
              </w:rPr>
              <w:t>zgodnie z opisem i wymaganiami określonymi w załączniku nr 1 do SIWZ.</w:t>
            </w:r>
          </w:p>
          <w:p w:rsidR="00B90D34" w:rsidRDefault="00B90D34"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19</w:t>
            </w:r>
          </w:p>
        </w:tc>
        <w:tc>
          <w:tcPr>
            <w:tcW w:w="7357" w:type="dxa"/>
          </w:tcPr>
          <w:p w:rsidR="00E10529" w:rsidRPr="003209A8" w:rsidRDefault="00E10529" w:rsidP="002519D4">
            <w:pPr>
              <w:pStyle w:val="Tekstpodstawowy"/>
            </w:pPr>
            <w:r w:rsidRPr="003209A8">
              <w:rPr>
                <w:b/>
              </w:rPr>
              <w:t>Temat:</w:t>
            </w:r>
            <w:r w:rsidRPr="003209A8">
              <w:t xml:space="preserve"> </w:t>
            </w:r>
            <w:r w:rsidRPr="00E10529">
              <w:t>PŁYTKI DO OSTEOTOMII PISZCZELI (płytka 2 elementowa + 2 śruby korowe i 2 gąbczaste)</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XIX</w:t>
            </w:r>
          </w:p>
          <w:p w:rsidR="00E10529" w:rsidRPr="00E10529" w:rsidRDefault="00E10529" w:rsidP="002519D4">
            <w:pPr>
              <w:pStyle w:val="Tekstpodstawowy"/>
            </w:pPr>
          </w:p>
          <w:p w:rsidR="00E10529" w:rsidRPr="00E10529" w:rsidRDefault="00E10529" w:rsidP="002519D4">
            <w:pPr>
              <w:pStyle w:val="Tekstpodstawowy"/>
            </w:pPr>
            <w:r w:rsidRPr="00E10529">
              <w:t xml:space="preserve">PŁYTKI DO OSTEOTOMII PISZCZELI (płytka 2 elementowa + 2 śruby korowe i 2 gąbczaste) - </w:t>
            </w:r>
          </w:p>
          <w:p w:rsidR="00E10529" w:rsidRPr="00E10529" w:rsidRDefault="00E10529" w:rsidP="002519D4">
            <w:pPr>
              <w:pStyle w:val="Tekstpodstawowy"/>
            </w:pPr>
            <w:r w:rsidRPr="00E10529">
              <w:t xml:space="preserve">20 kompletów </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20</w:t>
            </w:r>
          </w:p>
        </w:tc>
        <w:tc>
          <w:tcPr>
            <w:tcW w:w="7357" w:type="dxa"/>
          </w:tcPr>
          <w:p w:rsidR="00E10529" w:rsidRPr="003209A8" w:rsidRDefault="00E10529" w:rsidP="002519D4">
            <w:pPr>
              <w:pStyle w:val="Tekstpodstawowy"/>
            </w:pPr>
            <w:r w:rsidRPr="003209A8">
              <w:rPr>
                <w:b/>
              </w:rPr>
              <w:t>Temat:</w:t>
            </w:r>
            <w:r w:rsidRPr="003209A8">
              <w:t xml:space="preserve"> </w:t>
            </w:r>
            <w:r w:rsidRPr="00E10529">
              <w:t>Bezcementowy trzpień rewizyjny endoprotezy stawu biodrowego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w:t>
            </w:r>
          </w:p>
          <w:p w:rsidR="00E10529" w:rsidRPr="00E10529" w:rsidRDefault="00E10529" w:rsidP="002519D4">
            <w:pPr>
              <w:pStyle w:val="Tekstpodstawowy"/>
            </w:pPr>
            <w:r w:rsidRPr="00E10529">
              <w:t>Bezcementowy trzpień rewizyjny endoprotezy stawu biodrowego - 20 sztuk</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21</w:t>
            </w:r>
          </w:p>
        </w:tc>
        <w:tc>
          <w:tcPr>
            <w:tcW w:w="7357" w:type="dxa"/>
          </w:tcPr>
          <w:p w:rsidR="00E10529" w:rsidRPr="003209A8" w:rsidRDefault="00E10529" w:rsidP="002519D4">
            <w:pPr>
              <w:pStyle w:val="Tekstpodstawowy"/>
            </w:pPr>
            <w:r w:rsidRPr="003209A8">
              <w:rPr>
                <w:b/>
              </w:rPr>
              <w:t>Temat:</w:t>
            </w:r>
            <w:r w:rsidRPr="003209A8">
              <w:t xml:space="preserve"> </w:t>
            </w:r>
            <w:r w:rsidRPr="00E10529">
              <w:t>System rewizyjny stawu kolanowego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XXI</w:t>
            </w:r>
          </w:p>
          <w:p w:rsidR="00E10529" w:rsidRPr="00E10529" w:rsidRDefault="00E10529" w:rsidP="002519D4">
            <w:pPr>
              <w:pStyle w:val="Tekstpodstawowy"/>
            </w:pPr>
            <w:r w:rsidRPr="00E10529">
              <w:t>System rewizyjny stawu kolanowego - 30 sztuk</w:t>
            </w:r>
          </w:p>
          <w:p w:rsidR="00B90D34" w:rsidRPr="002519D4" w:rsidRDefault="00B90D34" w:rsidP="00B90D34">
            <w:pPr>
              <w:pStyle w:val="Tekstpodstawowy"/>
              <w:rPr>
                <w:b/>
              </w:rPr>
            </w:pPr>
            <w:r w:rsidRPr="002519D4">
              <w:rPr>
                <w:b/>
              </w:rPr>
              <w:t>zgodnie z opisem i wymaganiami określonymi w załączniku nr 1 do SIWZ.</w:t>
            </w:r>
          </w:p>
          <w:p w:rsidR="00E10529" w:rsidRPr="003209A8"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22</w:t>
            </w:r>
          </w:p>
        </w:tc>
        <w:tc>
          <w:tcPr>
            <w:tcW w:w="7357" w:type="dxa"/>
          </w:tcPr>
          <w:p w:rsidR="00E10529" w:rsidRPr="003209A8" w:rsidRDefault="00E10529" w:rsidP="002519D4">
            <w:pPr>
              <w:pStyle w:val="Tekstpodstawowy"/>
            </w:pPr>
            <w:r w:rsidRPr="003209A8">
              <w:rPr>
                <w:b/>
              </w:rPr>
              <w:t>Temat:</w:t>
            </w:r>
            <w:r w:rsidRPr="003209A8">
              <w:t xml:space="preserve"> </w:t>
            </w:r>
            <w:r w:rsidRPr="00E10529">
              <w:t>Modularny system protez poresekcyjnych</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XXII</w:t>
            </w:r>
          </w:p>
          <w:p w:rsidR="00E10529" w:rsidRPr="00E10529" w:rsidRDefault="00E10529" w:rsidP="002519D4">
            <w:pPr>
              <w:pStyle w:val="Tekstpodstawowy"/>
            </w:pPr>
            <w:r w:rsidRPr="00E10529">
              <w:t>Modularny system protez poresekcyjnych - 10 sztuk</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23</w:t>
            </w:r>
          </w:p>
        </w:tc>
        <w:tc>
          <w:tcPr>
            <w:tcW w:w="7357" w:type="dxa"/>
          </w:tcPr>
          <w:p w:rsidR="00E10529" w:rsidRPr="003209A8" w:rsidRDefault="00E10529" w:rsidP="002519D4">
            <w:pPr>
              <w:pStyle w:val="Tekstpodstawowy"/>
            </w:pPr>
            <w:r w:rsidRPr="003209A8">
              <w:rPr>
                <w:b/>
              </w:rPr>
              <w:t>Temat:</w:t>
            </w:r>
            <w:r w:rsidRPr="003209A8">
              <w:t xml:space="preserve"> </w:t>
            </w:r>
            <w:r w:rsidRPr="00E10529">
              <w:t>PROTEZA ROTACYJNO-ZAWIASOWA STAWU KOLANOWEGO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XXIII</w:t>
            </w:r>
          </w:p>
          <w:p w:rsidR="00E10529" w:rsidRPr="00E10529" w:rsidRDefault="00E10529" w:rsidP="002519D4">
            <w:pPr>
              <w:pStyle w:val="Tekstpodstawowy"/>
            </w:pPr>
          </w:p>
          <w:p w:rsidR="00E10529" w:rsidRPr="00E10529" w:rsidRDefault="00E10529" w:rsidP="002519D4">
            <w:pPr>
              <w:pStyle w:val="Tekstpodstawowy"/>
            </w:pPr>
            <w:r w:rsidRPr="00E10529">
              <w:t>PROTEZA ROTACYJNO-ZAWIASOWA STAWU KOLANOWEGO - 10 sztuk</w:t>
            </w:r>
          </w:p>
          <w:p w:rsidR="00B90D34" w:rsidRPr="002519D4" w:rsidRDefault="00B90D34" w:rsidP="00B90D34">
            <w:pPr>
              <w:pStyle w:val="Tekstpodstawowy"/>
              <w:rPr>
                <w:b/>
              </w:rPr>
            </w:pPr>
            <w:r w:rsidRPr="002519D4">
              <w:rPr>
                <w:b/>
              </w:rPr>
              <w:t>zgodnie z opisem i wymaganiami określonymi w załączniku nr 1 do SIWZ.</w:t>
            </w:r>
          </w:p>
          <w:p w:rsidR="00B90D34" w:rsidRDefault="00B90D34" w:rsidP="002519D4">
            <w:pPr>
              <w:pStyle w:val="Tekstpodstawowy"/>
              <w:rPr>
                <w:b/>
              </w:rPr>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24</w:t>
            </w:r>
          </w:p>
        </w:tc>
        <w:tc>
          <w:tcPr>
            <w:tcW w:w="7357" w:type="dxa"/>
          </w:tcPr>
          <w:p w:rsidR="00E10529" w:rsidRPr="003209A8" w:rsidRDefault="00E10529" w:rsidP="002519D4">
            <w:pPr>
              <w:pStyle w:val="Tekstpodstawowy"/>
            </w:pPr>
            <w:r w:rsidRPr="003209A8">
              <w:rPr>
                <w:b/>
              </w:rPr>
              <w:t>Temat:</w:t>
            </w:r>
            <w:r w:rsidRPr="003209A8">
              <w:t xml:space="preserve"> </w:t>
            </w:r>
            <w:r w:rsidRPr="00E10529">
              <w:t>GWOŹDZIE ŚRÓDSZPIKOWE, BLOKOWANE</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 xml:space="preserve">GRUPA XXIV </w:t>
            </w:r>
          </w:p>
          <w:p w:rsidR="00E10529" w:rsidRPr="00E10529" w:rsidRDefault="00E10529" w:rsidP="002519D4">
            <w:pPr>
              <w:pStyle w:val="Tekstpodstawowy"/>
            </w:pPr>
          </w:p>
          <w:p w:rsidR="00E10529" w:rsidRPr="00E10529" w:rsidRDefault="00E10529" w:rsidP="002519D4">
            <w:pPr>
              <w:pStyle w:val="Tekstpodstawowy"/>
            </w:pPr>
            <w:r w:rsidRPr="00E10529">
              <w:t>GWOŹDZIE ŚRÓDSZPIKOWE, BLOKOWANE</w:t>
            </w:r>
          </w:p>
          <w:p w:rsidR="00E10529" w:rsidRPr="00E10529" w:rsidRDefault="00E10529" w:rsidP="002519D4">
            <w:pPr>
              <w:pStyle w:val="Tekstpodstawowy"/>
            </w:pPr>
            <w:r w:rsidRPr="00E10529">
              <w:t>Gwoździe stalowe lub tytanowe, z możliwością blokowania za pomocą przynajmniej 2 wkrętów w części dalszej i bliższej; wkręty blokujące samogwintujące. W skład kompletu wchodzą 4 wkręty blokujące.</w:t>
            </w:r>
          </w:p>
          <w:p w:rsidR="00E10529" w:rsidRPr="00E10529" w:rsidRDefault="00E10529" w:rsidP="002519D4">
            <w:pPr>
              <w:pStyle w:val="Tekstpodstawowy"/>
            </w:pPr>
            <w:r w:rsidRPr="00E10529">
              <w:t>1. Do kości udowej wprowadzane antegradowo, tytanowe</w:t>
            </w:r>
            <w:r w:rsidRPr="00E10529">
              <w:tab/>
              <w:t>20 kpl.</w:t>
            </w:r>
          </w:p>
          <w:p w:rsidR="00E10529" w:rsidRPr="00E10529" w:rsidRDefault="00E10529" w:rsidP="002519D4">
            <w:pPr>
              <w:pStyle w:val="Tekstpodstawowy"/>
            </w:pPr>
            <w:r w:rsidRPr="00E10529">
              <w:t>2. Do kości udowej, wprowadzane odkolanowo, tytanowe</w:t>
            </w:r>
            <w:r w:rsidRPr="00E10529">
              <w:tab/>
              <w:t>20 kpl.</w:t>
            </w:r>
          </w:p>
          <w:p w:rsidR="00E10529" w:rsidRPr="00E10529" w:rsidRDefault="00E10529" w:rsidP="002519D4">
            <w:pPr>
              <w:pStyle w:val="Tekstpodstawowy"/>
            </w:pPr>
            <w:r w:rsidRPr="00E10529">
              <w:t xml:space="preserve">3. Do bliższej części kości udowej, tzw. krętarzowe (typu PFN/Gamma), </w:t>
            </w:r>
          </w:p>
          <w:p w:rsidR="00E10529" w:rsidRPr="00E10529" w:rsidRDefault="00E10529" w:rsidP="002519D4">
            <w:pPr>
              <w:pStyle w:val="Tekstpodstawowy"/>
            </w:pPr>
            <w:r w:rsidRPr="00E10529">
              <w:tab/>
              <w:t>tytanowe/stalowe 20 kpl.</w:t>
            </w:r>
          </w:p>
          <w:p w:rsidR="00E10529" w:rsidRPr="00E10529" w:rsidRDefault="00E10529" w:rsidP="002519D4">
            <w:pPr>
              <w:pStyle w:val="Tekstpodstawowy"/>
            </w:pPr>
            <w:r w:rsidRPr="00E10529">
              <w:t>4. Do kości udowej, blokowane wielokierunkowo/rekonstrukcyjne, tytanowe</w:t>
            </w:r>
            <w:r w:rsidR="00B90D34">
              <w:t xml:space="preserve"> </w:t>
            </w:r>
            <w:r w:rsidRPr="00E10529">
              <w:t>20 kpl.</w:t>
            </w:r>
          </w:p>
          <w:p w:rsidR="00E10529" w:rsidRPr="00E10529" w:rsidRDefault="00E10529" w:rsidP="002519D4">
            <w:pPr>
              <w:pStyle w:val="Tekstpodstawowy"/>
            </w:pPr>
            <w:r w:rsidRPr="00E10529">
              <w:t>5. Do trzonu kości ramiennej, wprowadzane od końca bliższego lub dalszego, tytanowe 20 kpl.</w:t>
            </w:r>
          </w:p>
          <w:p w:rsidR="00E10529" w:rsidRPr="00E10529" w:rsidRDefault="00E10529" w:rsidP="002519D4">
            <w:pPr>
              <w:pStyle w:val="Tekstpodstawowy"/>
            </w:pPr>
            <w:r w:rsidRPr="00E10529">
              <w:t>6. Do kości piszczelowej, tytanowe</w:t>
            </w:r>
            <w:r w:rsidRPr="00E10529">
              <w:tab/>
              <w:t>30 kpl.</w:t>
            </w:r>
          </w:p>
          <w:p w:rsidR="00E10529" w:rsidRPr="00E10529" w:rsidRDefault="00E10529" w:rsidP="002519D4">
            <w:pPr>
              <w:pStyle w:val="Tekstpodstawowy"/>
            </w:pPr>
            <w:r w:rsidRPr="00E10529">
              <w:t>7. Gwoździe do artrodezy stawu skokowo-goleniowego, tytanowe</w:t>
            </w:r>
            <w:r w:rsidRPr="00E10529">
              <w:tab/>
            </w:r>
            <w:r w:rsidRPr="00E10529">
              <w:tab/>
            </w:r>
            <w:r w:rsidRPr="00E10529">
              <w:tab/>
            </w:r>
            <w:r w:rsidRPr="00E10529">
              <w:tab/>
              <w:t>10 kpl.</w:t>
            </w:r>
          </w:p>
          <w:p w:rsidR="00B90D34" w:rsidRPr="002519D4" w:rsidRDefault="00B90D34" w:rsidP="00B90D34">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25</w:t>
            </w:r>
          </w:p>
        </w:tc>
        <w:tc>
          <w:tcPr>
            <w:tcW w:w="7357" w:type="dxa"/>
          </w:tcPr>
          <w:p w:rsidR="00E10529" w:rsidRPr="003209A8" w:rsidRDefault="00E10529" w:rsidP="002519D4">
            <w:pPr>
              <w:pStyle w:val="Tekstpodstawowy"/>
            </w:pPr>
            <w:r w:rsidRPr="003209A8">
              <w:rPr>
                <w:b/>
              </w:rPr>
              <w:t>Temat:</w:t>
            </w:r>
            <w:r w:rsidRPr="003209A8">
              <w:t xml:space="preserve"> </w:t>
            </w:r>
            <w:r w:rsidRPr="00E10529">
              <w:t>Śrubopłytki, Śruby szyjkowe, Płytki krętarzowe, Płytki kłykciowe, Śruby korowe samogwintujące</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XXV</w:t>
            </w:r>
          </w:p>
          <w:p w:rsidR="00E10529" w:rsidRPr="00E10529" w:rsidRDefault="00E10529" w:rsidP="002519D4">
            <w:pPr>
              <w:pStyle w:val="Tekstpodstawowy"/>
            </w:pPr>
            <w:r w:rsidRPr="00E10529">
              <w:t>Śrubopłytki - implanty dedykowane do zespoleń złamań krętarzowych kości udowej oraz złamań kłykciowych końca dalszego kości udowej:</w:t>
            </w:r>
          </w:p>
          <w:p w:rsidR="00E10529" w:rsidRPr="00E10529" w:rsidRDefault="00E10529" w:rsidP="002519D4">
            <w:pPr>
              <w:pStyle w:val="Tekstpodstawowy"/>
            </w:pPr>
            <w:r w:rsidRPr="00E10529">
              <w:t>DHS - 100 kompletów</w:t>
            </w:r>
          </w:p>
          <w:p w:rsidR="00E10529" w:rsidRPr="00E10529" w:rsidRDefault="00E10529" w:rsidP="00B90D34">
            <w:pPr>
              <w:pStyle w:val="Tekstpodstawowy"/>
            </w:pPr>
            <w:r w:rsidRPr="00E10529">
              <w:t>DCS - 10 kompletów</w:t>
            </w:r>
          </w:p>
          <w:p w:rsidR="00B90D34" w:rsidRPr="002519D4" w:rsidRDefault="00B90D34" w:rsidP="00B90D34">
            <w:pPr>
              <w:pStyle w:val="Tekstpodstawowy"/>
              <w:rPr>
                <w:b/>
              </w:rPr>
            </w:pPr>
            <w:r w:rsidRPr="002519D4">
              <w:rPr>
                <w:b/>
              </w:rPr>
              <w:t>zgodnie z opisem i wymaganiami określonymi w załączniku nr 1 do SIWZ.</w:t>
            </w:r>
          </w:p>
          <w:p w:rsidR="00B90D34" w:rsidRDefault="00B90D34" w:rsidP="002519D4">
            <w:pPr>
              <w:pStyle w:val="Tekstpodstawowy"/>
              <w:rPr>
                <w:b/>
              </w:rPr>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26</w:t>
            </w:r>
          </w:p>
        </w:tc>
        <w:tc>
          <w:tcPr>
            <w:tcW w:w="7357" w:type="dxa"/>
          </w:tcPr>
          <w:p w:rsidR="00E10529" w:rsidRPr="003209A8" w:rsidRDefault="00E10529" w:rsidP="002519D4">
            <w:pPr>
              <w:pStyle w:val="Tekstpodstawowy"/>
            </w:pPr>
            <w:r w:rsidRPr="003209A8">
              <w:rPr>
                <w:b/>
              </w:rPr>
              <w:t>Temat:</w:t>
            </w:r>
            <w:r w:rsidRPr="003209A8">
              <w:t xml:space="preserve"> </w:t>
            </w:r>
            <w:r w:rsidRPr="00E10529">
              <w:t>PŁYTKI I WKRĘTY DO ZESPOLEŃ ODŁAMÓW KOSTNYCH</w:t>
            </w:r>
            <w:r w:rsidRPr="003209A8">
              <w:t xml:space="preserve"> </w:t>
            </w:r>
          </w:p>
          <w:p w:rsidR="00E10529" w:rsidRPr="003209A8" w:rsidRDefault="00E10529" w:rsidP="002519D4">
            <w:pPr>
              <w:pStyle w:val="Tekstpodstawowy"/>
              <w:rPr>
                <w:b/>
              </w:rPr>
            </w:pPr>
            <w:r w:rsidRPr="003209A8">
              <w:rPr>
                <w:b/>
              </w:rPr>
              <w:lastRenderedPageBreak/>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XXVI</w:t>
            </w:r>
          </w:p>
          <w:p w:rsidR="00E10529" w:rsidRPr="00E10529" w:rsidRDefault="00E10529" w:rsidP="002519D4">
            <w:pPr>
              <w:pStyle w:val="Tekstpodstawowy"/>
            </w:pPr>
          </w:p>
          <w:p w:rsidR="00E10529" w:rsidRPr="00E10529" w:rsidRDefault="00E10529" w:rsidP="002519D4">
            <w:pPr>
              <w:pStyle w:val="Tekstpodstawowy"/>
            </w:pPr>
            <w:r w:rsidRPr="00E10529">
              <w:t>PŁYTKI I WKRĘTY DO ZESPOLEŃ ODŁAMÓW KOSTNYCH</w:t>
            </w:r>
          </w:p>
          <w:p w:rsidR="00E10529" w:rsidRPr="00E10529" w:rsidRDefault="00E10529" w:rsidP="002519D4">
            <w:pPr>
              <w:pStyle w:val="Tekstpodstawowy"/>
            </w:pPr>
            <w:r w:rsidRPr="00E10529">
              <w:t>1. Płytka prosta kompresyjna 3,5 mm + wkręty kostne (2 blokowane, 4 korowe) - 30 kompletów</w:t>
            </w:r>
          </w:p>
          <w:p w:rsidR="00E10529" w:rsidRPr="00E10529" w:rsidRDefault="00E10529" w:rsidP="002519D4">
            <w:pPr>
              <w:pStyle w:val="Tekstpodstawowy"/>
            </w:pPr>
            <w:r w:rsidRPr="00E10529">
              <w:t>2. Płytka prosta LCP 4,5/5 mm + wkręty kostne (2 blokowane, 4 korowe) - 5 kompletów</w:t>
            </w:r>
          </w:p>
          <w:p w:rsidR="00E10529" w:rsidRPr="00E10529" w:rsidRDefault="00E10529" w:rsidP="002519D4">
            <w:pPr>
              <w:pStyle w:val="Tekstpodstawowy"/>
            </w:pPr>
            <w:r w:rsidRPr="00E10529">
              <w:t>3. Płytka LCP 4,5/5 mm, szeroka, wygięta anatomicznie do krzywizny kości udowej + wkręty kostne (2 blokowane, 4 korowe) - 5 kompletów</w:t>
            </w:r>
          </w:p>
          <w:p w:rsidR="00E10529" w:rsidRPr="00E10529" w:rsidRDefault="00E10529" w:rsidP="002519D4">
            <w:pPr>
              <w:pStyle w:val="Tekstpodstawowy"/>
            </w:pPr>
            <w:r w:rsidRPr="00E10529">
              <w:t>4. Płytka rekonstrukcyjna do zespolenia miednicy 3,5 mm + wkręty kostne (2 blokowane, 4 korowe) - 10 kompletów</w:t>
            </w:r>
          </w:p>
          <w:p w:rsidR="00E10529" w:rsidRPr="00E10529" w:rsidRDefault="00E10529" w:rsidP="002519D4">
            <w:pPr>
              <w:pStyle w:val="Tekstpodstawowy"/>
            </w:pPr>
            <w:r w:rsidRPr="00E10529">
              <w:t>6. Płytka rekonstrukcyjna 3,5 mm + wkręty kostne (2 blokowane, 4 korowe) - 15 kompletów</w:t>
            </w:r>
          </w:p>
          <w:p w:rsidR="00E10529" w:rsidRPr="00E10529" w:rsidRDefault="00E10529" w:rsidP="002519D4">
            <w:pPr>
              <w:pStyle w:val="Tekstpodstawowy"/>
            </w:pPr>
            <w:r w:rsidRPr="00E10529">
              <w:t>7. Płytka kształtowa blokowana do bliższego końca kości ramiennej + wkręty kostne (2 blokowane, 4 korowe) - 5 kompletów</w:t>
            </w:r>
          </w:p>
          <w:p w:rsidR="00E10529" w:rsidRPr="00E10529" w:rsidRDefault="00B90D34" w:rsidP="002519D4">
            <w:pPr>
              <w:pStyle w:val="Tekstpodstawowy"/>
            </w:pPr>
            <w:r>
              <w:t>8</w:t>
            </w:r>
            <w:r w:rsidR="00E10529" w:rsidRPr="00E10529">
              <w:t>. Płytki kształtowe dłoniowe do końca dalszego kości promieniowej z możliwością blokowania śrub + wkręty kostne (2 blokowane, 4 korowe).- 20 kompletów</w:t>
            </w:r>
          </w:p>
          <w:p w:rsidR="00E10529" w:rsidRPr="00E10529" w:rsidRDefault="00B90D34" w:rsidP="002519D4">
            <w:pPr>
              <w:pStyle w:val="Tekstpodstawowy"/>
            </w:pPr>
            <w:r>
              <w:t>9</w:t>
            </w:r>
            <w:r w:rsidR="00E10529" w:rsidRPr="00E10529">
              <w:t>. Płytka kształtowa blokowana do bliższego końca kości udowej, Wersja prawa/lewa lub uniwersalna + wkręty kostne (2 blokowane, 4 korowe) - 5 kompletów</w:t>
            </w:r>
          </w:p>
          <w:p w:rsidR="00E10529" w:rsidRPr="00E10529" w:rsidRDefault="00B90D34" w:rsidP="002519D4">
            <w:pPr>
              <w:pStyle w:val="Tekstpodstawowy"/>
            </w:pPr>
            <w:r>
              <w:t>10</w:t>
            </w:r>
            <w:r w:rsidR="00E10529" w:rsidRPr="00E10529">
              <w:t>. Płytka kształtowa blokowana do końca dalszego kości udowej, zakładana od strony bocznej. Wersja prawa/lewa + wkręty kostne (2 blokowane, 4 korowe) - 5 kompletów</w:t>
            </w:r>
          </w:p>
          <w:p w:rsidR="00E10529" w:rsidRPr="00E10529" w:rsidRDefault="00E10529" w:rsidP="002519D4">
            <w:pPr>
              <w:pStyle w:val="Tekstpodstawowy"/>
            </w:pPr>
            <w:r w:rsidRPr="00E10529">
              <w:t>1</w:t>
            </w:r>
            <w:r w:rsidR="00B90D34">
              <w:t>1</w:t>
            </w:r>
            <w:r w:rsidRPr="00E10529">
              <w:t>.Płytka kształtowa typu "L", blokowana kątowo, do końca bliższego kości piszczelowej, zakładana od strony bocznej dla wkrętów 3,5 mm oraz płytka dla wkrętów 4,5 i 5 mm + wkręty kostne (2 blokowane, 4 korowe). Wersja prawa/lewa - 10 kompletów</w:t>
            </w:r>
          </w:p>
          <w:p w:rsidR="00E10529" w:rsidRPr="00E10529" w:rsidRDefault="00E10529" w:rsidP="002519D4">
            <w:pPr>
              <w:pStyle w:val="Tekstpodstawowy"/>
            </w:pPr>
            <w:r w:rsidRPr="00E10529">
              <w:t>1</w:t>
            </w:r>
            <w:r w:rsidR="00B90D34">
              <w:t>2</w:t>
            </w:r>
            <w:r w:rsidRPr="00E10529">
              <w:t>. Płytka kształtowa blokowana do końca bliższego kości piszczelowej, zakładana od strony przyśrodkowej + wkręty kostne (2 blokowane, 4 korowe). Wersja prawa/lewa - 5 kompletów</w:t>
            </w:r>
          </w:p>
          <w:p w:rsidR="00E10529" w:rsidRPr="00E10529" w:rsidRDefault="00E10529" w:rsidP="002519D4">
            <w:pPr>
              <w:pStyle w:val="Tekstpodstawowy"/>
            </w:pPr>
            <w:r w:rsidRPr="00E10529">
              <w:t>1</w:t>
            </w:r>
            <w:r w:rsidR="00B90D34">
              <w:t>3</w:t>
            </w:r>
            <w:r w:rsidRPr="00E10529">
              <w:t>. Płytka kształtowa blokowana do końca dalszego kości piszczelowej, zakładana od strony przyśrodkowej + wkręty kostne (2 blokowane, 4 korowe). Wersja prawa/lewa - 10 kompletów</w:t>
            </w:r>
          </w:p>
          <w:p w:rsidR="00E10529" w:rsidRPr="00E10529" w:rsidRDefault="00E10529" w:rsidP="002519D4">
            <w:pPr>
              <w:pStyle w:val="Tekstpodstawowy"/>
            </w:pPr>
            <w:r w:rsidRPr="00E10529">
              <w:t>1</w:t>
            </w:r>
            <w:r w:rsidR="00B90D34">
              <w:t>4</w:t>
            </w:r>
            <w:r w:rsidRPr="00E10529">
              <w:t>. Płytka kształtowa blokowana do końca dalszego kości piszczelowej, zakładana od strony przednio-bocznej + wkręty kostne (2 blokowane, 4 korowe). Wersja prawa/lewa - 5 kompletów</w:t>
            </w:r>
          </w:p>
          <w:p w:rsidR="00E10529" w:rsidRPr="00E10529" w:rsidRDefault="00E10529" w:rsidP="002519D4">
            <w:pPr>
              <w:pStyle w:val="Tekstpodstawowy"/>
            </w:pPr>
            <w:r w:rsidRPr="00E10529">
              <w:t>1</w:t>
            </w:r>
            <w:r w:rsidR="00B90D34">
              <w:t>5</w:t>
            </w:r>
            <w:r w:rsidRPr="00E10529">
              <w:t>. Płytka kątowo blokowana do końca dalszego kości piszczelowej "krzyżowa" + wkręty kostne (2 blokowane, 4 korowe) - 5 kompletów.</w:t>
            </w:r>
          </w:p>
          <w:p w:rsidR="00E10529" w:rsidRPr="00E10529" w:rsidRDefault="00E10529" w:rsidP="002519D4">
            <w:pPr>
              <w:pStyle w:val="Tekstpodstawowy"/>
            </w:pPr>
            <w:r w:rsidRPr="00E10529">
              <w:t>1</w:t>
            </w:r>
            <w:r w:rsidR="00B90D34">
              <w:t>6</w:t>
            </w:r>
            <w:r w:rsidRPr="00E10529">
              <w:t>. Śruby kompresyjne typu Herberta - 30 sztuk.</w:t>
            </w:r>
          </w:p>
          <w:p w:rsidR="00E10529" w:rsidRPr="00E10529" w:rsidRDefault="00E10529" w:rsidP="002519D4">
            <w:pPr>
              <w:pStyle w:val="Tekstpodstawowy"/>
            </w:pPr>
            <w:r w:rsidRPr="00E10529">
              <w:lastRenderedPageBreak/>
              <w:t>1</w:t>
            </w:r>
            <w:r w:rsidR="00B90D34">
              <w:t>7</w:t>
            </w:r>
            <w:r w:rsidRPr="00E10529">
              <w:t>. Płytka kątowo blokowana do zespolenia wyrostka łokciowego + wkręty kostne (2 blokowane, 4 korowe) - 5 kompletów</w:t>
            </w:r>
          </w:p>
          <w:p w:rsidR="00E10529" w:rsidRPr="00E10529" w:rsidRDefault="00E10529" w:rsidP="002519D4">
            <w:pPr>
              <w:pStyle w:val="Tekstpodstawowy"/>
            </w:pPr>
            <w:r w:rsidRPr="00E10529">
              <w:t>1</w:t>
            </w:r>
            <w:r w:rsidR="00B90D34">
              <w:t>8</w:t>
            </w:r>
            <w:r w:rsidRPr="00E10529">
              <w:t>. Płytki blokowane kątowo do zespolenia złamania dalszego końca kości ramiennej nasadowe oraz przynasadowe + wkręty kostne (2 blokowane, 4 korowe) - 10 kompletów</w:t>
            </w:r>
          </w:p>
          <w:p w:rsidR="00E10529" w:rsidRPr="00E10529" w:rsidRDefault="00E10529" w:rsidP="002519D4">
            <w:pPr>
              <w:pStyle w:val="Tekstpodstawowy"/>
            </w:pPr>
            <w:r w:rsidRPr="00E10529">
              <w:t>1</w:t>
            </w:r>
            <w:r w:rsidR="00B90D34">
              <w:t>9</w:t>
            </w:r>
            <w:r w:rsidRPr="00E10529">
              <w:t>. Płytki blokowane kątowo do zespalania złamań okołoprotezowych kości udowej z wkrętami - 5 kompletów</w:t>
            </w:r>
          </w:p>
          <w:p w:rsidR="00E10529" w:rsidRPr="00E10529" w:rsidRDefault="00B90D34" w:rsidP="002519D4">
            <w:pPr>
              <w:pStyle w:val="Tekstpodstawowy"/>
            </w:pPr>
            <w:r>
              <w:t>20</w:t>
            </w:r>
            <w:r w:rsidR="00E10529" w:rsidRPr="00E10529">
              <w:t>. Płytki do zespoleń kości śródręcza i śródstopia + wkręty kostne (2 blokowane, 4 korowe) - 10 kompletów</w:t>
            </w:r>
          </w:p>
          <w:p w:rsidR="00E10529" w:rsidRPr="00E10529" w:rsidRDefault="00E10529" w:rsidP="002519D4">
            <w:pPr>
              <w:pStyle w:val="Tekstpodstawowy"/>
            </w:pPr>
            <w:r w:rsidRPr="00E10529">
              <w:t>2</w:t>
            </w:r>
            <w:r w:rsidR="00B90D34">
              <w:t>1</w:t>
            </w:r>
            <w:r w:rsidRPr="00E10529">
              <w:t>. Płytki kątowo blokowane do zespoleń głowy i szyjki kości promieniowej + wkręty kostne (2 blokowane, 4 korowe) - 5 kompletów</w:t>
            </w:r>
          </w:p>
          <w:p w:rsidR="00B90D34" w:rsidRPr="002519D4" w:rsidRDefault="00B90D34" w:rsidP="00B90D34">
            <w:pPr>
              <w:pStyle w:val="Tekstpodstawowy"/>
              <w:rPr>
                <w:b/>
              </w:rPr>
            </w:pPr>
            <w:r w:rsidRPr="002519D4">
              <w:rPr>
                <w:b/>
              </w:rPr>
              <w:t>zgodnie z opisem i wymaganiami określonymi w załączniku nr 1 do SIWZ.</w:t>
            </w:r>
          </w:p>
          <w:p w:rsidR="00B90D34" w:rsidRDefault="00B90D34" w:rsidP="002519D4">
            <w:pPr>
              <w:pStyle w:val="Tekstpodstawowy"/>
              <w:rPr>
                <w:b/>
              </w:rPr>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27</w:t>
            </w:r>
          </w:p>
        </w:tc>
        <w:tc>
          <w:tcPr>
            <w:tcW w:w="7357" w:type="dxa"/>
          </w:tcPr>
          <w:p w:rsidR="00E10529" w:rsidRPr="003209A8" w:rsidRDefault="00E10529" w:rsidP="002519D4">
            <w:pPr>
              <w:pStyle w:val="Tekstpodstawowy"/>
            </w:pPr>
            <w:r w:rsidRPr="003209A8">
              <w:rPr>
                <w:b/>
              </w:rPr>
              <w:t>Temat:</w:t>
            </w:r>
            <w:r w:rsidRPr="003209A8">
              <w:t xml:space="preserve"> </w:t>
            </w:r>
            <w:r w:rsidRPr="00E10529">
              <w:t>Druty Kirschnera, Drut chirurgiczny giętki</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XXVII</w:t>
            </w:r>
          </w:p>
          <w:p w:rsidR="00E10529" w:rsidRPr="00E10529" w:rsidRDefault="00E10529" w:rsidP="002519D4">
            <w:pPr>
              <w:pStyle w:val="Tekstpodstawowy"/>
            </w:pPr>
          </w:p>
          <w:p w:rsidR="00E10529" w:rsidRPr="00E10529" w:rsidRDefault="00E10529" w:rsidP="002519D4">
            <w:pPr>
              <w:pStyle w:val="Tekstpodstawowy"/>
            </w:pPr>
            <w:r w:rsidRPr="00E10529">
              <w:t>1. Druty Kirschnera - 2000 sztuk</w:t>
            </w:r>
          </w:p>
          <w:p w:rsidR="00E10529" w:rsidRDefault="00E10529" w:rsidP="002519D4">
            <w:pPr>
              <w:pStyle w:val="Tekstpodstawowy"/>
            </w:pPr>
            <w:r w:rsidRPr="00E10529">
              <w:t>2. Drut chirurgiczny giętki</w:t>
            </w:r>
            <w:r w:rsidR="00B90D34">
              <w:t xml:space="preserve"> </w:t>
            </w:r>
            <w:r w:rsidRPr="00E10529">
              <w:t>- 50 metrów bieżących</w:t>
            </w:r>
          </w:p>
          <w:p w:rsidR="00B90D34" w:rsidRPr="002519D4" w:rsidRDefault="00B90D34" w:rsidP="00B90D34">
            <w:pPr>
              <w:pStyle w:val="Tekstpodstawowy"/>
              <w:rPr>
                <w:b/>
              </w:rPr>
            </w:pPr>
            <w:r w:rsidRPr="002519D4">
              <w:rPr>
                <w:b/>
              </w:rPr>
              <w:t>zgodnie z opisem i wymaganiami określonymi w załączniku nr 1 do SIWZ.</w:t>
            </w:r>
          </w:p>
          <w:p w:rsidR="00B90D34" w:rsidRPr="003209A8" w:rsidRDefault="00B90D34"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28</w:t>
            </w:r>
          </w:p>
        </w:tc>
        <w:tc>
          <w:tcPr>
            <w:tcW w:w="7357" w:type="dxa"/>
          </w:tcPr>
          <w:p w:rsidR="00E10529" w:rsidRPr="003209A8" w:rsidRDefault="00E10529" w:rsidP="002519D4">
            <w:pPr>
              <w:pStyle w:val="Tekstpodstawowy"/>
            </w:pPr>
            <w:r w:rsidRPr="003209A8">
              <w:rPr>
                <w:b/>
              </w:rPr>
              <w:t>Temat:</w:t>
            </w:r>
            <w:r w:rsidRPr="003209A8">
              <w:t xml:space="preserve"> </w:t>
            </w:r>
            <w:r w:rsidRPr="00E10529">
              <w:t>Grotowkręty Schanza, Stabilizator zewnętrzny</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XXVIII</w:t>
            </w:r>
          </w:p>
          <w:p w:rsidR="00E10529" w:rsidRPr="00E10529" w:rsidRDefault="00E10529" w:rsidP="002519D4">
            <w:pPr>
              <w:pStyle w:val="Tekstpodstawowy"/>
            </w:pPr>
            <w:r w:rsidRPr="00E10529">
              <w:t>1. Grotowkręty Schanza</w:t>
            </w:r>
            <w:r w:rsidR="00C259DE">
              <w:t xml:space="preserve"> </w:t>
            </w:r>
            <w:r w:rsidRPr="00E10529">
              <w:t xml:space="preserve">- </w:t>
            </w:r>
            <w:r w:rsidR="00C259DE">
              <w:t>2</w:t>
            </w:r>
            <w:r w:rsidRPr="00E10529">
              <w:t xml:space="preserve">00 sztuk. </w:t>
            </w:r>
          </w:p>
          <w:p w:rsidR="00E10529" w:rsidRDefault="00E10529" w:rsidP="002519D4">
            <w:pPr>
              <w:pStyle w:val="Tekstpodstawowy"/>
            </w:pPr>
            <w:r w:rsidRPr="00E10529">
              <w:t>2. Stabilizator zewnętrzny - 8 sztuk</w:t>
            </w:r>
          </w:p>
          <w:p w:rsidR="00C259DE" w:rsidRPr="002519D4" w:rsidRDefault="00C259DE" w:rsidP="00C259DE">
            <w:pPr>
              <w:pStyle w:val="Tekstpodstawowy"/>
              <w:rPr>
                <w:b/>
              </w:rPr>
            </w:pPr>
            <w:r w:rsidRPr="002519D4">
              <w:rPr>
                <w:b/>
              </w:rPr>
              <w:t>zgodnie z opisem i wymaganiami określonymi w załączniku nr 1 do SIWZ.</w:t>
            </w:r>
          </w:p>
          <w:p w:rsidR="00C259DE" w:rsidRPr="003209A8" w:rsidRDefault="00C259DE" w:rsidP="002519D4">
            <w:pPr>
              <w:pStyle w:val="Tekstpodstawowy"/>
            </w:pPr>
          </w:p>
          <w:p w:rsidR="00E10529" w:rsidRPr="003209A8" w:rsidRDefault="00E10529" w:rsidP="002519D4">
            <w:pPr>
              <w:pStyle w:val="Tekstpodstawowy"/>
            </w:pPr>
            <w:r w:rsidRPr="00E10529">
              <w:rPr>
                <w:b/>
              </w:rPr>
              <w:lastRenderedPageBreak/>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29</w:t>
            </w:r>
          </w:p>
        </w:tc>
        <w:tc>
          <w:tcPr>
            <w:tcW w:w="7357" w:type="dxa"/>
          </w:tcPr>
          <w:p w:rsidR="00E10529" w:rsidRPr="003209A8" w:rsidRDefault="00E10529" w:rsidP="002519D4">
            <w:pPr>
              <w:pStyle w:val="Tekstpodstawowy"/>
            </w:pPr>
            <w:r w:rsidRPr="003209A8">
              <w:rPr>
                <w:b/>
              </w:rPr>
              <w:t>Temat:</w:t>
            </w:r>
            <w:r w:rsidRPr="003209A8">
              <w:t xml:space="preserve"> </w:t>
            </w:r>
            <w:r w:rsidRPr="00E10529">
              <w:t>MATERIAŁY KOŚCIOZASTĘPCZE</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XXIX</w:t>
            </w:r>
          </w:p>
          <w:p w:rsidR="00E10529" w:rsidRPr="00E10529" w:rsidRDefault="00E10529" w:rsidP="002519D4">
            <w:pPr>
              <w:pStyle w:val="Tekstpodstawowy"/>
            </w:pPr>
          </w:p>
          <w:p w:rsidR="00E10529" w:rsidRPr="00E10529" w:rsidRDefault="00E10529" w:rsidP="002519D4">
            <w:pPr>
              <w:pStyle w:val="Tekstpodstawowy"/>
            </w:pPr>
            <w:r w:rsidRPr="00E10529">
              <w:t>MATERIAŁY KOŚCIOZASTĘPCZE - 25 kompletów</w:t>
            </w:r>
          </w:p>
          <w:p w:rsidR="00C259DE" w:rsidRPr="002519D4" w:rsidRDefault="00C259DE" w:rsidP="00C259DE">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30</w:t>
            </w:r>
          </w:p>
        </w:tc>
        <w:tc>
          <w:tcPr>
            <w:tcW w:w="7357" w:type="dxa"/>
          </w:tcPr>
          <w:p w:rsidR="00E10529" w:rsidRPr="003209A8" w:rsidRDefault="00E10529" w:rsidP="002519D4">
            <w:pPr>
              <w:pStyle w:val="Tekstpodstawowy"/>
            </w:pPr>
            <w:r w:rsidRPr="003209A8">
              <w:rPr>
                <w:b/>
              </w:rPr>
              <w:t>Temat:</w:t>
            </w:r>
            <w:r w:rsidRPr="003209A8">
              <w:t xml:space="preserve"> </w:t>
            </w:r>
            <w:r w:rsidRPr="00E10529">
              <w:t>MATERIAŁY KOŚCIOZASTĘPCZE Z ANTYBIOTYKIEM</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w:t>
            </w:r>
          </w:p>
          <w:p w:rsidR="00E10529" w:rsidRPr="00E10529" w:rsidRDefault="00E10529" w:rsidP="002519D4">
            <w:pPr>
              <w:pStyle w:val="Tekstpodstawowy"/>
            </w:pPr>
          </w:p>
          <w:p w:rsidR="00E10529" w:rsidRPr="00E10529" w:rsidRDefault="00E10529" w:rsidP="002519D4">
            <w:pPr>
              <w:pStyle w:val="Tekstpodstawowy"/>
            </w:pPr>
            <w:r w:rsidRPr="00E10529">
              <w:t>MATERIAŁY KOŚCIOZASTĘPCZE Z ANTYBIOTYKIEM - 25 kompletów</w:t>
            </w:r>
          </w:p>
          <w:p w:rsidR="00D35F55" w:rsidRPr="002519D4" w:rsidRDefault="00D35F55" w:rsidP="00D35F55">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31</w:t>
            </w:r>
          </w:p>
        </w:tc>
        <w:tc>
          <w:tcPr>
            <w:tcW w:w="7357" w:type="dxa"/>
          </w:tcPr>
          <w:p w:rsidR="00E10529" w:rsidRPr="003209A8" w:rsidRDefault="00E10529" w:rsidP="002519D4">
            <w:pPr>
              <w:pStyle w:val="Tekstpodstawowy"/>
            </w:pPr>
            <w:r w:rsidRPr="003209A8">
              <w:rPr>
                <w:b/>
              </w:rPr>
              <w:t>Temat:</w:t>
            </w:r>
            <w:r w:rsidRPr="003209A8">
              <w:t xml:space="preserve"> </w:t>
            </w:r>
            <w:r w:rsidRPr="00E10529">
              <w:t>GWÓŹDŹ DO ARTRODEZY STAWU PODSKOKOWEGO I STABILIZACJI ZŁAMANIA PIĘTY</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XXXI</w:t>
            </w:r>
          </w:p>
          <w:p w:rsidR="00E10529" w:rsidRPr="00E10529" w:rsidRDefault="00E10529" w:rsidP="002519D4">
            <w:pPr>
              <w:pStyle w:val="Tekstpodstawowy"/>
            </w:pPr>
          </w:p>
          <w:p w:rsidR="00E10529" w:rsidRPr="00E10529" w:rsidRDefault="00E10529" w:rsidP="002519D4">
            <w:pPr>
              <w:pStyle w:val="Tekstpodstawowy"/>
            </w:pPr>
            <w:r w:rsidRPr="00E10529">
              <w:t>GWÓŹDŹ DO ARTRODEZY STAWU PODSKOKOWEGO I STABILIZACJI ZŁAMANIA PIĘTY - 10 KOMPLETÓW</w:t>
            </w:r>
          </w:p>
          <w:p w:rsidR="00D35F55" w:rsidRPr="002519D4" w:rsidRDefault="00D35F55" w:rsidP="00D35F55">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lastRenderedPageBreak/>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32</w:t>
            </w:r>
          </w:p>
        </w:tc>
        <w:tc>
          <w:tcPr>
            <w:tcW w:w="7357" w:type="dxa"/>
          </w:tcPr>
          <w:p w:rsidR="00E10529" w:rsidRPr="00E10529" w:rsidRDefault="00E10529" w:rsidP="002519D4">
            <w:pPr>
              <w:pStyle w:val="Tekstpodstawowy"/>
            </w:pPr>
            <w:r w:rsidRPr="003209A8">
              <w:rPr>
                <w:b/>
              </w:rPr>
              <w:t>Temat:</w:t>
            </w:r>
            <w:r w:rsidRPr="003209A8">
              <w:t xml:space="preserve"> </w:t>
            </w:r>
          </w:p>
          <w:p w:rsidR="00E10529" w:rsidRPr="003209A8" w:rsidRDefault="00E10529" w:rsidP="002519D4">
            <w:pPr>
              <w:pStyle w:val="Tekstpodstawowy"/>
            </w:pPr>
            <w:r w:rsidRPr="00E10529">
              <w:t>GWÓŹDŹ ŚRÓDSZPIKOWY DO ZŁAMAŃ BLIŻSZEJ CZĘŚCI KOŚCI RAMIENNEJ</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XXXII</w:t>
            </w:r>
          </w:p>
          <w:p w:rsidR="00E10529" w:rsidRPr="00E10529" w:rsidRDefault="00E10529" w:rsidP="002519D4">
            <w:pPr>
              <w:pStyle w:val="Tekstpodstawowy"/>
            </w:pPr>
          </w:p>
          <w:p w:rsidR="00E10529" w:rsidRPr="00E10529" w:rsidRDefault="00E10529" w:rsidP="002519D4">
            <w:pPr>
              <w:pStyle w:val="Tekstpodstawowy"/>
            </w:pPr>
            <w:r w:rsidRPr="00E10529">
              <w:t>GWÓŹDŹ ŚRÓDSZPIKOWY DO ZŁAMAŃ BLIŻSZEJ CZĘŚCI KOŚCI RAMIENNEJ</w:t>
            </w:r>
          </w:p>
          <w:p w:rsidR="00E10529" w:rsidRPr="00E10529" w:rsidRDefault="00E10529" w:rsidP="002519D4">
            <w:pPr>
              <w:pStyle w:val="Tekstpodstawowy"/>
            </w:pPr>
            <w:r w:rsidRPr="00E10529">
              <w:t>Gwóźdź śródszpikowy, stalowy + 4 wkręty - 25 kpl.</w:t>
            </w:r>
          </w:p>
          <w:p w:rsidR="00D35F55" w:rsidRPr="002519D4" w:rsidRDefault="00D35F55" w:rsidP="00D35F55">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33</w:t>
            </w:r>
          </w:p>
        </w:tc>
        <w:tc>
          <w:tcPr>
            <w:tcW w:w="7357" w:type="dxa"/>
          </w:tcPr>
          <w:p w:rsidR="00E10529" w:rsidRPr="003209A8" w:rsidRDefault="00E10529" w:rsidP="002519D4">
            <w:pPr>
              <w:pStyle w:val="Tekstpodstawowy"/>
            </w:pPr>
            <w:r w:rsidRPr="003209A8">
              <w:rPr>
                <w:b/>
              </w:rPr>
              <w:t>Temat:</w:t>
            </w:r>
            <w:r w:rsidRPr="003209A8">
              <w:t xml:space="preserve"> </w:t>
            </w:r>
            <w:r w:rsidRPr="00E10529">
              <w:t>Zestaw do stabilizacji kręgosłupa z dostępu tylnego</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XXXIII</w:t>
            </w:r>
          </w:p>
          <w:p w:rsidR="00E10529" w:rsidRPr="00E10529" w:rsidRDefault="00E10529" w:rsidP="002519D4">
            <w:pPr>
              <w:pStyle w:val="Tekstpodstawowy"/>
            </w:pPr>
            <w:r w:rsidRPr="00E10529">
              <w:t>Zestaw do stabilizacji kręgosłupa z dostępu tylnego - 5 kompletów</w:t>
            </w:r>
          </w:p>
          <w:p w:rsidR="00747910" w:rsidRPr="002519D4" w:rsidRDefault="00747910" w:rsidP="00747910">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34</w:t>
            </w:r>
          </w:p>
        </w:tc>
        <w:tc>
          <w:tcPr>
            <w:tcW w:w="7357" w:type="dxa"/>
          </w:tcPr>
          <w:p w:rsidR="00E10529" w:rsidRPr="003209A8" w:rsidRDefault="00E10529" w:rsidP="002519D4">
            <w:pPr>
              <w:pStyle w:val="Tekstpodstawowy"/>
            </w:pPr>
            <w:r w:rsidRPr="003209A8">
              <w:rPr>
                <w:b/>
              </w:rPr>
              <w:t>Temat:</w:t>
            </w:r>
            <w:r w:rsidRPr="003209A8">
              <w:t xml:space="preserve"> </w:t>
            </w:r>
            <w:r w:rsidRPr="00E10529">
              <w:t>Tytanowe pręty elastyczne do zespoleń śródszpikowych, Tytanowe pręty elastyczne do zespoleń śródszpikowych kości długich</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XXXIV</w:t>
            </w:r>
          </w:p>
          <w:p w:rsidR="00E10529" w:rsidRPr="00E10529" w:rsidRDefault="00E10529" w:rsidP="002519D4">
            <w:pPr>
              <w:pStyle w:val="Tekstpodstawowy"/>
            </w:pPr>
            <w:r w:rsidRPr="00E10529">
              <w:t>Tytanowe pręty elastyczne do zespoleń śródszpikowych - 10 kompletów.</w:t>
            </w:r>
          </w:p>
          <w:p w:rsidR="00747910" w:rsidRPr="002519D4" w:rsidRDefault="00747910" w:rsidP="00747910">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35</w:t>
            </w:r>
          </w:p>
        </w:tc>
        <w:tc>
          <w:tcPr>
            <w:tcW w:w="7357" w:type="dxa"/>
          </w:tcPr>
          <w:p w:rsidR="00E10529" w:rsidRPr="003209A8" w:rsidRDefault="00E10529" w:rsidP="002519D4">
            <w:pPr>
              <w:pStyle w:val="Tekstpodstawowy"/>
            </w:pPr>
            <w:r w:rsidRPr="003209A8">
              <w:rPr>
                <w:b/>
              </w:rPr>
              <w:t>Temat:</w:t>
            </w:r>
            <w:r w:rsidRPr="003209A8">
              <w:t xml:space="preserve"> </w:t>
            </w:r>
            <w:r w:rsidRPr="00E10529">
              <w:t>Płytki rynienkowe do zespalania np. złamań kostek podudzia, Płytki niskoprofilowe</w:t>
            </w:r>
            <w:r w:rsidRPr="003209A8">
              <w:t xml:space="preserve"> </w:t>
            </w:r>
          </w:p>
          <w:p w:rsidR="00E10529" w:rsidRPr="003209A8" w:rsidRDefault="00E10529" w:rsidP="002519D4">
            <w:pPr>
              <w:pStyle w:val="Tekstpodstawowy"/>
              <w:rPr>
                <w:b/>
              </w:rPr>
            </w:pPr>
            <w:r w:rsidRPr="003209A8">
              <w:rPr>
                <w:b/>
              </w:rPr>
              <w:lastRenderedPageBreak/>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XXXV</w:t>
            </w:r>
          </w:p>
          <w:p w:rsidR="00E10529" w:rsidRPr="00E10529" w:rsidRDefault="00E10529" w:rsidP="002519D4">
            <w:pPr>
              <w:pStyle w:val="Tekstpodstawowy"/>
            </w:pPr>
            <w:r w:rsidRPr="00E10529">
              <w:t xml:space="preserve">Płytki rynienkowe do zespalania np. złamań kostek podudzia - 50 sztuk. </w:t>
            </w:r>
          </w:p>
          <w:p w:rsidR="00747910" w:rsidRPr="002519D4" w:rsidRDefault="00747910" w:rsidP="00747910">
            <w:pPr>
              <w:pStyle w:val="Tekstpodstawowy"/>
              <w:rPr>
                <w:b/>
              </w:rPr>
            </w:pPr>
            <w:r w:rsidRPr="002519D4">
              <w:rPr>
                <w:b/>
              </w:rPr>
              <w:t>zgodnie z opisem i wymaganiami określonymi w załączniku nr 1 do SIWZ.</w:t>
            </w:r>
          </w:p>
          <w:p w:rsidR="00E10529" w:rsidRPr="00E10529" w:rsidRDefault="00E10529" w:rsidP="002519D4">
            <w:pPr>
              <w:pStyle w:val="Tekstpodstawowy"/>
            </w:pPr>
          </w:p>
          <w:p w:rsidR="00E10529" w:rsidRPr="003209A8" w:rsidRDefault="00E10529" w:rsidP="002519D4">
            <w:pPr>
              <w:pStyle w:val="Tekstpodstawowy"/>
            </w:pPr>
            <w:r w:rsidRPr="00E10529">
              <w:t>Wypożyczenie instrumentarium + serwis</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36</w:t>
            </w:r>
          </w:p>
        </w:tc>
        <w:tc>
          <w:tcPr>
            <w:tcW w:w="7357" w:type="dxa"/>
          </w:tcPr>
          <w:p w:rsidR="00E10529" w:rsidRPr="003209A8" w:rsidRDefault="00E10529" w:rsidP="002519D4">
            <w:pPr>
              <w:pStyle w:val="Tekstpodstawowy"/>
            </w:pPr>
            <w:r w:rsidRPr="003209A8">
              <w:rPr>
                <w:b/>
              </w:rPr>
              <w:t>Temat:</w:t>
            </w:r>
            <w:r w:rsidRPr="003209A8">
              <w:t xml:space="preserve"> </w:t>
            </w:r>
            <w:r w:rsidRPr="00E10529">
              <w:t>Śruby kaniulowane do zespoleń odłamów kostnych</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XXXVI</w:t>
            </w:r>
          </w:p>
          <w:p w:rsidR="00E10529" w:rsidRPr="00E10529" w:rsidRDefault="00E10529" w:rsidP="002519D4">
            <w:pPr>
              <w:pStyle w:val="Tekstpodstawowy"/>
            </w:pPr>
            <w:r w:rsidRPr="00E10529">
              <w:t>Śruby kaniulowane do ze</w:t>
            </w:r>
            <w:r w:rsidR="00747910">
              <w:t xml:space="preserve">spoleń odłamów kostnych </w:t>
            </w:r>
            <w:r w:rsidRPr="00E10529">
              <w:t>- 100 sztuk.</w:t>
            </w:r>
          </w:p>
          <w:p w:rsidR="00747910" w:rsidRPr="002519D4" w:rsidRDefault="00747910" w:rsidP="00747910">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37</w:t>
            </w:r>
          </w:p>
        </w:tc>
        <w:tc>
          <w:tcPr>
            <w:tcW w:w="7357" w:type="dxa"/>
          </w:tcPr>
          <w:p w:rsidR="00E10529" w:rsidRPr="003209A8" w:rsidRDefault="00E10529" w:rsidP="002519D4">
            <w:pPr>
              <w:pStyle w:val="Tekstpodstawowy"/>
            </w:pPr>
            <w:r w:rsidRPr="003209A8">
              <w:rPr>
                <w:b/>
              </w:rPr>
              <w:t>Temat:</w:t>
            </w:r>
            <w:r w:rsidRPr="003209A8">
              <w:t xml:space="preserve"> </w:t>
            </w:r>
            <w:r w:rsidRPr="00E10529">
              <w:t>Śruby korowe i gąbczaste do zespoleń odłamów kostnych</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XXXVII</w:t>
            </w:r>
          </w:p>
          <w:p w:rsidR="00E10529" w:rsidRPr="00E10529" w:rsidRDefault="00E10529" w:rsidP="002519D4">
            <w:pPr>
              <w:pStyle w:val="Tekstpodstawowy"/>
            </w:pPr>
            <w:r w:rsidRPr="00E10529">
              <w:t>Śruby korowe i gąbczaste do zespoleń odłamów kostnych - 200 sztuk.</w:t>
            </w:r>
          </w:p>
          <w:p w:rsidR="00747910" w:rsidRPr="002519D4" w:rsidRDefault="00747910" w:rsidP="00747910">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38</w:t>
            </w:r>
          </w:p>
        </w:tc>
        <w:tc>
          <w:tcPr>
            <w:tcW w:w="7357" w:type="dxa"/>
          </w:tcPr>
          <w:p w:rsidR="00E10529" w:rsidRPr="003209A8" w:rsidRDefault="00E10529" w:rsidP="002519D4">
            <w:pPr>
              <w:pStyle w:val="Tekstpodstawowy"/>
            </w:pPr>
            <w:r w:rsidRPr="003209A8">
              <w:rPr>
                <w:b/>
              </w:rPr>
              <w:t>Temat:</w:t>
            </w:r>
            <w:r w:rsidRPr="003209A8">
              <w:t xml:space="preserve"> </w:t>
            </w:r>
            <w:r w:rsidRPr="00E10529">
              <w:t>Klamry kostne (skoble)</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XXXVIII</w:t>
            </w:r>
          </w:p>
          <w:p w:rsidR="00E10529" w:rsidRPr="00E10529" w:rsidRDefault="00E10529" w:rsidP="002519D4">
            <w:pPr>
              <w:pStyle w:val="Tekstpodstawowy"/>
            </w:pPr>
            <w:r w:rsidRPr="00E10529">
              <w:t>Klamry kostne (skoble) - 200 sztuk</w:t>
            </w:r>
          </w:p>
          <w:p w:rsidR="00747910" w:rsidRPr="002519D4" w:rsidRDefault="00747910" w:rsidP="00747910">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lastRenderedPageBreak/>
              <w:t>39</w:t>
            </w:r>
          </w:p>
        </w:tc>
        <w:tc>
          <w:tcPr>
            <w:tcW w:w="7357" w:type="dxa"/>
          </w:tcPr>
          <w:p w:rsidR="00E10529" w:rsidRPr="003209A8" w:rsidRDefault="00E10529" w:rsidP="002519D4">
            <w:pPr>
              <w:pStyle w:val="Tekstpodstawowy"/>
            </w:pPr>
            <w:r w:rsidRPr="003209A8">
              <w:rPr>
                <w:b/>
              </w:rPr>
              <w:t>Temat:</w:t>
            </w:r>
            <w:r w:rsidRPr="003209A8">
              <w:t xml:space="preserve"> </w:t>
            </w:r>
            <w:r w:rsidRPr="00E10529">
              <w:t>CEMENT KOSTNY</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XXXIX</w:t>
            </w:r>
          </w:p>
          <w:p w:rsidR="00E10529" w:rsidRPr="00E10529" w:rsidRDefault="00E10529" w:rsidP="002519D4">
            <w:pPr>
              <w:pStyle w:val="Tekstpodstawowy"/>
            </w:pPr>
            <w:r w:rsidRPr="00E10529">
              <w:t>CEMENT KOSTNY</w:t>
            </w:r>
          </w:p>
          <w:p w:rsidR="00E10529" w:rsidRPr="00E10529" w:rsidRDefault="00E10529" w:rsidP="002519D4">
            <w:pPr>
              <w:pStyle w:val="Tekstpodstawowy"/>
            </w:pPr>
            <w:r w:rsidRPr="00E10529">
              <w:t>a)</w:t>
            </w:r>
            <w:r w:rsidRPr="00E10529">
              <w:tab/>
              <w:t xml:space="preserve">Cement kostny z antybiotykiem - </w:t>
            </w:r>
            <w:r w:rsidR="00747910">
              <w:t>770</w:t>
            </w:r>
            <w:r w:rsidRPr="00E10529">
              <w:t xml:space="preserve"> kpl</w:t>
            </w:r>
          </w:p>
          <w:p w:rsidR="00E10529" w:rsidRPr="00E10529" w:rsidRDefault="00747910" w:rsidP="002519D4">
            <w:pPr>
              <w:pStyle w:val="Tekstpodstawowy"/>
            </w:pPr>
            <w:r>
              <w:t>b</w:t>
            </w:r>
            <w:r w:rsidR="00E10529" w:rsidRPr="00E10529">
              <w:t>)</w:t>
            </w:r>
            <w:r w:rsidR="00E10529" w:rsidRPr="00E10529">
              <w:tab/>
              <w:t>Mieszalniki do cementu "pistolet" (1 szt.) - 3</w:t>
            </w:r>
            <w:r>
              <w:t>2</w:t>
            </w:r>
            <w:r w:rsidR="00E10529" w:rsidRPr="00E10529">
              <w:t>0 kpl</w:t>
            </w:r>
          </w:p>
          <w:p w:rsidR="00E10529" w:rsidRPr="00E10529" w:rsidRDefault="00747910" w:rsidP="002519D4">
            <w:pPr>
              <w:pStyle w:val="Tekstpodstawowy"/>
            </w:pPr>
            <w:r>
              <w:t xml:space="preserve">c) </w:t>
            </w:r>
            <w:r w:rsidR="00E10529" w:rsidRPr="00E10529">
              <w:t>jednorazowa forma, mieszalnik próżniowy oraz cement kostny z 2 antybiotykami - 10 sztuk</w:t>
            </w:r>
          </w:p>
          <w:p w:rsidR="00747910" w:rsidRPr="002519D4" w:rsidRDefault="00747910" w:rsidP="00747910">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r w:rsidR="00E10529" w:rsidRPr="003209A8" w:rsidTr="002519D4">
        <w:trPr>
          <w:jc w:val="center"/>
        </w:trPr>
        <w:tc>
          <w:tcPr>
            <w:tcW w:w="1729" w:type="dxa"/>
          </w:tcPr>
          <w:p w:rsidR="00E10529" w:rsidRPr="003209A8" w:rsidRDefault="00E10529" w:rsidP="002519D4">
            <w:pPr>
              <w:pStyle w:val="Tekstpodstawowy"/>
              <w:jc w:val="right"/>
            </w:pPr>
            <w:r w:rsidRPr="00E10529">
              <w:t>40</w:t>
            </w:r>
          </w:p>
        </w:tc>
        <w:tc>
          <w:tcPr>
            <w:tcW w:w="7357" w:type="dxa"/>
          </w:tcPr>
          <w:p w:rsidR="00E10529" w:rsidRPr="003209A8" w:rsidRDefault="00E10529" w:rsidP="002519D4">
            <w:pPr>
              <w:pStyle w:val="Tekstpodstawowy"/>
            </w:pPr>
            <w:r w:rsidRPr="003209A8">
              <w:rPr>
                <w:b/>
              </w:rPr>
              <w:t>Temat:</w:t>
            </w:r>
            <w:r w:rsidRPr="003209A8">
              <w:t xml:space="preserve"> </w:t>
            </w:r>
            <w:r w:rsidRPr="00E10529">
              <w:t>Płyta anatomiczna do zespolenia złamań okołoprotezowych kości udowej</w:t>
            </w:r>
            <w:r w:rsidRPr="003209A8">
              <w:t xml:space="preserve"> </w:t>
            </w:r>
          </w:p>
          <w:p w:rsidR="00E10529" w:rsidRPr="003209A8" w:rsidRDefault="00E10529" w:rsidP="002519D4">
            <w:pPr>
              <w:pStyle w:val="Tekstpodstawowy"/>
              <w:rPr>
                <w:b/>
              </w:rPr>
            </w:pPr>
            <w:r w:rsidRPr="003209A8">
              <w:rPr>
                <w:b/>
              </w:rPr>
              <w:t xml:space="preserve">Wspólny Słownik Zamówień: </w:t>
            </w:r>
            <w:r w:rsidRPr="003209A8">
              <w:t xml:space="preserve"> </w:t>
            </w:r>
          </w:p>
          <w:p w:rsidR="00E10529" w:rsidRPr="00E10529" w:rsidRDefault="00E10529" w:rsidP="002519D4">
            <w:pPr>
              <w:pStyle w:val="Tekstpodstawowy"/>
            </w:pPr>
            <w:r w:rsidRPr="003209A8">
              <w:rPr>
                <w:b/>
              </w:rPr>
              <w:t xml:space="preserve">Opis: </w:t>
            </w:r>
            <w:r w:rsidRPr="00E10529">
              <w:t>Grupa XL - 5 kpl</w:t>
            </w:r>
          </w:p>
          <w:p w:rsidR="00747910" w:rsidRPr="002519D4" w:rsidRDefault="00747910" w:rsidP="00747910">
            <w:pPr>
              <w:pStyle w:val="Tekstpodstawowy"/>
              <w:rPr>
                <w:b/>
              </w:rPr>
            </w:pPr>
            <w:r w:rsidRPr="002519D4">
              <w:rPr>
                <w:b/>
              </w:rPr>
              <w:t>zgodnie z opisem i wymaganiami określonymi w załączniku nr 1 do SIWZ.</w:t>
            </w:r>
          </w:p>
          <w:p w:rsidR="00E10529" w:rsidRPr="003209A8" w:rsidRDefault="00E10529" w:rsidP="002519D4">
            <w:pPr>
              <w:pStyle w:val="Tekstpodstawowy"/>
            </w:pPr>
            <w:r w:rsidRPr="00E10529">
              <w:rPr>
                <w:b/>
              </w:rPr>
              <w:t>Zamawiający dopuszcza składania ofert równoważnych</w:t>
            </w:r>
          </w:p>
          <w:p w:rsidR="00E10529" w:rsidRDefault="00E10529" w:rsidP="002519D4">
            <w:pPr>
              <w:pStyle w:val="Tekstpodstawowy"/>
            </w:pPr>
            <w:r w:rsidRPr="00E10529">
              <w:rPr>
                <w:b/>
              </w:rPr>
              <w:t>Zamawiający nie dopuszcza składania ofert wariantowych</w:t>
            </w:r>
            <w:r w:rsidRPr="003209A8">
              <w:t xml:space="preserve">. </w:t>
            </w:r>
          </w:p>
          <w:p w:rsidR="00E10529" w:rsidRPr="00635CBF" w:rsidRDefault="00E10529" w:rsidP="002519D4">
            <w:pPr>
              <w:pStyle w:val="Tekstpodstawowy"/>
            </w:pP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E10529">
        <w:fldChar w:fldCharType="begin">
          <w:ffData>
            <w:name w:val="Wybór1"/>
            <w:enabled/>
            <w:calcOnExit w:val="0"/>
            <w:checkBox>
              <w:sizeAuto/>
              <w:default w:val="0"/>
              <w:checked/>
            </w:checkBox>
          </w:ffData>
        </w:fldChar>
      </w:r>
      <w:bookmarkStart w:id="3" w:name="Wybór1"/>
      <w:r w:rsidR="00E10529">
        <w:instrText xml:space="preserve"> FORMCHECKBOX </w:instrText>
      </w:r>
      <w:r w:rsidR="00026F13">
        <w:fldChar w:fldCharType="separate"/>
      </w:r>
      <w:r w:rsidR="00E10529">
        <w:fldChar w:fldCharType="end"/>
      </w:r>
      <w:bookmarkEnd w:id="3"/>
      <w:r w:rsidR="00843E32" w:rsidRPr="00843E32">
        <w:t xml:space="preserve"> wszystkich części</w:t>
      </w:r>
      <w:r w:rsidR="00843E32">
        <w:t xml:space="preserve"> zamówienia</w:t>
      </w:r>
      <w:r w:rsidR="00843E32" w:rsidRPr="00843E32">
        <w:t xml:space="preserve">  </w:t>
      </w:r>
      <w:r w:rsidR="00E10529">
        <w:fldChar w:fldCharType="begin">
          <w:ffData>
            <w:name w:val="Wybór2"/>
            <w:enabled/>
            <w:calcOnExit w:val="0"/>
            <w:checkBox>
              <w:sizeAuto/>
              <w:default w:val="0"/>
              <w:checked w:val="0"/>
            </w:checkBox>
          </w:ffData>
        </w:fldChar>
      </w:r>
      <w:bookmarkStart w:id="4" w:name="Wybór2"/>
      <w:r w:rsidR="00E10529">
        <w:instrText xml:space="preserve"> FORMCHECKBOX </w:instrText>
      </w:r>
      <w:r w:rsidR="00026F13">
        <w:fldChar w:fldCharType="separate"/>
      </w:r>
      <w:r w:rsidR="00E10529">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E10529">
        <w:fldChar w:fldCharType="begin">
          <w:ffData>
            <w:name w:val="Wybór3"/>
            <w:enabled/>
            <w:calcOnExit w:val="0"/>
            <w:checkBox>
              <w:sizeAuto/>
              <w:default w:val="0"/>
              <w:checked w:val="0"/>
            </w:checkBox>
          </w:ffData>
        </w:fldChar>
      </w:r>
      <w:bookmarkStart w:id="5" w:name="Wybór3"/>
      <w:r w:rsidR="00E10529">
        <w:instrText xml:space="preserve"> FORMCHECKBOX </w:instrText>
      </w:r>
      <w:r w:rsidR="00026F13">
        <w:fldChar w:fldCharType="separate"/>
      </w:r>
      <w:r w:rsidR="00E10529">
        <w:fldChar w:fldCharType="end"/>
      </w:r>
      <w:bookmarkEnd w:id="5"/>
      <w:r w:rsidR="00843E32" w:rsidRPr="00843E32">
        <w:t xml:space="preserve">  tylko jednej części</w:t>
      </w:r>
      <w:r w:rsidR="00843E32">
        <w:t xml:space="preserve"> zamówienia.</w:t>
      </w:r>
    </w:p>
    <w:p w:rsidR="00C71B3B" w:rsidRPr="008F7292" w:rsidRDefault="00C71B3B" w:rsidP="00C71B3B">
      <w:pPr>
        <w:pStyle w:val="Nagwek2"/>
        <w:numPr>
          <w:ilvl w:val="0"/>
          <w:numId w:val="0"/>
        </w:numPr>
        <w:ind w:left="680"/>
      </w:pP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E10529" w:rsidTr="002519D4">
        <w:tc>
          <w:tcPr>
            <w:tcW w:w="8640" w:type="dxa"/>
            <w:tcBorders>
              <w:top w:val="nil"/>
              <w:left w:val="nil"/>
              <w:bottom w:val="nil"/>
              <w:right w:val="nil"/>
            </w:tcBorders>
          </w:tcPr>
          <w:p w:rsidR="00E10529" w:rsidRDefault="00E10529" w:rsidP="002519D4">
            <w:pPr>
              <w:pStyle w:val="Nagwek2"/>
              <w:numPr>
                <w:ilvl w:val="0"/>
                <w:numId w:val="0"/>
              </w:numPr>
            </w:pPr>
            <w:bookmarkStart w:id="6" w:name="_Toc258314245"/>
            <w:r w:rsidRPr="00E10529">
              <w:t>Szpital Specjalistyczny im. Stefana Żeromskiego Sp ZOZ w Krakowie, os. na Skarpie  66,  31-913 Kraków</w:t>
            </w:r>
            <w:r w:rsidRPr="00674E7E">
              <w:t xml:space="preserve"> – dla zadania częściowego: </w:t>
            </w:r>
            <w:r w:rsidRPr="00E10529">
              <w:t>1, 2, 3, 4, 5, 6, 7, 8, 9, 10, 11, 12, 13, 14, 15, 16, 17, 18, 19, 20, 21, 22, 23, 24, 25, 26, 27, 28, 29, 30, 31, 32, 33, 34, 35, 36, 37, 38, 39, 40</w:t>
            </w:r>
          </w:p>
          <w:p w:rsidR="006070B5" w:rsidRDefault="006070B5" w:rsidP="002519D4">
            <w:pPr>
              <w:pStyle w:val="Nagwek2"/>
              <w:numPr>
                <w:ilvl w:val="0"/>
                <w:numId w:val="0"/>
              </w:numPr>
            </w:pPr>
          </w:p>
          <w:p w:rsidR="006070B5" w:rsidRDefault="006070B5" w:rsidP="002519D4">
            <w:pPr>
              <w:pStyle w:val="Nagwek2"/>
              <w:numPr>
                <w:ilvl w:val="0"/>
                <w:numId w:val="0"/>
              </w:numPr>
            </w:pPr>
          </w:p>
          <w:p w:rsidR="006070B5" w:rsidRDefault="006070B5" w:rsidP="006070B5">
            <w:pPr>
              <w:pStyle w:val="Nagwek2"/>
            </w:pPr>
            <w:r>
              <w:t xml:space="preserve">Zamawiający dopuszcza możliwość złożenia ofert równoważnych w oparciu o art. 29 ust. 3 ustawy. Za równoważny przedmiot zamówienia Zamawiający uzna </w:t>
            </w:r>
            <w:r>
              <w:lastRenderedPageBreak/>
              <w:t>przedmiot o parametrach nie gorszych niż parametry opisane w niniejszej w specyfikacji.</w:t>
            </w:r>
          </w:p>
          <w:p w:rsidR="006070B5" w:rsidRDefault="006070B5" w:rsidP="006070B5">
            <w:pPr>
              <w:pStyle w:val="Nagwek2"/>
            </w:pPr>
            <w:r>
              <w:t>Wykonawca zapewni na czas trwania umowy (wraz z pierwszą dostawą przedmiotu zamówienia) instrumentarium do implantacji wyrobów, systemu napędów oraz sprzętu do pulsacyjnego płukania wraz z oprzyrządowaniem, wymaganych dla poszczególnych grup opisanych w załączniku nr 1 do SIWZ oraz jego serwisowanie przez cały czas trwania umowy. Wykonawca zobowiązuje się do serwisowania pełnego wyposażenia, przekazanego Zamawiającemu (naprawa lub wymiana uszkodzonych elementów), w czasie max do 72 godzin od chwili telefonicznego zgłoszenia takiej potrzeby przez Zamawiającego.</w:t>
            </w:r>
          </w:p>
          <w:p w:rsidR="006070B5" w:rsidRDefault="006070B5" w:rsidP="006070B5">
            <w:pPr>
              <w:pStyle w:val="Nagwek2"/>
            </w:pPr>
            <w:r>
              <w:t>Wykonawca zapewni depozyt poszczególnych implantów wraz z ich uzupełnieniem w czasie do 24 h. w ilościach wymaganych dla poszczególnych grup opisanych w załączniku nr 1 do SIWZ.</w:t>
            </w:r>
          </w:p>
          <w:p w:rsidR="006070B5" w:rsidRDefault="006070B5" w:rsidP="006070B5">
            <w:pPr>
              <w:pStyle w:val="Nagwek2"/>
            </w:pPr>
            <w:r>
              <w:t>Wykonawca zapewni jednokrotne szkolenie personelu lekarskiego i pielęgniarskiego siedzibie Zamawiającego - ok. 20 osób.</w:t>
            </w:r>
          </w:p>
          <w:p w:rsidR="006070B5" w:rsidRDefault="006070B5" w:rsidP="006070B5">
            <w:pPr>
              <w:pStyle w:val="Nagwek2"/>
            </w:pPr>
            <w:r>
              <w:t>Wykonawca zobowiązany będzie do dostarczenia oprogramowania pozwalającego na integrację ze szpitalnym systemem obrazowania dla grupy IV opisanej w załączniku nr 1 do SIWZ.</w:t>
            </w:r>
          </w:p>
          <w:p w:rsidR="006070B5" w:rsidRDefault="006070B5" w:rsidP="006070B5">
            <w:pPr>
              <w:pStyle w:val="Nagwek2"/>
            </w:pPr>
            <w:r>
              <w:t>Oferowane wyroby muszą spełniać wymagania ustawy z dnia 20 maja 2010 r. o wyrobach medycznych (Dz. U. Nr 2017 poz. 211 ze zm). tj posiadać:</w:t>
            </w:r>
          </w:p>
          <w:p w:rsidR="006070B5" w:rsidRDefault="006070B5" w:rsidP="006070B5">
            <w:pPr>
              <w:pStyle w:val="Nagwek2"/>
              <w:numPr>
                <w:ilvl w:val="0"/>
                <w:numId w:val="0"/>
              </w:numPr>
              <w:ind w:left="680"/>
            </w:pPr>
            <w:r>
              <w:t>a) deklarację zgodności CE producenta (dotyczy wszystkich klas wyrobu medycznego),</w:t>
            </w:r>
          </w:p>
          <w:p w:rsidR="006070B5" w:rsidRDefault="006070B5" w:rsidP="006070B5">
            <w:pPr>
              <w:pStyle w:val="Nagwek2"/>
              <w:numPr>
                <w:ilvl w:val="0"/>
                <w:numId w:val="0"/>
              </w:numPr>
              <w:ind w:left="680"/>
            </w:pPr>
            <w:r>
              <w:t>b) certyfikat jednostki notyfikującej (dotyczy klasy wyrobu medycznego: I sterylna, I z funkcją pomiarową, IIa, IIb, III),</w:t>
            </w:r>
          </w:p>
          <w:p w:rsidR="006070B5" w:rsidRDefault="006070B5" w:rsidP="006070B5">
            <w:pPr>
              <w:pStyle w:val="Nagwek2"/>
              <w:numPr>
                <w:ilvl w:val="0"/>
                <w:numId w:val="0"/>
              </w:numPr>
              <w:ind w:left="680"/>
            </w:pPr>
            <w:r>
              <w:t>c) w przypadku produktów, które nie podlegają przepisom ustawy z dnia 20 maja 2010 r. o Wyrobach Medycznych, Wykonawca zobowiązany jest posiadać inne niż wyżej wymienione, odpowiednie dokumenty dopuszczające te produkty do obrotu i stosowania.</w:t>
            </w:r>
          </w:p>
          <w:p w:rsidR="006070B5" w:rsidRPr="00674E7E" w:rsidRDefault="006070B5" w:rsidP="006070B5">
            <w:pPr>
              <w:pStyle w:val="Nagwek2"/>
              <w:numPr>
                <w:ilvl w:val="0"/>
                <w:numId w:val="0"/>
              </w:numPr>
            </w:pPr>
            <w:r>
              <w:t>3.12. Zamawiający zastrzega sobie prawo do zamówienia mniejszej ilości wyrobów, niż określona w załączniku nr 1 do SIWZ i w załączniku nr 2 do SIWZ, w przypadku zmniejszenia się jego zapotrzebowania, nie mniejszej niż 70 %.</w:t>
            </w:r>
          </w:p>
        </w:tc>
      </w:tr>
    </w:tbl>
    <w:p w:rsidR="00A2369F" w:rsidRPr="000B08A9" w:rsidRDefault="00A2369F" w:rsidP="009A355F">
      <w:pPr>
        <w:pStyle w:val="Nagwek1"/>
      </w:pPr>
      <w:r w:rsidRPr="007C4CE2">
        <w:lastRenderedPageBreak/>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E10529" w:rsidP="00843E3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Pzp</w:t>
      </w:r>
      <w:r w:rsidRPr="000B08A9">
        <w:t>.</w:t>
      </w:r>
    </w:p>
    <w:p w:rsidR="00EB7871" w:rsidRPr="003209A8" w:rsidRDefault="00A2369F" w:rsidP="009A355F">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E10529" w:rsidRPr="003209A8" w:rsidTr="002519D4">
        <w:tc>
          <w:tcPr>
            <w:tcW w:w="8640" w:type="dxa"/>
          </w:tcPr>
          <w:p w:rsidR="00E10529" w:rsidRPr="003209A8" w:rsidRDefault="00E10529" w:rsidP="002519D4">
            <w:pPr>
              <w:pStyle w:val="Tekstpodstawowy"/>
            </w:pPr>
            <w:bookmarkStart w:id="8" w:name="_Toc258314247"/>
            <w:r w:rsidRPr="00E10529">
              <w:rPr>
                <w:b/>
              </w:rPr>
              <w:t>12 miesięcy od daty zawarcia umowy</w:t>
            </w:r>
            <w:r w:rsidRPr="003209A8">
              <w:t xml:space="preserve"> – dla zadania częściowego: </w:t>
            </w:r>
            <w:r w:rsidRPr="00E10529">
              <w:t>1, 2, 3, 4, 5, 6, 7, 8, 9, 10, 11, 12, 13, 14, 15, 16, 17, 18, 19, 20, 21, 22, 23, 24, 25, 26, 27, 28, 29, 30, 31, 32, 33, 34, 35, 36, 37, 38, 39, 40</w:t>
            </w:r>
          </w:p>
        </w:tc>
      </w:tr>
    </w:tbl>
    <w:p w:rsidR="00A2369F" w:rsidRPr="00876900" w:rsidRDefault="00A2369F" w:rsidP="009A355F">
      <w:pPr>
        <w:pStyle w:val="Nagwek1"/>
      </w:pPr>
      <w:r w:rsidRPr="004A65BB">
        <w:t>Warunki udziału w postępowaniu</w:t>
      </w:r>
      <w:bookmarkEnd w:id="8"/>
    </w:p>
    <w:p w:rsidR="00A2369F" w:rsidRPr="00876900" w:rsidRDefault="00627ED2" w:rsidP="00843E32">
      <w:pPr>
        <w:pStyle w:val="Nagwek2"/>
      </w:pPr>
      <w:r w:rsidRPr="00627ED2">
        <w:lastRenderedPageBreak/>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E10529" w:rsidRPr="00CD4B52" w:rsidRDefault="00E10529" w:rsidP="00E10529">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10529" w:rsidRPr="00CD4B52" w:rsidTr="002519D4">
        <w:tc>
          <w:tcPr>
            <w:tcW w:w="720" w:type="dxa"/>
            <w:tcBorders>
              <w:top w:val="single" w:sz="4" w:space="0" w:color="auto"/>
              <w:left w:val="single" w:sz="4" w:space="0" w:color="auto"/>
              <w:bottom w:val="single" w:sz="4" w:space="0" w:color="auto"/>
              <w:right w:val="single" w:sz="4" w:space="0" w:color="auto"/>
            </w:tcBorders>
            <w:vAlign w:val="center"/>
            <w:hideMark/>
          </w:tcPr>
          <w:p w:rsidR="00E10529" w:rsidRPr="00EA53ED" w:rsidRDefault="00E10529" w:rsidP="002519D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10529" w:rsidRPr="00EA53ED" w:rsidRDefault="00E10529" w:rsidP="002519D4">
            <w:pPr>
              <w:spacing w:before="60" w:after="120"/>
              <w:rPr>
                <w:sz w:val="20"/>
                <w:szCs w:val="20"/>
              </w:rPr>
            </w:pPr>
            <w:r w:rsidRPr="00EA53ED">
              <w:rPr>
                <w:b/>
                <w:sz w:val="20"/>
                <w:szCs w:val="20"/>
              </w:rPr>
              <w:t>Warunki udziału w postępowaniu</w:t>
            </w:r>
          </w:p>
        </w:tc>
      </w:tr>
      <w:tr w:rsidR="00E10529" w:rsidRPr="00CD4B52" w:rsidTr="002519D4">
        <w:tc>
          <w:tcPr>
            <w:tcW w:w="720" w:type="dxa"/>
            <w:tcBorders>
              <w:top w:val="single" w:sz="4" w:space="0" w:color="auto"/>
              <w:left w:val="single" w:sz="4" w:space="0" w:color="auto"/>
              <w:bottom w:val="single" w:sz="4" w:space="0" w:color="auto"/>
              <w:right w:val="single" w:sz="4" w:space="0" w:color="auto"/>
            </w:tcBorders>
            <w:hideMark/>
          </w:tcPr>
          <w:p w:rsidR="00E10529" w:rsidRPr="00CD4B52" w:rsidRDefault="00E10529" w:rsidP="002519D4">
            <w:pPr>
              <w:spacing w:before="60" w:after="120"/>
              <w:jc w:val="both"/>
            </w:pPr>
            <w:r w:rsidRPr="00E10529">
              <w:t>1</w:t>
            </w:r>
          </w:p>
        </w:tc>
        <w:tc>
          <w:tcPr>
            <w:tcW w:w="7738" w:type="dxa"/>
            <w:tcBorders>
              <w:top w:val="single" w:sz="4" w:space="0" w:color="auto"/>
              <w:left w:val="single" w:sz="4" w:space="0" w:color="auto"/>
              <w:bottom w:val="single" w:sz="4" w:space="0" w:color="auto"/>
              <w:right w:val="single" w:sz="4" w:space="0" w:color="auto"/>
            </w:tcBorders>
            <w:hideMark/>
          </w:tcPr>
          <w:p w:rsidR="00E10529" w:rsidRPr="00CD4B52" w:rsidRDefault="00E10529" w:rsidP="002519D4">
            <w:pPr>
              <w:spacing w:before="60" w:after="120"/>
              <w:jc w:val="both"/>
              <w:rPr>
                <w:b/>
                <w:bCs/>
              </w:rPr>
            </w:pPr>
            <w:r w:rsidRPr="00E10529">
              <w:rPr>
                <w:b/>
                <w:bCs/>
              </w:rPr>
              <w:t>Kompetencje lub uprawnienia do prowadzenia określonej działalności zawodowej, o ile wynika to z odrębnych przepisów</w:t>
            </w:r>
          </w:p>
          <w:p w:rsidR="00E10529" w:rsidRPr="00CD4B52" w:rsidRDefault="00E10529" w:rsidP="002519D4">
            <w:pPr>
              <w:spacing w:before="60" w:after="120"/>
              <w:jc w:val="both"/>
            </w:pPr>
            <w:r w:rsidRPr="00E10529">
              <w:t>Zamawiający nie ustala szczegółowego warunku udziału w postępowaniu.</w:t>
            </w:r>
          </w:p>
        </w:tc>
      </w:tr>
      <w:tr w:rsidR="00E10529" w:rsidRPr="00CD4B52" w:rsidTr="002519D4">
        <w:tc>
          <w:tcPr>
            <w:tcW w:w="720" w:type="dxa"/>
            <w:tcBorders>
              <w:top w:val="single" w:sz="4" w:space="0" w:color="auto"/>
              <w:left w:val="single" w:sz="4" w:space="0" w:color="auto"/>
              <w:bottom w:val="single" w:sz="4" w:space="0" w:color="auto"/>
              <w:right w:val="single" w:sz="4" w:space="0" w:color="auto"/>
            </w:tcBorders>
            <w:hideMark/>
          </w:tcPr>
          <w:p w:rsidR="00E10529" w:rsidRPr="00CD4B52" w:rsidRDefault="00E10529" w:rsidP="002519D4">
            <w:pPr>
              <w:spacing w:before="60" w:after="120"/>
              <w:jc w:val="both"/>
            </w:pPr>
            <w:r w:rsidRPr="00E10529">
              <w:t>2</w:t>
            </w:r>
          </w:p>
        </w:tc>
        <w:tc>
          <w:tcPr>
            <w:tcW w:w="7738" w:type="dxa"/>
            <w:tcBorders>
              <w:top w:val="single" w:sz="4" w:space="0" w:color="auto"/>
              <w:left w:val="single" w:sz="4" w:space="0" w:color="auto"/>
              <w:bottom w:val="single" w:sz="4" w:space="0" w:color="auto"/>
              <w:right w:val="single" w:sz="4" w:space="0" w:color="auto"/>
            </w:tcBorders>
            <w:hideMark/>
          </w:tcPr>
          <w:p w:rsidR="00E10529" w:rsidRPr="00CD4B52" w:rsidRDefault="00E10529" w:rsidP="002519D4">
            <w:pPr>
              <w:spacing w:before="60" w:after="120"/>
              <w:jc w:val="both"/>
              <w:rPr>
                <w:b/>
                <w:bCs/>
              </w:rPr>
            </w:pPr>
            <w:r w:rsidRPr="00E10529">
              <w:rPr>
                <w:b/>
                <w:bCs/>
              </w:rPr>
              <w:t>Sytuacja ekonomiczna lub finansowa</w:t>
            </w:r>
          </w:p>
          <w:p w:rsidR="00E10529" w:rsidRPr="00CD4B52" w:rsidRDefault="00E10529" w:rsidP="002519D4">
            <w:pPr>
              <w:spacing w:before="60" w:after="120"/>
              <w:jc w:val="both"/>
            </w:pPr>
            <w:r w:rsidRPr="00E10529">
              <w:t>Zamawiający nie ustala szczegółowego warunku udziału w postępowaniu.</w:t>
            </w:r>
          </w:p>
        </w:tc>
      </w:tr>
      <w:tr w:rsidR="00E10529" w:rsidRPr="00CD4B52" w:rsidTr="002519D4">
        <w:tc>
          <w:tcPr>
            <w:tcW w:w="720" w:type="dxa"/>
            <w:tcBorders>
              <w:top w:val="single" w:sz="4" w:space="0" w:color="auto"/>
              <w:left w:val="single" w:sz="4" w:space="0" w:color="auto"/>
              <w:bottom w:val="single" w:sz="4" w:space="0" w:color="auto"/>
              <w:right w:val="single" w:sz="4" w:space="0" w:color="auto"/>
            </w:tcBorders>
            <w:hideMark/>
          </w:tcPr>
          <w:p w:rsidR="00E10529" w:rsidRPr="00CD4B52" w:rsidRDefault="00E10529" w:rsidP="002519D4">
            <w:pPr>
              <w:spacing w:before="60" w:after="120"/>
              <w:jc w:val="both"/>
            </w:pPr>
            <w:r w:rsidRPr="00E10529">
              <w:t>3</w:t>
            </w:r>
          </w:p>
        </w:tc>
        <w:tc>
          <w:tcPr>
            <w:tcW w:w="7738" w:type="dxa"/>
            <w:tcBorders>
              <w:top w:val="single" w:sz="4" w:space="0" w:color="auto"/>
              <w:left w:val="single" w:sz="4" w:space="0" w:color="auto"/>
              <w:bottom w:val="single" w:sz="4" w:space="0" w:color="auto"/>
              <w:right w:val="single" w:sz="4" w:space="0" w:color="auto"/>
            </w:tcBorders>
            <w:hideMark/>
          </w:tcPr>
          <w:p w:rsidR="00E10529" w:rsidRPr="00CD4B52" w:rsidRDefault="00E10529" w:rsidP="002519D4">
            <w:pPr>
              <w:spacing w:before="60" w:after="120"/>
              <w:jc w:val="both"/>
              <w:rPr>
                <w:b/>
                <w:bCs/>
              </w:rPr>
            </w:pPr>
            <w:r w:rsidRPr="00E10529">
              <w:rPr>
                <w:b/>
                <w:bCs/>
              </w:rPr>
              <w:t>Zdolność techniczna lub zawodowa</w:t>
            </w:r>
          </w:p>
          <w:p w:rsidR="00E10529" w:rsidRPr="00E10529" w:rsidRDefault="00E10529" w:rsidP="002519D4">
            <w:pPr>
              <w:spacing w:before="60" w:after="120"/>
              <w:jc w:val="both"/>
            </w:pPr>
            <w:r w:rsidRPr="00E10529">
              <w:t>O udzielenie zamówienia publicznego mogą ubiegać się wykonawcy, którzy spełniają warunki, dotyczące  zdolności technicznej lub zawodowej. Ocena spełniania warunków udziału w postępowaniu będzie dokonana na zasadzie spełnia/nie spełnia.</w:t>
            </w:r>
          </w:p>
          <w:p w:rsidR="00E10529" w:rsidRPr="00E10529" w:rsidRDefault="00E10529" w:rsidP="002519D4">
            <w:pPr>
              <w:spacing w:before="60" w:after="120"/>
              <w:jc w:val="both"/>
            </w:pPr>
            <w:r w:rsidRPr="00E10529">
              <w:t>Wykonawca ubiegający się o udzielenie zamówienia zobowiązany jest wykazać się wykonaniem lub wykonywaniem w okresie ostatnich trzech lat, a jeżeli okres prowadzenia działalności jest krótszy w tym okresie co najmniej jednym zamówieniem, którego przedmiotem była dostawa</w:t>
            </w:r>
          </w:p>
          <w:p w:rsidR="00E10529" w:rsidRPr="00E10529" w:rsidRDefault="00E10529" w:rsidP="002519D4">
            <w:pPr>
              <w:spacing w:before="60" w:after="120"/>
              <w:jc w:val="both"/>
            </w:pPr>
            <w:r w:rsidRPr="00E10529">
              <w:t>sprzętu medycznego o wartości nie mniejszej niż 3 486 000,00 zł - w przypadku składania oferty na wszystkie grupy, a w przypadku składania oferty na poszczególne grupy - o wartości nie mniejszej niż:</w:t>
            </w:r>
          </w:p>
          <w:p w:rsidR="00E10529" w:rsidRPr="00E10529" w:rsidRDefault="00E10529" w:rsidP="002519D4">
            <w:pPr>
              <w:spacing w:before="60" w:after="120"/>
              <w:jc w:val="both"/>
            </w:pPr>
          </w:p>
          <w:p w:rsidR="00E10529" w:rsidRPr="00E10529" w:rsidRDefault="00E10529" w:rsidP="002519D4">
            <w:pPr>
              <w:spacing w:before="60" w:after="120"/>
              <w:jc w:val="both"/>
            </w:pPr>
            <w:r w:rsidRPr="00E10529">
              <w:t>GR. I</w:t>
            </w:r>
            <w:r w:rsidRPr="00E10529">
              <w:tab/>
              <w:t>200 000,00 zł</w:t>
            </w:r>
          </w:p>
          <w:p w:rsidR="00E10529" w:rsidRPr="00E10529" w:rsidRDefault="00E10529" w:rsidP="002519D4">
            <w:pPr>
              <w:spacing w:before="60" w:after="120"/>
              <w:jc w:val="both"/>
            </w:pPr>
            <w:r w:rsidRPr="00E10529">
              <w:t>GR. II</w:t>
            </w:r>
            <w:r w:rsidRPr="00E10529">
              <w:tab/>
              <w:t>90 000,00 zł</w:t>
            </w:r>
          </w:p>
          <w:p w:rsidR="00E10529" w:rsidRPr="00E10529" w:rsidRDefault="00E10529" w:rsidP="002519D4">
            <w:pPr>
              <w:spacing w:before="60" w:after="120"/>
              <w:jc w:val="both"/>
            </w:pPr>
            <w:r w:rsidRPr="00E10529">
              <w:t>GR. III</w:t>
            </w:r>
            <w:r w:rsidRPr="00E10529">
              <w:tab/>
              <w:t>250 000,00 zł</w:t>
            </w:r>
          </w:p>
          <w:p w:rsidR="00E10529" w:rsidRPr="00E10529" w:rsidRDefault="00E10529" w:rsidP="002519D4">
            <w:pPr>
              <w:spacing w:before="60" w:after="120"/>
              <w:jc w:val="both"/>
            </w:pPr>
            <w:r w:rsidRPr="00E10529">
              <w:t>GR. IV</w:t>
            </w:r>
            <w:r w:rsidRPr="00E10529">
              <w:tab/>
              <w:t>235 000,00 zł</w:t>
            </w:r>
          </w:p>
          <w:p w:rsidR="00E10529" w:rsidRPr="00E10529" w:rsidRDefault="00E10529" w:rsidP="002519D4">
            <w:pPr>
              <w:spacing w:before="60" w:after="120"/>
              <w:jc w:val="both"/>
            </w:pPr>
            <w:r w:rsidRPr="00E10529">
              <w:t>GR. V</w:t>
            </w:r>
            <w:r w:rsidRPr="00E10529">
              <w:tab/>
              <w:t>150 000,00 zł</w:t>
            </w:r>
          </w:p>
          <w:p w:rsidR="00E10529" w:rsidRPr="00E10529" w:rsidRDefault="00E10529" w:rsidP="002519D4">
            <w:pPr>
              <w:spacing w:before="60" w:after="120"/>
              <w:jc w:val="both"/>
            </w:pPr>
            <w:r w:rsidRPr="00E10529">
              <w:t>GR. VI</w:t>
            </w:r>
            <w:r w:rsidRPr="00E10529">
              <w:tab/>
              <w:t>28 000,00 zł</w:t>
            </w:r>
          </w:p>
          <w:p w:rsidR="00E10529" w:rsidRPr="00E10529" w:rsidRDefault="00E10529" w:rsidP="002519D4">
            <w:pPr>
              <w:spacing w:before="60" w:after="120"/>
              <w:jc w:val="both"/>
            </w:pPr>
            <w:r w:rsidRPr="00E10529">
              <w:t>GR. VII</w:t>
            </w:r>
            <w:r w:rsidRPr="00E10529">
              <w:tab/>
              <w:t>220 000,00 zł</w:t>
            </w:r>
          </w:p>
          <w:p w:rsidR="00E10529" w:rsidRPr="00E10529" w:rsidRDefault="00E10529" w:rsidP="002519D4">
            <w:pPr>
              <w:spacing w:before="60" w:after="120"/>
              <w:jc w:val="both"/>
            </w:pPr>
            <w:r w:rsidRPr="00E10529">
              <w:t>GR. VIII</w:t>
            </w:r>
            <w:r w:rsidRPr="00E10529">
              <w:tab/>
              <w:t>550 000,00 zł</w:t>
            </w:r>
          </w:p>
          <w:p w:rsidR="00E10529" w:rsidRPr="00E10529" w:rsidRDefault="00E10529" w:rsidP="002519D4">
            <w:pPr>
              <w:spacing w:before="60" w:after="120"/>
              <w:jc w:val="both"/>
            </w:pPr>
            <w:r w:rsidRPr="00E10529">
              <w:t>GR.IX</w:t>
            </w:r>
            <w:r w:rsidRPr="00E10529">
              <w:tab/>
              <w:t>185 000,00 zł</w:t>
            </w:r>
          </w:p>
          <w:p w:rsidR="00E10529" w:rsidRPr="00E10529" w:rsidRDefault="00E10529" w:rsidP="002519D4">
            <w:pPr>
              <w:spacing w:before="60" w:after="120"/>
              <w:jc w:val="both"/>
            </w:pPr>
            <w:r w:rsidRPr="00E10529">
              <w:t>GR.X</w:t>
            </w:r>
            <w:r w:rsidRPr="00E10529">
              <w:tab/>
              <w:t>105 000,00 zł</w:t>
            </w:r>
          </w:p>
          <w:p w:rsidR="00E10529" w:rsidRPr="00E10529" w:rsidRDefault="00E10529" w:rsidP="002519D4">
            <w:pPr>
              <w:spacing w:before="60" w:after="120"/>
              <w:jc w:val="both"/>
            </w:pPr>
            <w:r w:rsidRPr="00E10529">
              <w:t>GR.XI</w:t>
            </w:r>
            <w:r w:rsidRPr="00E10529">
              <w:tab/>
              <w:t>24 000,00 zł</w:t>
            </w:r>
          </w:p>
          <w:p w:rsidR="00E10529" w:rsidRPr="00E10529" w:rsidRDefault="00E10529" w:rsidP="002519D4">
            <w:pPr>
              <w:spacing w:before="60" w:after="120"/>
              <w:jc w:val="both"/>
            </w:pPr>
            <w:r w:rsidRPr="00E10529">
              <w:t>GR.XII</w:t>
            </w:r>
            <w:r w:rsidRPr="00E10529">
              <w:tab/>
              <w:t>23 000,00 zł</w:t>
            </w:r>
          </w:p>
          <w:p w:rsidR="00E10529" w:rsidRPr="00E10529" w:rsidRDefault="00E10529" w:rsidP="002519D4">
            <w:pPr>
              <w:spacing w:before="60" w:after="120"/>
              <w:jc w:val="both"/>
            </w:pPr>
            <w:r w:rsidRPr="00E10529">
              <w:t>GR. XIII</w:t>
            </w:r>
            <w:r w:rsidRPr="00E10529">
              <w:tab/>
              <w:t>35 000,00 zł</w:t>
            </w:r>
          </w:p>
          <w:p w:rsidR="00E10529" w:rsidRPr="00E10529" w:rsidRDefault="00E10529" w:rsidP="002519D4">
            <w:pPr>
              <w:spacing w:before="60" w:after="120"/>
              <w:jc w:val="both"/>
            </w:pPr>
            <w:r w:rsidRPr="00E10529">
              <w:lastRenderedPageBreak/>
              <w:t>GR. XIV</w:t>
            </w:r>
            <w:r w:rsidRPr="00E10529">
              <w:tab/>
              <w:t>18 000,00 zł</w:t>
            </w:r>
          </w:p>
          <w:p w:rsidR="00E10529" w:rsidRPr="00E10529" w:rsidRDefault="00E10529" w:rsidP="002519D4">
            <w:pPr>
              <w:spacing w:before="60" w:after="120"/>
              <w:jc w:val="both"/>
            </w:pPr>
            <w:r w:rsidRPr="00E10529">
              <w:t>GR. XV</w:t>
            </w:r>
            <w:r w:rsidRPr="00E10529">
              <w:tab/>
              <w:t>60 000,00 zł</w:t>
            </w:r>
          </w:p>
          <w:p w:rsidR="00E10529" w:rsidRPr="00E10529" w:rsidRDefault="00E10529" w:rsidP="002519D4">
            <w:pPr>
              <w:spacing w:before="60" w:after="120"/>
              <w:jc w:val="both"/>
            </w:pPr>
            <w:r w:rsidRPr="00E10529">
              <w:t>GR. XVI</w:t>
            </w:r>
            <w:r w:rsidRPr="00E10529">
              <w:tab/>
              <w:t>56 000,00 zł</w:t>
            </w:r>
          </w:p>
          <w:p w:rsidR="00E10529" w:rsidRPr="00E10529" w:rsidRDefault="00E10529" w:rsidP="002519D4">
            <w:pPr>
              <w:spacing w:before="60" w:after="120"/>
              <w:jc w:val="both"/>
            </w:pPr>
            <w:r w:rsidRPr="00E10529">
              <w:t>GR. XVII</w:t>
            </w:r>
            <w:r w:rsidRPr="00E10529">
              <w:tab/>
              <w:t>28 000,00 zł</w:t>
            </w:r>
          </w:p>
          <w:p w:rsidR="00E10529" w:rsidRPr="00E10529" w:rsidRDefault="00E10529" w:rsidP="002519D4">
            <w:pPr>
              <w:spacing w:before="60" w:after="120"/>
              <w:jc w:val="both"/>
            </w:pPr>
            <w:r w:rsidRPr="00E10529">
              <w:t>GR. XVIII</w:t>
            </w:r>
            <w:r w:rsidRPr="00E10529">
              <w:tab/>
              <w:t>8 000,00 zł</w:t>
            </w:r>
          </w:p>
          <w:p w:rsidR="00E10529" w:rsidRPr="00E10529" w:rsidRDefault="00E10529" w:rsidP="002519D4">
            <w:pPr>
              <w:spacing w:before="60" w:after="120"/>
              <w:jc w:val="both"/>
            </w:pPr>
            <w:r w:rsidRPr="00E10529">
              <w:t>GR. XIX</w:t>
            </w:r>
            <w:r w:rsidRPr="00E10529">
              <w:tab/>
              <w:t>9 000,00 zł</w:t>
            </w:r>
          </w:p>
          <w:p w:rsidR="00E10529" w:rsidRPr="00E10529" w:rsidRDefault="00E10529" w:rsidP="002519D4">
            <w:pPr>
              <w:spacing w:before="60" w:after="120"/>
              <w:jc w:val="both"/>
            </w:pPr>
            <w:r w:rsidRPr="00E10529">
              <w:t>GR. XX</w:t>
            </w:r>
            <w:r w:rsidRPr="00E10529">
              <w:tab/>
              <w:t>49 000,00 zł</w:t>
            </w:r>
          </w:p>
          <w:p w:rsidR="00E10529" w:rsidRPr="00E10529" w:rsidRDefault="00E10529" w:rsidP="002519D4">
            <w:pPr>
              <w:spacing w:before="60" w:after="120"/>
              <w:jc w:val="both"/>
            </w:pPr>
            <w:r w:rsidRPr="00E10529">
              <w:t>Gr. XXI</w:t>
            </w:r>
            <w:r w:rsidRPr="00E10529">
              <w:tab/>
              <w:t>330 000,00 zł</w:t>
            </w:r>
          </w:p>
          <w:p w:rsidR="00E10529" w:rsidRPr="00E10529" w:rsidRDefault="00E10529" w:rsidP="002519D4">
            <w:pPr>
              <w:spacing w:before="60" w:after="120"/>
              <w:jc w:val="both"/>
            </w:pPr>
            <w:r w:rsidRPr="00E10529">
              <w:t>Gr. XXII</w:t>
            </w:r>
            <w:r w:rsidRPr="00E10529">
              <w:tab/>
              <w:t>250 000,00 zł</w:t>
            </w:r>
          </w:p>
          <w:p w:rsidR="00E10529" w:rsidRPr="00E10529" w:rsidRDefault="00E10529" w:rsidP="002519D4">
            <w:pPr>
              <w:spacing w:before="60" w:after="120"/>
              <w:jc w:val="both"/>
            </w:pPr>
            <w:r w:rsidRPr="00E10529">
              <w:t>Gr. XXIII</w:t>
            </w:r>
            <w:r w:rsidRPr="00E10529">
              <w:tab/>
              <w:t>75 000,00 zł</w:t>
            </w:r>
          </w:p>
          <w:p w:rsidR="00E10529" w:rsidRPr="00E10529" w:rsidRDefault="00E10529" w:rsidP="002519D4">
            <w:pPr>
              <w:spacing w:before="60" w:after="120"/>
              <w:jc w:val="both"/>
            </w:pPr>
            <w:r w:rsidRPr="00E10529">
              <w:t>GR. XXIV</w:t>
            </w:r>
            <w:r w:rsidRPr="00E10529">
              <w:tab/>
              <w:t>108 000,00 zł</w:t>
            </w:r>
          </w:p>
          <w:p w:rsidR="00E10529" w:rsidRPr="00E10529" w:rsidRDefault="00E10529" w:rsidP="002519D4">
            <w:pPr>
              <w:spacing w:before="60" w:after="120"/>
              <w:jc w:val="both"/>
            </w:pPr>
            <w:r w:rsidRPr="00E10529">
              <w:t>GR. XXV</w:t>
            </w:r>
            <w:r w:rsidRPr="00E10529">
              <w:tab/>
              <w:t>68 000,00 zł</w:t>
            </w:r>
          </w:p>
          <w:p w:rsidR="00E10529" w:rsidRPr="00E10529" w:rsidRDefault="00E10529" w:rsidP="002519D4">
            <w:pPr>
              <w:spacing w:before="60" w:after="120"/>
              <w:jc w:val="both"/>
            </w:pPr>
            <w:r w:rsidRPr="00E10529">
              <w:t>GR. XXVI</w:t>
            </w:r>
            <w:r w:rsidRPr="00E10529">
              <w:tab/>
              <w:t>140 000,00 zł</w:t>
            </w:r>
          </w:p>
          <w:p w:rsidR="00E10529" w:rsidRPr="00E10529" w:rsidRDefault="00E10529" w:rsidP="002519D4">
            <w:pPr>
              <w:spacing w:before="60" w:after="120"/>
              <w:jc w:val="both"/>
            </w:pPr>
            <w:r w:rsidRPr="00E10529">
              <w:t>GR. XXVII</w:t>
            </w:r>
            <w:r w:rsidRPr="00E10529">
              <w:tab/>
              <w:t>2 000,00 zł</w:t>
            </w:r>
          </w:p>
          <w:p w:rsidR="00E10529" w:rsidRPr="00E10529" w:rsidRDefault="00E10529" w:rsidP="002519D4">
            <w:pPr>
              <w:spacing w:before="60" w:after="120"/>
              <w:jc w:val="both"/>
            </w:pPr>
            <w:r w:rsidRPr="00E10529">
              <w:t>GR. XXVIII</w:t>
            </w:r>
            <w:r w:rsidRPr="00E10529">
              <w:tab/>
              <w:t>20 000,00 zł</w:t>
            </w:r>
          </w:p>
          <w:p w:rsidR="00E10529" w:rsidRPr="00E10529" w:rsidRDefault="00E10529" w:rsidP="002519D4">
            <w:pPr>
              <w:spacing w:before="60" w:after="120"/>
              <w:jc w:val="both"/>
            </w:pPr>
            <w:r w:rsidRPr="00E10529">
              <w:t>GR. XXIX</w:t>
            </w:r>
            <w:r w:rsidRPr="00E10529">
              <w:tab/>
              <w:t>12 500,00 zł</w:t>
            </w:r>
          </w:p>
          <w:p w:rsidR="00E10529" w:rsidRPr="00E10529" w:rsidRDefault="00E10529" w:rsidP="002519D4">
            <w:pPr>
              <w:spacing w:before="60" w:after="120"/>
              <w:jc w:val="both"/>
            </w:pPr>
            <w:r w:rsidRPr="00E10529">
              <w:t>GR. XXX</w:t>
            </w:r>
            <w:r w:rsidRPr="00E10529">
              <w:tab/>
              <w:t>6 000,00 zł</w:t>
            </w:r>
          </w:p>
          <w:p w:rsidR="00E10529" w:rsidRPr="00E10529" w:rsidRDefault="00E10529" w:rsidP="002519D4">
            <w:pPr>
              <w:spacing w:before="60" w:after="120"/>
              <w:jc w:val="both"/>
            </w:pPr>
            <w:r w:rsidRPr="00E10529">
              <w:t>GR. XXXI</w:t>
            </w:r>
            <w:r w:rsidRPr="00E10529">
              <w:tab/>
              <w:t>10 000,00 zł</w:t>
            </w:r>
          </w:p>
          <w:p w:rsidR="00E10529" w:rsidRPr="00E10529" w:rsidRDefault="00E10529" w:rsidP="002519D4">
            <w:pPr>
              <w:spacing w:before="60" w:after="120"/>
              <w:jc w:val="both"/>
            </w:pPr>
            <w:r w:rsidRPr="00E10529">
              <w:t>GR. XXXII</w:t>
            </w:r>
            <w:r w:rsidRPr="00E10529">
              <w:tab/>
              <w:t>19 000,00 zł</w:t>
            </w:r>
          </w:p>
          <w:p w:rsidR="00E10529" w:rsidRPr="00E10529" w:rsidRDefault="00E10529" w:rsidP="002519D4">
            <w:pPr>
              <w:spacing w:before="60" w:after="120"/>
              <w:jc w:val="both"/>
            </w:pPr>
            <w:r w:rsidRPr="00E10529">
              <w:t>GR. XXXIII</w:t>
            </w:r>
            <w:r w:rsidRPr="00E10529">
              <w:tab/>
              <w:t>11 000,00 zł</w:t>
            </w:r>
          </w:p>
          <w:p w:rsidR="00E10529" w:rsidRPr="00E10529" w:rsidRDefault="00E10529" w:rsidP="002519D4">
            <w:pPr>
              <w:spacing w:before="60" w:after="120"/>
              <w:jc w:val="both"/>
            </w:pPr>
            <w:r w:rsidRPr="00E10529">
              <w:t>GR. XXXIV</w:t>
            </w:r>
            <w:r w:rsidRPr="00E10529">
              <w:tab/>
              <w:t>5 000,00 zł</w:t>
            </w:r>
          </w:p>
          <w:p w:rsidR="00E10529" w:rsidRPr="00E10529" w:rsidRDefault="00E10529" w:rsidP="002519D4">
            <w:pPr>
              <w:spacing w:before="60" w:after="120"/>
              <w:jc w:val="both"/>
            </w:pPr>
            <w:r w:rsidRPr="00E10529">
              <w:t>GR. XXXV</w:t>
            </w:r>
            <w:r w:rsidRPr="00E10529">
              <w:tab/>
              <w:t>2 500,00 zł</w:t>
            </w:r>
          </w:p>
          <w:p w:rsidR="00E10529" w:rsidRPr="00E10529" w:rsidRDefault="00E10529" w:rsidP="002519D4">
            <w:pPr>
              <w:spacing w:before="60" w:after="120"/>
              <w:jc w:val="both"/>
            </w:pPr>
            <w:r w:rsidRPr="00E10529">
              <w:t>GR. XXXVI</w:t>
            </w:r>
            <w:r w:rsidRPr="00E10529">
              <w:tab/>
              <w:t>1 500,00 zł</w:t>
            </w:r>
          </w:p>
          <w:p w:rsidR="00E10529" w:rsidRPr="00E10529" w:rsidRDefault="00E10529" w:rsidP="002519D4">
            <w:pPr>
              <w:spacing w:before="60" w:after="120"/>
              <w:jc w:val="both"/>
            </w:pPr>
            <w:r w:rsidRPr="00E10529">
              <w:t>GR. XXXVII</w:t>
            </w:r>
            <w:r w:rsidRPr="00E10529">
              <w:tab/>
              <w:t>2 000,00 zł</w:t>
            </w:r>
          </w:p>
          <w:p w:rsidR="00E10529" w:rsidRPr="00E10529" w:rsidRDefault="00E10529" w:rsidP="002519D4">
            <w:pPr>
              <w:spacing w:before="60" w:after="120"/>
              <w:jc w:val="both"/>
            </w:pPr>
            <w:r w:rsidRPr="00E10529">
              <w:t>Grupa XXXVIII</w:t>
            </w:r>
            <w:r w:rsidRPr="00E10529">
              <w:tab/>
              <w:t>2 500,00 zł</w:t>
            </w:r>
          </w:p>
          <w:p w:rsidR="00E10529" w:rsidRPr="00E10529" w:rsidRDefault="00E10529" w:rsidP="002519D4">
            <w:pPr>
              <w:spacing w:before="60" w:after="120"/>
              <w:jc w:val="both"/>
            </w:pPr>
            <w:r w:rsidRPr="00E10529">
              <w:t>Grupa XXXIX</w:t>
            </w:r>
            <w:r w:rsidRPr="00E10529">
              <w:tab/>
              <w:t>90 000,00 zł</w:t>
            </w:r>
          </w:p>
          <w:p w:rsidR="00E10529" w:rsidRPr="00E10529" w:rsidRDefault="00E10529" w:rsidP="002519D4">
            <w:pPr>
              <w:spacing w:before="60" w:after="120"/>
              <w:jc w:val="both"/>
            </w:pPr>
            <w:r w:rsidRPr="00E10529">
              <w:t>Grupa XL</w:t>
            </w:r>
            <w:r w:rsidRPr="00E10529">
              <w:tab/>
              <w:t>8 000,00 zł</w:t>
            </w:r>
          </w:p>
          <w:p w:rsidR="00E10529" w:rsidRPr="00E10529" w:rsidRDefault="00E10529" w:rsidP="002519D4">
            <w:pPr>
              <w:spacing w:before="60" w:after="120"/>
              <w:jc w:val="both"/>
            </w:pPr>
            <w:r w:rsidRPr="00E10529">
              <w:tab/>
            </w:r>
          </w:p>
          <w:p w:rsidR="00E10529" w:rsidRPr="00CD4B52" w:rsidRDefault="00E10529" w:rsidP="002519D4">
            <w:pPr>
              <w:spacing w:before="60" w:after="120"/>
              <w:jc w:val="both"/>
            </w:pPr>
            <w:r w:rsidRPr="00E10529">
              <w:t>W przypadku składania ofert na więcej niż jedną grupę warunek podlega sumowaniu adekwatnie do zakresu składanej oferty.</w:t>
            </w:r>
          </w:p>
        </w:tc>
      </w:tr>
    </w:tbl>
    <w:p w:rsidR="001D6E34" w:rsidRDefault="001D6E34" w:rsidP="001D6E34">
      <w:pPr>
        <w:pStyle w:val="Nagwek2"/>
        <w:numPr>
          <w:ilvl w:val="0"/>
          <w:numId w:val="0"/>
        </w:numPr>
        <w:ind w:left="680"/>
      </w:pPr>
    </w:p>
    <w:p w:rsidR="008E38E4" w:rsidRPr="008E38E4" w:rsidRDefault="008E38E4" w:rsidP="009A355F">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E10529" w:rsidRPr="00A56785" w:rsidRDefault="00E10529" w:rsidP="00E10529">
      <w:pPr>
        <w:pStyle w:val="Nagwek2"/>
        <w:numPr>
          <w:ilvl w:val="0"/>
          <w:numId w:val="0"/>
        </w:numPr>
        <w:ind w:left="680"/>
      </w:pPr>
    </w:p>
    <w:p w:rsidR="00E10529" w:rsidRDefault="00E10529" w:rsidP="00E10529">
      <w:pPr>
        <w:pStyle w:val="Nagwek2"/>
      </w:pPr>
      <w:r w:rsidRPr="00A56785">
        <w:lastRenderedPageBreak/>
        <w:t xml:space="preserve"> </w:t>
      </w:r>
      <w:r w:rsidRPr="00190B8F">
        <w:t>Zamawiający</w:t>
      </w:r>
      <w:r w:rsidRPr="00A56785">
        <w:t>, na podstawie art. 24 ust. 5 ustawy Pzp,</w:t>
      </w:r>
      <w:r w:rsidRPr="00190B8F">
        <w:t xml:space="preserve"> wykluczy</w:t>
      </w:r>
      <w:r>
        <w:t xml:space="preserve"> również</w:t>
      </w:r>
      <w:r w:rsidRPr="00190B8F">
        <w:t xml:space="preserve"> z postępowania o udziel</w:t>
      </w:r>
      <w:r>
        <w:t>enie zamówienia wykonawcę</w:t>
      </w:r>
      <w:r w:rsidRPr="00A56785">
        <w:t>:</w:t>
      </w:r>
    </w:p>
    <w:p w:rsidR="00C54057" w:rsidRPr="009D2316" w:rsidRDefault="00C54057" w:rsidP="00C54057">
      <w:pPr>
        <w:pStyle w:val="Nagwek2"/>
        <w:numPr>
          <w:ilvl w:val="0"/>
          <w:numId w:val="0"/>
        </w:numPr>
        <w:spacing w:before="0"/>
        <w:ind w:left="680"/>
      </w:pPr>
    </w:p>
    <w:p w:rsidR="00E10529" w:rsidRPr="00D06289" w:rsidRDefault="00E10529" w:rsidP="00E10529">
      <w:pPr>
        <w:pStyle w:val="Nagwek2"/>
        <w:numPr>
          <w:ilvl w:val="0"/>
          <w:numId w:val="0"/>
        </w:numPr>
        <w:spacing w:before="0"/>
        <w:ind w:left="680"/>
      </w:pPr>
    </w:p>
    <w:p w:rsidR="00E10529" w:rsidRDefault="00E10529" w:rsidP="00E10529">
      <w:pPr>
        <w:pStyle w:val="Nagwek2"/>
        <w:numPr>
          <w:ilvl w:val="0"/>
          <w:numId w:val="5"/>
        </w:numPr>
      </w:pPr>
      <w:r w:rsidRPr="00D06289">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w:t>
      </w:r>
      <w:bookmarkStart w:id="9" w:name="_Hlk505686806"/>
      <w:r w:rsidRPr="00DC63A7">
        <w:t xml:space="preserve">Prawo restrukturyzacyjne </w:t>
      </w:r>
      <w:bookmarkStart w:id="10" w:name="_Hlk506208256"/>
      <w:r w:rsidRPr="00744E49">
        <w:t>(</w:t>
      </w:r>
      <w:bookmarkStart w:id="11" w:name="_Hlk13129808"/>
      <w:r w:rsidRPr="007E61BC">
        <w:t>t.j. Dz. U. z 2019r. poz. 243</w:t>
      </w:r>
      <w:bookmarkEnd w:id="11"/>
      <w:r w:rsidRPr="00744E49">
        <w:t>)</w:t>
      </w:r>
      <w:bookmarkEnd w:id="10"/>
      <w:r w:rsidRPr="00DC63A7">
        <w:t xml:space="preserve"> lub którego u</w:t>
      </w:r>
      <w:r>
        <w:t>padłość ogłoszono, z wyjątkiem W</w:t>
      </w:r>
      <w:r w:rsidRPr="00DC63A7">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bookmarkStart w:id="12" w:name="_Hlk506208310"/>
      <w:bookmarkEnd w:id="9"/>
      <w:r w:rsidRPr="00744E49">
        <w:t>(</w:t>
      </w:r>
      <w:bookmarkStart w:id="13" w:name="_Hlk13129437"/>
      <w:r>
        <w:t>t.j. Dz. U. z 2019r. poz. 498</w:t>
      </w:r>
      <w:bookmarkEnd w:id="13"/>
      <w:r w:rsidRPr="00744E49">
        <w:t>)</w:t>
      </w:r>
      <w:bookmarkEnd w:id="12"/>
      <w:r>
        <w:t>.</w:t>
      </w:r>
    </w:p>
    <w:p w:rsidR="00E10529" w:rsidRDefault="00E10529" w:rsidP="00E10529">
      <w:pPr>
        <w:pStyle w:val="Nagwek2"/>
        <w:numPr>
          <w:ilvl w:val="0"/>
          <w:numId w:val="0"/>
        </w:numPr>
        <w:ind w:left="1776"/>
      </w:pPr>
    </w:p>
    <w:p w:rsidR="00E10529" w:rsidRDefault="00E10529" w:rsidP="00E10529">
      <w:pPr>
        <w:pStyle w:val="Nagwek2"/>
        <w:numPr>
          <w:ilvl w:val="0"/>
          <w:numId w:val="9"/>
        </w:numPr>
      </w:pPr>
      <w:r w:rsidRPr="00A56785">
        <w:t>naruszył obowiązki dotyczące płatności podatków, opłat lub składek na ubezpieczen</w:t>
      </w:r>
      <w:r>
        <w:t>ia społeczne lub zdrowotne, co Z</w:t>
      </w:r>
      <w:r w:rsidRPr="00A56785">
        <w:t>amawiający jest w stanie wykazać za pomocą stosownych środków dowodowych, z wyjątkiem przypadku, o którym mowa w art. 24 ust. 1 pkt 15 ustawy P</w:t>
      </w:r>
      <w:r>
        <w:t>zp, chyba że W</w:t>
      </w:r>
      <w:r w:rsidRPr="00A56785">
        <w:t>ykonawca dokonał płatności należnych podatków, opłat lub składek na ubezpieczenia społeczne lub zdrowotne wraz z odsetkami lub grzywnami lub zawarł wiążące porozumienie w sprawie spłaty tych należności</w:t>
      </w:r>
      <w:r w:rsidRPr="00194EF2">
        <w:t>.</w:t>
      </w:r>
    </w:p>
    <w:p w:rsidR="00977C3E" w:rsidRPr="00A56785" w:rsidRDefault="00977C3E" w:rsidP="00977C3E">
      <w:pPr>
        <w:pStyle w:val="Nagwek2"/>
        <w:numPr>
          <w:ilvl w:val="0"/>
          <w:numId w:val="0"/>
        </w:numPr>
        <w:ind w:left="1776"/>
      </w:pPr>
    </w:p>
    <w:p w:rsidR="00EB7871" w:rsidRPr="00A56785" w:rsidRDefault="00A56785" w:rsidP="00843E32">
      <w:pPr>
        <w:pStyle w:val="Nagwek2"/>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9A355F">
      <w:pPr>
        <w:pStyle w:val="Nagwek1"/>
        <w:rPr>
          <w:lang w:val="pl-PL"/>
        </w:rPr>
      </w:pPr>
      <w:bookmarkStart w:id="14"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14"/>
    </w:p>
    <w:p w:rsidR="00892EAD" w:rsidRDefault="00357895" w:rsidP="00843E32">
      <w:pPr>
        <w:pStyle w:val="Nagwek2"/>
      </w:pPr>
      <w:r w:rsidRPr="00357895">
        <w:lastRenderedPageBreak/>
        <w:t>Wykonawca wraz z ofertą zobowiązany jest złożyć</w:t>
      </w:r>
      <w:r w:rsidR="00ED0999">
        <w:t>:</w:t>
      </w:r>
      <w:r w:rsidR="00A90128">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E10529" w:rsidRPr="009D2316" w:rsidTr="002519D4">
        <w:tc>
          <w:tcPr>
            <w:tcW w:w="851" w:type="dxa"/>
          </w:tcPr>
          <w:p w:rsidR="00E10529" w:rsidRPr="009D2316" w:rsidRDefault="00E10529" w:rsidP="002519D4">
            <w:pPr>
              <w:spacing w:before="60" w:after="120"/>
              <w:jc w:val="both"/>
            </w:pPr>
            <w:r w:rsidRPr="00E10529">
              <w:t>1</w:t>
            </w:r>
          </w:p>
        </w:tc>
        <w:tc>
          <w:tcPr>
            <w:tcW w:w="7686" w:type="dxa"/>
          </w:tcPr>
          <w:p w:rsidR="00E10529" w:rsidRPr="009D2316" w:rsidRDefault="00E10529" w:rsidP="002519D4">
            <w:pPr>
              <w:spacing w:before="60" w:after="60"/>
              <w:jc w:val="both"/>
            </w:pPr>
            <w:r w:rsidRPr="00E10529">
              <w:rPr>
                <w:b/>
              </w:rPr>
              <w:t>Zobowiązanie podmiotów trzecich do oddania do dyspozycji niezbędnych zasobów.</w:t>
            </w:r>
          </w:p>
          <w:p w:rsidR="00E10529" w:rsidRPr="009D2316" w:rsidRDefault="00E10529" w:rsidP="002519D4">
            <w:pPr>
              <w:spacing w:after="40"/>
              <w:jc w:val="both"/>
            </w:pPr>
            <w:r w:rsidRPr="00E10529">
              <w:t>Zobowiązanie podmiotów, na zdolnościach lub sytuacji których Wykonawca polega, do oddania mu do dyspozycji niezbędnych zasobów na potrzeby realizacji zamówienia - zał. nr 7</w:t>
            </w:r>
          </w:p>
        </w:tc>
      </w:tr>
      <w:tr w:rsidR="00E10529" w:rsidRPr="009D2316" w:rsidTr="002519D4">
        <w:tc>
          <w:tcPr>
            <w:tcW w:w="851" w:type="dxa"/>
          </w:tcPr>
          <w:p w:rsidR="00E10529" w:rsidRPr="009D2316" w:rsidRDefault="00E10529" w:rsidP="002519D4">
            <w:pPr>
              <w:spacing w:before="60" w:after="120"/>
              <w:jc w:val="both"/>
            </w:pPr>
            <w:r w:rsidRPr="00E10529">
              <w:t>2</w:t>
            </w:r>
          </w:p>
        </w:tc>
        <w:tc>
          <w:tcPr>
            <w:tcW w:w="7686" w:type="dxa"/>
          </w:tcPr>
          <w:p w:rsidR="00E10529" w:rsidRPr="009D2316" w:rsidRDefault="00E10529" w:rsidP="002519D4">
            <w:pPr>
              <w:spacing w:before="60" w:after="60"/>
              <w:jc w:val="both"/>
            </w:pPr>
            <w:r w:rsidRPr="00E10529">
              <w:rPr>
                <w:b/>
              </w:rPr>
              <w:t>Formularz ofertowy</w:t>
            </w:r>
          </w:p>
          <w:p w:rsidR="00E10529" w:rsidRPr="009D2316" w:rsidRDefault="00E10529" w:rsidP="002519D4">
            <w:pPr>
              <w:spacing w:after="40"/>
              <w:jc w:val="both"/>
            </w:pPr>
            <w:r w:rsidRPr="00E10529">
              <w:t>Formularz ofertowy - zał. nr 3</w:t>
            </w:r>
          </w:p>
        </w:tc>
      </w:tr>
      <w:tr w:rsidR="00E10529" w:rsidRPr="009D2316" w:rsidTr="002519D4">
        <w:tc>
          <w:tcPr>
            <w:tcW w:w="851" w:type="dxa"/>
          </w:tcPr>
          <w:p w:rsidR="00E10529" w:rsidRPr="009D2316" w:rsidRDefault="00E10529" w:rsidP="002519D4">
            <w:pPr>
              <w:spacing w:before="60" w:after="120"/>
              <w:jc w:val="both"/>
            </w:pPr>
            <w:r w:rsidRPr="00E10529">
              <w:t>3</w:t>
            </w:r>
          </w:p>
        </w:tc>
        <w:tc>
          <w:tcPr>
            <w:tcW w:w="7686" w:type="dxa"/>
          </w:tcPr>
          <w:p w:rsidR="00E10529" w:rsidRPr="009D2316" w:rsidRDefault="00E10529" w:rsidP="002519D4">
            <w:pPr>
              <w:spacing w:before="60" w:after="60"/>
              <w:jc w:val="both"/>
            </w:pPr>
            <w:r w:rsidRPr="00E10529">
              <w:rPr>
                <w:b/>
              </w:rPr>
              <w:t>Jednolity europejski dokument zamówienia</w:t>
            </w:r>
          </w:p>
          <w:p w:rsidR="00E10529" w:rsidRPr="009D2316" w:rsidRDefault="00747910" w:rsidP="002519D4">
            <w:pPr>
              <w:spacing w:after="40"/>
              <w:jc w:val="both"/>
            </w:pPr>
            <w:r>
              <w:t>A</w:t>
            </w:r>
            <w:r w:rsidR="00E10529" w:rsidRPr="00E10529">
              <w:t>ktualne na dzień składania ofert oświadczenie Wykonawcy (w formie Jednolitego europejskiego dokumentu zamówienia) stanowiące wstępne potwierdzenie spełniania warunków udziału w postępowaniu oraz braku podstaw wykluczenia - zał. nr 2</w:t>
            </w:r>
          </w:p>
        </w:tc>
      </w:tr>
      <w:tr w:rsidR="00E10529" w:rsidRPr="009D2316" w:rsidTr="002519D4">
        <w:tc>
          <w:tcPr>
            <w:tcW w:w="851" w:type="dxa"/>
          </w:tcPr>
          <w:p w:rsidR="00E10529" w:rsidRPr="009D2316" w:rsidRDefault="00E10529" w:rsidP="002519D4">
            <w:pPr>
              <w:spacing w:before="60" w:after="120"/>
              <w:jc w:val="both"/>
            </w:pPr>
            <w:r w:rsidRPr="00E10529">
              <w:t>4</w:t>
            </w:r>
          </w:p>
        </w:tc>
        <w:tc>
          <w:tcPr>
            <w:tcW w:w="7686" w:type="dxa"/>
          </w:tcPr>
          <w:p w:rsidR="00E10529" w:rsidRPr="009D2316" w:rsidRDefault="00E10529" w:rsidP="002519D4">
            <w:pPr>
              <w:spacing w:before="60" w:after="60"/>
              <w:jc w:val="both"/>
            </w:pPr>
            <w:r w:rsidRPr="00E10529">
              <w:rPr>
                <w:b/>
              </w:rPr>
              <w:t>Formularz asortymentowo-cenowy</w:t>
            </w:r>
          </w:p>
          <w:p w:rsidR="00E10529" w:rsidRPr="009D2316" w:rsidRDefault="00E10529" w:rsidP="002519D4">
            <w:pPr>
              <w:spacing w:after="40"/>
              <w:jc w:val="both"/>
            </w:pPr>
            <w:r w:rsidRPr="00E10529">
              <w:t>Formularz cenowy - zał. nr 4</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BF6DEC" w:rsidRPr="00BF6DEC">
        <w:t xml:space="preserve">, przekazuje </w:t>
      </w:r>
      <w:r w:rsidR="00357895">
        <w:t>Z</w:t>
      </w:r>
      <w:r w:rsidR="00BF6DEC" w:rsidRPr="00BF6DEC">
        <w:t>amawiającemu</w:t>
      </w:r>
      <w:r w:rsidR="00357895">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54"/>
      </w:tblGrid>
      <w:tr w:rsidR="00977C3E" w:rsidRPr="009D2316" w:rsidTr="00357895">
        <w:tc>
          <w:tcPr>
            <w:tcW w:w="851" w:type="dxa"/>
          </w:tcPr>
          <w:p w:rsidR="00977C3E" w:rsidRPr="009D2316" w:rsidRDefault="00977C3E" w:rsidP="00016AB3">
            <w:pPr>
              <w:spacing w:before="60" w:after="120"/>
              <w:jc w:val="both"/>
            </w:pPr>
            <w:r w:rsidRPr="009D2316">
              <w:rPr>
                <w:b/>
                <w:sz w:val="20"/>
                <w:szCs w:val="20"/>
              </w:rPr>
              <w:t>Lp.</w:t>
            </w:r>
          </w:p>
        </w:tc>
        <w:tc>
          <w:tcPr>
            <w:tcW w:w="7654" w:type="dxa"/>
          </w:tcPr>
          <w:p w:rsidR="00977C3E" w:rsidRPr="009D2316" w:rsidRDefault="00977C3E" w:rsidP="00016AB3">
            <w:pPr>
              <w:spacing w:before="60" w:after="120"/>
              <w:jc w:val="both"/>
            </w:pPr>
            <w:r w:rsidRPr="009D2316">
              <w:rPr>
                <w:b/>
                <w:sz w:val="20"/>
                <w:szCs w:val="20"/>
              </w:rPr>
              <w:t>Wymagany dokument</w:t>
            </w:r>
          </w:p>
        </w:tc>
      </w:tr>
      <w:tr w:rsidR="00977C3E" w:rsidRPr="009D2316" w:rsidTr="00357895">
        <w:tc>
          <w:tcPr>
            <w:tcW w:w="851" w:type="dxa"/>
          </w:tcPr>
          <w:p w:rsidR="00977C3E" w:rsidRPr="009D2316" w:rsidRDefault="00252DB6" w:rsidP="00016AB3">
            <w:pPr>
              <w:spacing w:before="60" w:after="120"/>
              <w:jc w:val="both"/>
            </w:pPr>
            <w:r>
              <w:t>1</w:t>
            </w:r>
          </w:p>
        </w:tc>
        <w:tc>
          <w:tcPr>
            <w:tcW w:w="7654" w:type="dxa"/>
          </w:tcPr>
          <w:p w:rsidR="00977C3E" w:rsidRPr="009D2316" w:rsidRDefault="00252DB6" w:rsidP="00357895">
            <w:pPr>
              <w:spacing w:before="60" w:after="60"/>
              <w:jc w:val="both"/>
            </w:pPr>
            <w:r w:rsidRPr="00252DB6">
              <w:t>Oświadczenie wykonawcy o przynależności albo braku przynależności do tej samej grupy kapitałowej, o której mowa w art. 24 ust. 1 pkt 23 ustawy Pzp, składane w terminie 3 dni od dnia zamieszczenia na stronie internetowej informacji z otwarcia ofert - zał. nr 5</w:t>
            </w:r>
          </w:p>
          <w:p w:rsidR="00977C3E" w:rsidRPr="009D2316" w:rsidRDefault="00977C3E" w:rsidP="00357895">
            <w:pPr>
              <w:spacing w:after="40"/>
              <w:jc w:val="both"/>
            </w:pP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 dowody, że powiązania z innym wykonawcą nie prowadzą do zakłócenia konkurencji w postępowaniu o udzielenie zamówienia</w:t>
      </w:r>
      <w:r w:rsidR="000C63A2">
        <w:t>.</w:t>
      </w:r>
    </w:p>
    <w:p w:rsidR="00E10529" w:rsidRPr="00977C3E" w:rsidRDefault="00E10529" w:rsidP="00E10529">
      <w:pPr>
        <w:pStyle w:val="Nagwek2"/>
        <w:numPr>
          <w:ilvl w:val="0"/>
          <w:numId w:val="0"/>
        </w:numPr>
        <w:ind w:left="680"/>
      </w:pPr>
    </w:p>
    <w:p w:rsidR="00E10529" w:rsidRDefault="00E10529" w:rsidP="00E10529">
      <w:pPr>
        <w:pStyle w:val="Nagwek2"/>
      </w:pPr>
      <w:r>
        <w:t>Zamawiający, na podstawie art. 24aa ustawy Pzp, przewiduje możliwość w pierwszej kolejności dokonania oceny ofert, a następnie zbadania, czy Wykonawca, którego oferta została oceniona jako najkorzystniejsza nie podlega wykluczeniu oraz spełnia warunki udziału w postępowaniu.</w:t>
      </w:r>
    </w:p>
    <w:p w:rsidR="00977C3E" w:rsidRPr="002E7C8B" w:rsidRDefault="00977C3E" w:rsidP="00977C3E">
      <w:pPr>
        <w:pStyle w:val="Nagwek2"/>
        <w:numPr>
          <w:ilvl w:val="0"/>
          <w:numId w:val="0"/>
        </w:numPr>
        <w:ind w:left="680"/>
      </w:pPr>
    </w:p>
    <w:p w:rsidR="00F278EE" w:rsidRDefault="00717726" w:rsidP="00843E32">
      <w:pPr>
        <w:pStyle w:val="Nagwek2"/>
      </w:pPr>
      <w:r w:rsidRPr="00717726">
        <w:t xml:space="preserve">Zamawiający przed </w:t>
      </w:r>
      <w:r w:rsidR="002E7C8B">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E10529" w:rsidRPr="00371538" w:rsidRDefault="00E10529" w:rsidP="00E10529">
      <w:pPr>
        <w:pStyle w:val="Nagwek2"/>
        <w:numPr>
          <w:ilvl w:val="0"/>
          <w:numId w:val="0"/>
        </w:numPr>
        <w:ind w:left="680"/>
      </w:pPr>
    </w:p>
    <w:p w:rsidR="00E10529" w:rsidRPr="00371538" w:rsidRDefault="00E10529" w:rsidP="00E10529">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0529" w:rsidRPr="00371538" w:rsidTr="002519D4">
        <w:tc>
          <w:tcPr>
            <w:tcW w:w="720" w:type="dxa"/>
          </w:tcPr>
          <w:p w:rsidR="00E10529" w:rsidRPr="00371538" w:rsidRDefault="00E10529" w:rsidP="002519D4">
            <w:pPr>
              <w:spacing w:before="60" w:after="120"/>
              <w:jc w:val="both"/>
            </w:pPr>
            <w:r w:rsidRPr="006672A6">
              <w:rPr>
                <w:b/>
                <w:sz w:val="20"/>
                <w:szCs w:val="20"/>
              </w:rPr>
              <w:lastRenderedPageBreak/>
              <w:t>Lp.</w:t>
            </w:r>
          </w:p>
        </w:tc>
        <w:tc>
          <w:tcPr>
            <w:tcW w:w="7920" w:type="dxa"/>
          </w:tcPr>
          <w:p w:rsidR="00E10529" w:rsidRPr="00371538" w:rsidRDefault="00E10529" w:rsidP="002519D4">
            <w:pPr>
              <w:spacing w:before="60" w:after="120"/>
              <w:jc w:val="both"/>
            </w:pPr>
            <w:r w:rsidRPr="006672A6">
              <w:rPr>
                <w:b/>
                <w:sz w:val="20"/>
                <w:szCs w:val="20"/>
              </w:rPr>
              <w:t>Wymagany dokument</w:t>
            </w:r>
          </w:p>
        </w:tc>
      </w:tr>
      <w:tr w:rsidR="00E10529" w:rsidRPr="00371538" w:rsidTr="002519D4">
        <w:tc>
          <w:tcPr>
            <w:tcW w:w="720" w:type="dxa"/>
          </w:tcPr>
          <w:p w:rsidR="00E10529" w:rsidRPr="00371538" w:rsidRDefault="00E10529" w:rsidP="002519D4">
            <w:pPr>
              <w:spacing w:before="60" w:after="120"/>
              <w:jc w:val="both"/>
            </w:pPr>
            <w:r w:rsidRPr="00E10529">
              <w:t>1</w:t>
            </w:r>
          </w:p>
        </w:tc>
        <w:tc>
          <w:tcPr>
            <w:tcW w:w="7920" w:type="dxa"/>
          </w:tcPr>
          <w:p w:rsidR="00E10529" w:rsidRPr="006672A6" w:rsidRDefault="00E10529" w:rsidP="002519D4">
            <w:pPr>
              <w:spacing w:before="60" w:after="120"/>
              <w:jc w:val="both"/>
              <w:rPr>
                <w:b/>
                <w:bCs/>
              </w:rPr>
            </w:pPr>
            <w:r w:rsidRPr="00E10529">
              <w:rPr>
                <w:b/>
                <w:bCs/>
              </w:rPr>
              <w:t>Odpis z właściwego rejestru lub z centralnej ewidencji i informacji o działalności gospodarczej</w:t>
            </w:r>
          </w:p>
          <w:p w:rsidR="00E10529" w:rsidRPr="00371538" w:rsidRDefault="00E10529" w:rsidP="002519D4">
            <w:pPr>
              <w:spacing w:before="60" w:after="120"/>
              <w:jc w:val="both"/>
            </w:pPr>
            <w:r w:rsidRPr="00E10529">
              <w:t>Odpis z właściwego rejestru lub z centralnej ewidencji i informacji o działalności gospodarczej, jeżeli odrębne przepisy wymagają wpisu do rejestru lub ewidencji, w celu potwierdzenia braku podstaw wykluczenia na podstawie art. 24 ust. 5 pkt 1 ustawy Pzp.</w:t>
            </w:r>
          </w:p>
        </w:tc>
      </w:tr>
      <w:tr w:rsidR="00E10529" w:rsidRPr="00371538" w:rsidTr="002519D4">
        <w:tc>
          <w:tcPr>
            <w:tcW w:w="720" w:type="dxa"/>
          </w:tcPr>
          <w:p w:rsidR="00E10529" w:rsidRPr="00371538" w:rsidRDefault="00E10529" w:rsidP="002519D4">
            <w:pPr>
              <w:spacing w:before="60" w:after="120"/>
              <w:jc w:val="both"/>
            </w:pPr>
            <w:r w:rsidRPr="00E10529">
              <w:t>2</w:t>
            </w:r>
          </w:p>
        </w:tc>
        <w:tc>
          <w:tcPr>
            <w:tcW w:w="7920" w:type="dxa"/>
          </w:tcPr>
          <w:p w:rsidR="00E10529" w:rsidRPr="006672A6" w:rsidRDefault="00E10529" w:rsidP="002519D4">
            <w:pPr>
              <w:spacing w:before="60" w:after="120"/>
              <w:jc w:val="both"/>
              <w:rPr>
                <w:b/>
                <w:bCs/>
              </w:rPr>
            </w:pPr>
            <w:r w:rsidRPr="00E10529">
              <w:rPr>
                <w:b/>
                <w:bCs/>
              </w:rPr>
              <w:t>Zaświadczenie właściwego naczelnika urzędu skarbowego</w:t>
            </w:r>
          </w:p>
          <w:p w:rsidR="00E10529" w:rsidRPr="00371538" w:rsidRDefault="00E10529" w:rsidP="002519D4">
            <w:pPr>
              <w:spacing w:before="60" w:after="120"/>
              <w:jc w:val="both"/>
            </w:pPr>
            <w:r w:rsidRPr="00E10529">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E10529" w:rsidRPr="00371538" w:rsidTr="002519D4">
        <w:tc>
          <w:tcPr>
            <w:tcW w:w="720" w:type="dxa"/>
          </w:tcPr>
          <w:p w:rsidR="00E10529" w:rsidRPr="00371538" w:rsidRDefault="00E10529" w:rsidP="002519D4">
            <w:pPr>
              <w:spacing w:before="60" w:after="120"/>
              <w:jc w:val="both"/>
            </w:pPr>
            <w:r w:rsidRPr="00E10529">
              <w:t>3</w:t>
            </w:r>
          </w:p>
        </w:tc>
        <w:tc>
          <w:tcPr>
            <w:tcW w:w="7920" w:type="dxa"/>
          </w:tcPr>
          <w:p w:rsidR="00E10529" w:rsidRPr="006672A6" w:rsidRDefault="00E10529" w:rsidP="002519D4">
            <w:pPr>
              <w:spacing w:before="60" w:after="120"/>
              <w:jc w:val="both"/>
              <w:rPr>
                <w:b/>
                <w:bCs/>
              </w:rPr>
            </w:pPr>
            <w:r w:rsidRPr="00E10529">
              <w:rPr>
                <w:b/>
                <w:bCs/>
              </w:rPr>
              <w:t>Zaświadczenie właściwej terenowej jednostki organizacyjnej ZUS lub KRUS</w:t>
            </w:r>
          </w:p>
          <w:p w:rsidR="00E10529" w:rsidRPr="00371538" w:rsidRDefault="00E10529" w:rsidP="002519D4">
            <w:pPr>
              <w:spacing w:before="60" w:after="120"/>
              <w:jc w:val="both"/>
            </w:pPr>
            <w:r w:rsidRPr="00E10529">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E10529" w:rsidRPr="00371538" w:rsidTr="002519D4">
        <w:tc>
          <w:tcPr>
            <w:tcW w:w="720" w:type="dxa"/>
          </w:tcPr>
          <w:p w:rsidR="00E10529" w:rsidRPr="00371538" w:rsidRDefault="00E10529" w:rsidP="002519D4">
            <w:pPr>
              <w:spacing w:before="60" w:after="120"/>
              <w:jc w:val="both"/>
            </w:pPr>
            <w:r w:rsidRPr="00E10529">
              <w:t>4</w:t>
            </w:r>
          </w:p>
        </w:tc>
        <w:tc>
          <w:tcPr>
            <w:tcW w:w="7920" w:type="dxa"/>
          </w:tcPr>
          <w:p w:rsidR="00E10529" w:rsidRPr="006672A6" w:rsidRDefault="00E10529" w:rsidP="002519D4">
            <w:pPr>
              <w:spacing w:before="60" w:after="120"/>
              <w:jc w:val="both"/>
              <w:rPr>
                <w:b/>
                <w:bCs/>
              </w:rPr>
            </w:pPr>
            <w:r w:rsidRPr="00E10529">
              <w:rPr>
                <w:b/>
                <w:bCs/>
              </w:rPr>
              <w:t>Informacja z Krajowego Rejestru Karnego</w:t>
            </w:r>
          </w:p>
          <w:p w:rsidR="00E10529" w:rsidRPr="00371538" w:rsidRDefault="00E10529" w:rsidP="002519D4">
            <w:pPr>
              <w:spacing w:before="60" w:after="120"/>
              <w:jc w:val="both"/>
            </w:pPr>
            <w:r w:rsidRPr="00E10529">
              <w:t>Informacja z Krajowego Rejestru Karnego w zakresie określonym w art. 24 ust. 1 pkt 13, 14 i 21 ustawy Pzp wystawiona nie wcześniej niż 6 miesięcy przed upływem terminu składania ofert albo wniosków o dopuszczenie do udziału w postępowaniu.</w:t>
            </w:r>
          </w:p>
        </w:tc>
      </w:tr>
      <w:tr w:rsidR="00E10529" w:rsidRPr="00371538" w:rsidTr="002519D4">
        <w:tc>
          <w:tcPr>
            <w:tcW w:w="720" w:type="dxa"/>
          </w:tcPr>
          <w:p w:rsidR="00E10529" w:rsidRPr="00371538" w:rsidRDefault="00E10529" w:rsidP="002519D4">
            <w:pPr>
              <w:spacing w:before="60" w:after="120"/>
              <w:jc w:val="both"/>
            </w:pPr>
            <w:r w:rsidRPr="00E10529">
              <w:t>5</w:t>
            </w:r>
          </w:p>
        </w:tc>
        <w:tc>
          <w:tcPr>
            <w:tcW w:w="7920" w:type="dxa"/>
          </w:tcPr>
          <w:p w:rsidR="00E10529" w:rsidRPr="006672A6" w:rsidRDefault="00E10529" w:rsidP="002519D4">
            <w:pPr>
              <w:spacing w:before="60" w:after="120"/>
              <w:jc w:val="both"/>
              <w:rPr>
                <w:b/>
                <w:bCs/>
              </w:rPr>
            </w:pPr>
            <w:r w:rsidRPr="00E10529">
              <w:rPr>
                <w:b/>
                <w:bCs/>
              </w:rPr>
              <w:t>Oświadczenie wykonawcy o braku zakazu ubiegania się o zamówienia publiczne</w:t>
            </w:r>
          </w:p>
          <w:p w:rsidR="00E10529" w:rsidRPr="00371538" w:rsidRDefault="00E10529" w:rsidP="002519D4">
            <w:pPr>
              <w:spacing w:before="60" w:after="120"/>
              <w:jc w:val="both"/>
            </w:pPr>
            <w:r w:rsidRPr="00E10529">
              <w:t>Oświadczenie wykonawcy o braku orzeczenia wobec niego tytułem środka zapobiegawczego zakazu ubiegania się o zamówienia publiczne.</w:t>
            </w:r>
          </w:p>
        </w:tc>
      </w:tr>
      <w:tr w:rsidR="00E10529" w:rsidRPr="00371538" w:rsidTr="002519D4">
        <w:tc>
          <w:tcPr>
            <w:tcW w:w="720" w:type="dxa"/>
          </w:tcPr>
          <w:p w:rsidR="00E10529" w:rsidRPr="00371538" w:rsidRDefault="00E10529" w:rsidP="002519D4">
            <w:pPr>
              <w:spacing w:before="60" w:after="120"/>
              <w:jc w:val="both"/>
            </w:pPr>
            <w:r w:rsidRPr="00E10529">
              <w:t>6</w:t>
            </w:r>
          </w:p>
        </w:tc>
        <w:tc>
          <w:tcPr>
            <w:tcW w:w="7920" w:type="dxa"/>
          </w:tcPr>
          <w:p w:rsidR="00E10529" w:rsidRPr="006672A6" w:rsidRDefault="00E10529" w:rsidP="002519D4">
            <w:pPr>
              <w:spacing w:before="60" w:after="120"/>
              <w:jc w:val="both"/>
              <w:rPr>
                <w:b/>
                <w:bCs/>
              </w:rPr>
            </w:pPr>
            <w:r w:rsidRPr="00E10529">
              <w:rPr>
                <w:b/>
                <w:bCs/>
              </w:rPr>
              <w:t>Oświadczenie wykonawcy o braku zalegania z uiszczaniem podatków, opłat lub składek na ubezpieczenia społeczne lub zdrowotne</w:t>
            </w:r>
          </w:p>
          <w:p w:rsidR="00E10529" w:rsidRPr="00371538" w:rsidRDefault="00E10529" w:rsidP="002519D4">
            <w:pPr>
              <w:spacing w:before="60" w:after="120"/>
              <w:jc w:val="both"/>
            </w:pPr>
            <w:r w:rsidRPr="00E10529">
              <w:t xml:space="preserve">Oświadczenie wykonawcy o braku wydania wobec niego prawomocnego wyroku sądu lub ostatecznej decyzji administracyjnej o zaleganiu z uiszczaniem </w:t>
            </w:r>
            <w:r w:rsidRPr="00E10529">
              <w:lastRenderedPageBreak/>
              <w:t>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E10529" w:rsidRPr="00371538" w:rsidTr="002519D4">
        <w:tc>
          <w:tcPr>
            <w:tcW w:w="720" w:type="dxa"/>
          </w:tcPr>
          <w:p w:rsidR="00E10529" w:rsidRPr="00371538" w:rsidRDefault="00E10529" w:rsidP="002519D4">
            <w:pPr>
              <w:spacing w:before="60" w:after="120"/>
              <w:jc w:val="both"/>
            </w:pPr>
            <w:r w:rsidRPr="00E10529">
              <w:lastRenderedPageBreak/>
              <w:t>7</w:t>
            </w:r>
          </w:p>
        </w:tc>
        <w:tc>
          <w:tcPr>
            <w:tcW w:w="7920" w:type="dxa"/>
          </w:tcPr>
          <w:p w:rsidR="00E10529" w:rsidRPr="006672A6" w:rsidRDefault="00E10529" w:rsidP="002519D4">
            <w:pPr>
              <w:spacing w:before="60" w:after="120"/>
              <w:jc w:val="both"/>
              <w:rPr>
                <w:b/>
                <w:bCs/>
              </w:rPr>
            </w:pPr>
            <w:r w:rsidRPr="00E10529">
              <w:rPr>
                <w:b/>
                <w:bCs/>
              </w:rPr>
              <w:t>Oświadczenie wykonawcy o niezaleganiu z opłacaniem podatków i opłat lokalnych</w:t>
            </w:r>
          </w:p>
          <w:p w:rsidR="00E10529" w:rsidRPr="00371538" w:rsidRDefault="00E10529" w:rsidP="002519D4">
            <w:pPr>
              <w:spacing w:before="60" w:after="120"/>
              <w:jc w:val="both"/>
            </w:pPr>
            <w:r w:rsidRPr="00E10529">
              <w:t>Oświadczenie wykonawcy o niezaleganiu z opłacaniem podatków i opłat lokalnych, o których mowa w ustawie z dnia 12 stycznia 1991 r. o podatkach i opłatach lokalnych (Dz. U. z 2016 r. poz. 716).</w:t>
            </w:r>
          </w:p>
        </w:tc>
      </w:tr>
    </w:tbl>
    <w:p w:rsidR="00E10529" w:rsidRPr="00371538" w:rsidRDefault="00E10529" w:rsidP="00E10529">
      <w:pPr>
        <w:pStyle w:val="Nagwek2"/>
        <w:numPr>
          <w:ilvl w:val="0"/>
          <w:numId w:val="0"/>
        </w:numPr>
        <w:ind w:left="680"/>
      </w:pPr>
    </w:p>
    <w:p w:rsidR="00E10529" w:rsidRPr="00371538" w:rsidRDefault="00E10529" w:rsidP="00E10529">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0529" w:rsidRPr="00371538" w:rsidTr="002519D4">
        <w:tc>
          <w:tcPr>
            <w:tcW w:w="720" w:type="dxa"/>
          </w:tcPr>
          <w:p w:rsidR="00E10529" w:rsidRPr="00371538" w:rsidRDefault="00E10529" w:rsidP="002519D4">
            <w:pPr>
              <w:spacing w:before="60" w:after="120"/>
              <w:jc w:val="both"/>
            </w:pPr>
            <w:r w:rsidRPr="006672A6">
              <w:rPr>
                <w:b/>
                <w:sz w:val="20"/>
                <w:szCs w:val="20"/>
              </w:rPr>
              <w:t>Lp.</w:t>
            </w:r>
          </w:p>
        </w:tc>
        <w:tc>
          <w:tcPr>
            <w:tcW w:w="7920" w:type="dxa"/>
          </w:tcPr>
          <w:p w:rsidR="00E10529" w:rsidRPr="00371538" w:rsidRDefault="00E10529" w:rsidP="002519D4">
            <w:pPr>
              <w:spacing w:before="60" w:after="120"/>
              <w:jc w:val="both"/>
            </w:pPr>
            <w:r w:rsidRPr="006672A6">
              <w:rPr>
                <w:b/>
                <w:sz w:val="20"/>
                <w:szCs w:val="20"/>
              </w:rPr>
              <w:t>Wymagany dokument</w:t>
            </w:r>
          </w:p>
        </w:tc>
      </w:tr>
      <w:tr w:rsidR="00E10529" w:rsidRPr="00371538" w:rsidTr="002519D4">
        <w:tc>
          <w:tcPr>
            <w:tcW w:w="720" w:type="dxa"/>
          </w:tcPr>
          <w:p w:rsidR="00E10529" w:rsidRPr="00371538" w:rsidRDefault="00E10529" w:rsidP="002519D4">
            <w:pPr>
              <w:spacing w:before="60" w:after="120"/>
              <w:jc w:val="both"/>
            </w:pPr>
            <w:r w:rsidRPr="00E10529">
              <w:t>1</w:t>
            </w:r>
          </w:p>
        </w:tc>
        <w:tc>
          <w:tcPr>
            <w:tcW w:w="7920" w:type="dxa"/>
          </w:tcPr>
          <w:p w:rsidR="00E10529" w:rsidRPr="006672A6" w:rsidRDefault="00E10529" w:rsidP="002519D4">
            <w:pPr>
              <w:spacing w:before="60" w:after="120"/>
              <w:jc w:val="both"/>
              <w:rPr>
                <w:b/>
                <w:bCs/>
              </w:rPr>
            </w:pPr>
            <w:r w:rsidRPr="00E10529">
              <w:rPr>
                <w:b/>
                <w:bCs/>
              </w:rPr>
              <w:t>Informacja z odpowiedniego rejestru lub inny równoważny dokument</w:t>
            </w:r>
          </w:p>
          <w:p w:rsidR="00E10529" w:rsidRPr="00371538" w:rsidRDefault="00E10529" w:rsidP="002519D4">
            <w:pPr>
              <w:spacing w:before="60" w:after="120"/>
              <w:jc w:val="both"/>
            </w:pPr>
            <w:r w:rsidRPr="00E10529">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E10529" w:rsidRPr="00371538" w:rsidTr="002519D4">
        <w:tc>
          <w:tcPr>
            <w:tcW w:w="720" w:type="dxa"/>
          </w:tcPr>
          <w:p w:rsidR="00E10529" w:rsidRPr="00371538" w:rsidRDefault="00E10529" w:rsidP="002519D4">
            <w:pPr>
              <w:spacing w:before="60" w:after="120"/>
              <w:jc w:val="both"/>
            </w:pPr>
            <w:r w:rsidRPr="00E10529">
              <w:t>2</w:t>
            </w:r>
          </w:p>
        </w:tc>
        <w:tc>
          <w:tcPr>
            <w:tcW w:w="7920" w:type="dxa"/>
          </w:tcPr>
          <w:p w:rsidR="00E10529" w:rsidRPr="006672A6" w:rsidRDefault="00E10529" w:rsidP="002519D4">
            <w:pPr>
              <w:spacing w:before="60" w:after="120"/>
              <w:jc w:val="both"/>
              <w:rPr>
                <w:b/>
                <w:bCs/>
              </w:rPr>
            </w:pPr>
            <w:r w:rsidRPr="00E10529">
              <w:rPr>
                <w:b/>
                <w:bCs/>
              </w:rPr>
              <w:t>Dokument składany w odniesieniu do osoby mającej miejsce zamieszkania poza terytorium Rzeczypospolitej Polskiej w zakresie określonym w art. 24 ust. 1 pkt 14 i 21 oraz ust. 5 pkt 6 ustawy Pzp</w:t>
            </w:r>
          </w:p>
          <w:p w:rsidR="00E10529" w:rsidRPr="00371538" w:rsidRDefault="00E10529" w:rsidP="002519D4">
            <w:pPr>
              <w:spacing w:before="60" w:after="120"/>
              <w:jc w:val="both"/>
            </w:pPr>
            <w:r w:rsidRPr="00E10529">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E10529" w:rsidRPr="00371538" w:rsidTr="002519D4">
        <w:tc>
          <w:tcPr>
            <w:tcW w:w="720" w:type="dxa"/>
          </w:tcPr>
          <w:p w:rsidR="00E10529" w:rsidRPr="00371538" w:rsidRDefault="00E10529" w:rsidP="002519D4">
            <w:pPr>
              <w:spacing w:before="60" w:after="120"/>
              <w:jc w:val="both"/>
            </w:pPr>
            <w:r w:rsidRPr="00E10529">
              <w:t>3</w:t>
            </w:r>
          </w:p>
        </w:tc>
        <w:tc>
          <w:tcPr>
            <w:tcW w:w="7920" w:type="dxa"/>
          </w:tcPr>
          <w:p w:rsidR="00E10529" w:rsidRPr="006672A6" w:rsidRDefault="00E10529" w:rsidP="002519D4">
            <w:pPr>
              <w:spacing w:before="60" w:after="120"/>
              <w:jc w:val="both"/>
              <w:rPr>
                <w:b/>
                <w:bCs/>
              </w:rPr>
            </w:pPr>
            <w:r w:rsidRPr="00E10529">
              <w:rPr>
                <w:b/>
                <w:bCs/>
              </w:rPr>
              <w:t>Dokument potwierdzający niezaleganie przez wykonawcę z opłacaniem podatków</w:t>
            </w:r>
          </w:p>
          <w:p w:rsidR="00E10529" w:rsidRPr="00371538" w:rsidRDefault="00E10529" w:rsidP="002519D4">
            <w:pPr>
              <w:spacing w:before="60" w:after="120"/>
              <w:jc w:val="both"/>
            </w:pPr>
            <w:r w:rsidRPr="00E10529">
              <w:t xml:space="preserve">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w:t>
            </w:r>
            <w:r w:rsidRPr="00E10529">
              <w:lastRenderedPageBreak/>
              <w:t>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r w:rsidR="00E10529" w:rsidRPr="00371538" w:rsidTr="002519D4">
        <w:tc>
          <w:tcPr>
            <w:tcW w:w="720" w:type="dxa"/>
          </w:tcPr>
          <w:p w:rsidR="00E10529" w:rsidRPr="00371538" w:rsidRDefault="00E10529" w:rsidP="002519D4">
            <w:pPr>
              <w:spacing w:before="60" w:after="120"/>
              <w:jc w:val="both"/>
            </w:pPr>
            <w:r w:rsidRPr="00E10529">
              <w:lastRenderedPageBreak/>
              <w:t>4</w:t>
            </w:r>
          </w:p>
        </w:tc>
        <w:tc>
          <w:tcPr>
            <w:tcW w:w="7920" w:type="dxa"/>
          </w:tcPr>
          <w:p w:rsidR="00E10529" w:rsidRPr="006672A6" w:rsidRDefault="00E10529" w:rsidP="002519D4">
            <w:pPr>
              <w:spacing w:before="60" w:after="120"/>
              <w:jc w:val="both"/>
              <w:rPr>
                <w:b/>
                <w:bCs/>
              </w:rPr>
            </w:pPr>
            <w:r w:rsidRPr="00E10529">
              <w:rPr>
                <w:b/>
                <w:bCs/>
              </w:rPr>
              <w:t>Dokument potwierdzający, że nie otwarto likwidacji wykonawcy</w:t>
            </w:r>
          </w:p>
          <w:p w:rsidR="00E10529" w:rsidRPr="00371538" w:rsidRDefault="00E10529" w:rsidP="002519D4">
            <w:pPr>
              <w:spacing w:before="60" w:after="120"/>
              <w:jc w:val="both"/>
            </w:pPr>
            <w:r w:rsidRPr="00E10529">
              <w:t>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w:t>
            </w:r>
          </w:p>
        </w:tc>
      </w:tr>
    </w:tbl>
    <w:p w:rsidR="00E10529" w:rsidRDefault="00E10529" w:rsidP="00E10529">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10529" w:rsidRDefault="00E10529" w:rsidP="00E10529">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10529" w:rsidRPr="00977C3E" w:rsidRDefault="00E10529" w:rsidP="00E10529">
      <w:pPr>
        <w:spacing w:before="120" w:after="60"/>
        <w:ind w:left="680"/>
        <w:jc w:val="both"/>
        <w:outlineLvl w:val="1"/>
        <w:rPr>
          <w:bCs/>
          <w:iCs/>
          <w:color w:val="000000"/>
          <w:lang w:val="x-none" w:eastAsia="x-none"/>
        </w:rPr>
      </w:pPr>
    </w:p>
    <w:p w:rsidR="00E10529" w:rsidRPr="00371538" w:rsidRDefault="00E10529" w:rsidP="00E10529">
      <w:pPr>
        <w:pStyle w:val="Nagwek2"/>
        <w:numPr>
          <w:ilvl w:val="0"/>
          <w:numId w:val="21"/>
        </w:numPr>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0529" w:rsidRPr="00371538" w:rsidTr="002519D4">
        <w:tc>
          <w:tcPr>
            <w:tcW w:w="720" w:type="dxa"/>
          </w:tcPr>
          <w:p w:rsidR="00E10529" w:rsidRPr="00371538" w:rsidRDefault="00E10529" w:rsidP="002519D4">
            <w:pPr>
              <w:spacing w:before="60" w:after="120"/>
              <w:jc w:val="both"/>
            </w:pPr>
            <w:r w:rsidRPr="006672A6">
              <w:rPr>
                <w:b/>
                <w:sz w:val="20"/>
                <w:szCs w:val="20"/>
              </w:rPr>
              <w:t>Lp.</w:t>
            </w:r>
          </w:p>
        </w:tc>
        <w:tc>
          <w:tcPr>
            <w:tcW w:w="7920" w:type="dxa"/>
          </w:tcPr>
          <w:p w:rsidR="00E10529" w:rsidRPr="00371538" w:rsidRDefault="00E10529" w:rsidP="002519D4">
            <w:pPr>
              <w:spacing w:before="60" w:after="120"/>
              <w:jc w:val="both"/>
            </w:pPr>
            <w:r w:rsidRPr="006672A6">
              <w:rPr>
                <w:b/>
                <w:sz w:val="20"/>
                <w:szCs w:val="20"/>
              </w:rPr>
              <w:t>Wymagany dokument</w:t>
            </w:r>
          </w:p>
        </w:tc>
      </w:tr>
      <w:tr w:rsidR="00E10529" w:rsidRPr="00371538" w:rsidTr="002519D4">
        <w:tc>
          <w:tcPr>
            <w:tcW w:w="720" w:type="dxa"/>
          </w:tcPr>
          <w:p w:rsidR="00E10529" w:rsidRPr="00371538" w:rsidRDefault="00E10529" w:rsidP="002519D4">
            <w:pPr>
              <w:spacing w:before="60" w:after="120"/>
              <w:jc w:val="both"/>
            </w:pPr>
            <w:r w:rsidRPr="00E10529">
              <w:t>1</w:t>
            </w:r>
          </w:p>
        </w:tc>
        <w:tc>
          <w:tcPr>
            <w:tcW w:w="7920" w:type="dxa"/>
          </w:tcPr>
          <w:p w:rsidR="00E10529" w:rsidRPr="006672A6" w:rsidRDefault="00E10529" w:rsidP="002519D4">
            <w:pPr>
              <w:spacing w:before="60" w:after="120"/>
              <w:jc w:val="both"/>
              <w:rPr>
                <w:b/>
                <w:bCs/>
              </w:rPr>
            </w:pPr>
            <w:r w:rsidRPr="00E10529">
              <w:rPr>
                <w:b/>
                <w:bCs/>
              </w:rPr>
              <w:t>Prospekty/katalogi</w:t>
            </w:r>
          </w:p>
          <w:p w:rsidR="00E10529" w:rsidRPr="00371538" w:rsidRDefault="00E10529" w:rsidP="002519D4">
            <w:pPr>
              <w:spacing w:before="60" w:after="120"/>
              <w:jc w:val="both"/>
            </w:pPr>
            <w:r w:rsidRPr="00E10529">
              <w:t>Prospekty/katalogi oferowanych wyrobów, wraz z informacją której grupy dotyczą. Zamawiający dopuszcza dołączenie ww. dokumentów w języku angielskim - dotyczy wszystkich grup</w:t>
            </w:r>
          </w:p>
        </w:tc>
      </w:tr>
      <w:tr w:rsidR="00E10529" w:rsidRPr="00371538" w:rsidTr="002519D4">
        <w:tc>
          <w:tcPr>
            <w:tcW w:w="720" w:type="dxa"/>
          </w:tcPr>
          <w:p w:rsidR="00E10529" w:rsidRPr="00371538" w:rsidRDefault="00E10529" w:rsidP="002519D4">
            <w:pPr>
              <w:spacing w:before="60" w:after="120"/>
              <w:jc w:val="both"/>
            </w:pPr>
            <w:r w:rsidRPr="00E10529">
              <w:t>2</w:t>
            </w:r>
          </w:p>
        </w:tc>
        <w:tc>
          <w:tcPr>
            <w:tcW w:w="7920" w:type="dxa"/>
          </w:tcPr>
          <w:p w:rsidR="00E10529" w:rsidRPr="006672A6" w:rsidRDefault="00E10529" w:rsidP="002519D4">
            <w:pPr>
              <w:spacing w:before="60" w:after="120"/>
              <w:jc w:val="both"/>
              <w:rPr>
                <w:b/>
                <w:bCs/>
              </w:rPr>
            </w:pPr>
            <w:r w:rsidRPr="00E10529">
              <w:rPr>
                <w:b/>
                <w:bCs/>
              </w:rPr>
              <w:t>Opis techniczny i techniki operacyjnej</w:t>
            </w:r>
          </w:p>
          <w:p w:rsidR="00E10529" w:rsidRPr="00371538" w:rsidRDefault="00E10529" w:rsidP="002519D4">
            <w:pPr>
              <w:spacing w:before="60" w:after="120"/>
              <w:jc w:val="both"/>
            </w:pPr>
            <w:r w:rsidRPr="00E10529">
              <w:t>Opis techniczny i techniki operacyjnej wraz z informacją której grupy dotyczą. Zamawiający dopuszcza dołączenie ww. dokumentów w języku angielskim - dotyczy wszystkich grup z wyłączeniem grupy XXVII, XXVIII, XXIX, XXX, XXXIX.</w:t>
            </w:r>
          </w:p>
        </w:tc>
      </w:tr>
      <w:tr w:rsidR="00E10529" w:rsidRPr="00371538" w:rsidTr="002519D4">
        <w:tc>
          <w:tcPr>
            <w:tcW w:w="720" w:type="dxa"/>
          </w:tcPr>
          <w:p w:rsidR="00E10529" w:rsidRPr="00371538" w:rsidRDefault="00E10529" w:rsidP="002519D4">
            <w:pPr>
              <w:spacing w:before="60" w:after="120"/>
              <w:jc w:val="both"/>
            </w:pPr>
            <w:r w:rsidRPr="00E10529">
              <w:t>3</w:t>
            </w:r>
          </w:p>
        </w:tc>
        <w:tc>
          <w:tcPr>
            <w:tcW w:w="7920" w:type="dxa"/>
          </w:tcPr>
          <w:p w:rsidR="00E10529" w:rsidRPr="006672A6" w:rsidRDefault="00E10529" w:rsidP="002519D4">
            <w:pPr>
              <w:spacing w:before="60" w:after="120"/>
              <w:jc w:val="both"/>
              <w:rPr>
                <w:b/>
                <w:bCs/>
              </w:rPr>
            </w:pPr>
            <w:r w:rsidRPr="00E10529">
              <w:rPr>
                <w:b/>
                <w:bCs/>
              </w:rPr>
              <w:t>Kopie dokumentów potwierdzających obserwacje i wyniki kliniczne</w:t>
            </w:r>
          </w:p>
          <w:p w:rsidR="00E10529" w:rsidRPr="00371538" w:rsidRDefault="00E10529" w:rsidP="002519D4">
            <w:pPr>
              <w:spacing w:before="60" w:after="120"/>
              <w:jc w:val="both"/>
            </w:pPr>
            <w:r w:rsidRPr="00E10529">
              <w:lastRenderedPageBreak/>
              <w:t>Kopie dokumentów potwierdzających obserwacje i wyniki kliniczne implantacji wyrobów. Zamawiający dopuszcza dołączenie ww. dokumentów w języku angielskim - dotyczy grupy I-XII, XIV, XVIII, XX-XXII.</w:t>
            </w:r>
          </w:p>
        </w:tc>
      </w:tr>
      <w:tr w:rsidR="00E10529" w:rsidRPr="00371538" w:rsidTr="002519D4">
        <w:tc>
          <w:tcPr>
            <w:tcW w:w="720" w:type="dxa"/>
          </w:tcPr>
          <w:p w:rsidR="00E10529" w:rsidRPr="00371538" w:rsidRDefault="00E10529" w:rsidP="002519D4">
            <w:pPr>
              <w:spacing w:before="60" w:after="120"/>
              <w:jc w:val="both"/>
            </w:pPr>
            <w:r w:rsidRPr="00E10529">
              <w:lastRenderedPageBreak/>
              <w:t>4</w:t>
            </w:r>
          </w:p>
        </w:tc>
        <w:tc>
          <w:tcPr>
            <w:tcW w:w="7920" w:type="dxa"/>
          </w:tcPr>
          <w:p w:rsidR="00E10529" w:rsidRPr="006672A6" w:rsidRDefault="00E10529" w:rsidP="002519D4">
            <w:pPr>
              <w:spacing w:before="60" w:after="120"/>
              <w:jc w:val="both"/>
              <w:rPr>
                <w:b/>
                <w:bCs/>
              </w:rPr>
            </w:pPr>
            <w:r w:rsidRPr="00E10529">
              <w:rPr>
                <w:b/>
                <w:bCs/>
              </w:rPr>
              <w:t>oświadczenie Wykonawcy dotyczące dopuszczenia do obrotu</w:t>
            </w:r>
          </w:p>
          <w:p w:rsidR="00E10529" w:rsidRPr="00E10529" w:rsidRDefault="00E10529" w:rsidP="002519D4">
            <w:pPr>
              <w:spacing w:before="60" w:after="120"/>
              <w:jc w:val="both"/>
            </w:pPr>
            <w:r w:rsidRPr="00E10529">
              <w:t>1.</w:t>
            </w:r>
            <w:r w:rsidRPr="00E10529">
              <w:tab/>
              <w:t>Oświadczenie Wykonawcy, że oferowane wyroby medyczne zostały dopuszczone do obrotu na mocy obowiązujących przepisów - posiadają wpisy i świadectwa wydane przez uprawnione organy, zgodnie z ustawą z dnia 20 maja 2010 r. o wyrobach medycznych, (tj. Dz. U. z 2017 poz. 211 ze. zm.), tj.:</w:t>
            </w:r>
          </w:p>
          <w:p w:rsidR="00E10529" w:rsidRPr="00E10529" w:rsidRDefault="00E10529" w:rsidP="002519D4">
            <w:pPr>
              <w:spacing w:before="60" w:after="120"/>
              <w:jc w:val="both"/>
            </w:pPr>
            <w:r w:rsidRPr="00E10529">
              <w:t>a)</w:t>
            </w:r>
            <w:r w:rsidRPr="00E10529">
              <w:tab/>
              <w:t>deklarację zgodności CE producenta (dotyczy wszystkich klas wyrobu medycznego),</w:t>
            </w:r>
          </w:p>
          <w:p w:rsidR="00E10529" w:rsidRPr="00E10529" w:rsidRDefault="00E10529" w:rsidP="002519D4">
            <w:pPr>
              <w:spacing w:before="60" w:after="120"/>
              <w:jc w:val="both"/>
            </w:pPr>
            <w:r w:rsidRPr="00E10529">
              <w:t>b) certyfikat jednostki notyfikującej (dotyczy klasy wyrobu medycznego: I sterylna, I z funkcją pomiarową, IIa, IIb, III),</w:t>
            </w:r>
          </w:p>
          <w:p w:rsidR="00E10529" w:rsidRPr="00371538" w:rsidRDefault="00E10529" w:rsidP="002519D4">
            <w:pPr>
              <w:spacing w:before="60" w:after="120"/>
              <w:jc w:val="both"/>
            </w:pPr>
            <w:r w:rsidRPr="00E10529">
              <w:t>c) w przypadku produktów, które nie podlegają przepisom ustawy z dnia 20 maja 2010 r. o Wyrobach Medycznych, Wykonawca zobowiązany jest dołączyć do oferty oświadczenie, że posiada inne niż wyżej wymienione, odpowiednie dokumenty dopuszczające te produkty do obrotu i stosowania - zał. nr 6</w:t>
            </w:r>
          </w:p>
        </w:tc>
      </w:tr>
    </w:tbl>
    <w:p w:rsidR="00A2369F" w:rsidRPr="00371538" w:rsidRDefault="00A2369F" w:rsidP="00EE09F9">
      <w:pPr>
        <w:spacing w:before="60" w:after="120"/>
        <w:ind w:left="709"/>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bookmarkStart w:id="15" w:name="_Hlk13129319"/>
      <w:r w:rsidR="00B61BDA">
        <w:t>t.j. Dz. U. z 2019r. poz. 700</w:t>
      </w:r>
      <w:bookmarkEnd w:id="15"/>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 xml:space="preserve">ykonawcy przedstawienia tłumaczenia na język polski wskazanych przez wykonawcę </w:t>
      </w:r>
      <w:r w:rsidR="00AF1311">
        <w:t>i pobranych samodzielnie przez Z</w:t>
      </w:r>
      <w:r w:rsidRPr="00A80DAB">
        <w:t>amawiającego dokumentów</w:t>
      </w:r>
      <w:r>
        <w:t>.</w:t>
      </w:r>
    </w:p>
    <w:p w:rsidR="008614F6" w:rsidRPr="008614F6" w:rsidRDefault="008614F6" w:rsidP="008614F6">
      <w:pPr>
        <w:pStyle w:val="Nagwek2"/>
        <w:rPr>
          <w:color w:val="auto"/>
        </w:rPr>
      </w:pPr>
      <w:r w:rsidRPr="008614F6">
        <w:rPr>
          <w:color w:val="auto"/>
        </w:rPr>
        <w:t>Dokumenty lub oświadczenia składane są w oryginale w postaci dokumentu elektronicznego lub w elektronicznej kopii dokumentu lub oświadczenia poświadczonej za zgodność z oryginałem.</w:t>
      </w:r>
    </w:p>
    <w:p w:rsidR="008614F6" w:rsidRPr="008614F6" w:rsidRDefault="008614F6" w:rsidP="008614F6">
      <w:pPr>
        <w:pStyle w:val="Nagwek2"/>
        <w:numPr>
          <w:ilvl w:val="0"/>
          <w:numId w:val="0"/>
        </w:numPr>
        <w:spacing w:before="60"/>
        <w:ind w:left="680"/>
        <w:rPr>
          <w:color w:val="auto"/>
        </w:rPr>
      </w:pPr>
      <w:r w:rsidRPr="008614F6">
        <w:rPr>
          <w:color w:val="auto"/>
        </w:rPr>
        <w:t xml:space="preserve">Poświadczenia za zgodność z oryginałem dokonuje odpowiednio Wykonawca, podmiot, na którego zdolnościach lub sytuacji polega Wykonawca, Wykonawcy wspólnie </w:t>
      </w:r>
      <w:r w:rsidRPr="008614F6">
        <w:rPr>
          <w:color w:val="auto"/>
        </w:rPr>
        <w:lastRenderedPageBreak/>
        <w:t>ubiegający się o udzielenie zamówienia publicznego albo Podwykonawca, w zakresie dokumentów lub oświadczeń, które każdego z nich dotyczą.</w:t>
      </w:r>
    </w:p>
    <w:p w:rsidR="008614F6" w:rsidRPr="008614F6" w:rsidRDefault="008614F6" w:rsidP="008614F6">
      <w:pPr>
        <w:pStyle w:val="Nagwek2"/>
        <w:numPr>
          <w:ilvl w:val="0"/>
          <w:numId w:val="0"/>
        </w:numPr>
        <w:ind w:left="680"/>
        <w:rPr>
          <w:color w:val="auto"/>
        </w:rPr>
      </w:pPr>
      <w:r w:rsidRPr="008614F6">
        <w:rPr>
          <w:color w:val="auto"/>
        </w:rPr>
        <w:t>Poświadczenie za zgodność z oryginałem elektronicznej kopii dokumentu lub oświadczenia, następuje przy użyciu kwalifikowanego podpisu elektronicznego.</w:t>
      </w:r>
    </w:p>
    <w:p w:rsidR="008614F6" w:rsidRPr="008614F6" w:rsidRDefault="008614F6" w:rsidP="008614F6">
      <w:pPr>
        <w:pStyle w:val="Nagwek2"/>
        <w:rPr>
          <w:color w:val="auto"/>
        </w:rPr>
      </w:pPr>
      <w:r w:rsidRPr="008614F6">
        <w:rPr>
          <w:color w:val="auto"/>
        </w:rPr>
        <w:t>W przypadku, gdy złożona kopia jest nieczytelna lub budzi wątpliwości co do jej prawdziwości, Zamawiający może żądać przedstawienia oryginału lub notarialnie poświadczonej kopii dokumentów lub oświadczeń.</w:t>
      </w:r>
    </w:p>
    <w:p w:rsidR="008614F6" w:rsidRPr="008614F6" w:rsidRDefault="008614F6" w:rsidP="008614F6">
      <w:pPr>
        <w:pStyle w:val="Nagwek2"/>
        <w:rPr>
          <w:rFonts w:eastAsia="EUAlbertina-Regular-Identity-H"/>
          <w:color w:val="auto"/>
        </w:rPr>
      </w:pPr>
      <w:r w:rsidRPr="008614F6">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8614F6" w:rsidRDefault="008614F6" w:rsidP="008614F6">
      <w:pPr>
        <w:pStyle w:val="Nagwek2"/>
        <w:rPr>
          <w:color w:val="auto"/>
        </w:rPr>
      </w:pPr>
      <w:r w:rsidRPr="008614F6">
        <w:rPr>
          <w:color w:val="auto"/>
        </w:rPr>
        <w:t>Dokumenty lub oświadczenia sporządzone w języku obcym są składane wraz z tłumaczeniem na język polski</w:t>
      </w:r>
      <w:r w:rsidR="00A2369F" w:rsidRPr="008614F6">
        <w:rPr>
          <w:color w:val="auto"/>
        </w:rPr>
        <w:t>.</w:t>
      </w:r>
    </w:p>
    <w:p w:rsidR="00E10529" w:rsidRDefault="00E10529" w:rsidP="00E10529">
      <w:pPr>
        <w:pStyle w:val="Nagwek2"/>
        <w:numPr>
          <w:ilvl w:val="0"/>
          <w:numId w:val="0"/>
        </w:numPr>
        <w:ind w:left="680"/>
      </w:pPr>
      <w:bookmarkStart w:id="16" w:name="_Toc258314249"/>
    </w:p>
    <w:p w:rsidR="00E10529" w:rsidRDefault="00E10529" w:rsidP="00E10529">
      <w:pPr>
        <w:pStyle w:val="Nagwek1"/>
      </w:pPr>
      <w:r w:rsidRPr="00A86605">
        <w:t>INFORMACJA DLA WYKONAWCÓW POLEGAJĄCYCH NA ZASOBACH INNYCH PODMIOTÓW, NA ZASADACH OKREŚLONYCH W ART. 22A USTAWY PZP</w:t>
      </w:r>
    </w:p>
    <w:p w:rsidR="00E10529" w:rsidRPr="00A86605" w:rsidRDefault="00E10529" w:rsidP="00E10529">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10529" w:rsidRPr="00A86605" w:rsidRDefault="00E10529" w:rsidP="00E10529">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10529" w:rsidRPr="00A86605" w:rsidRDefault="00E10529" w:rsidP="00E10529">
      <w:pPr>
        <w:pStyle w:val="Nagwek2"/>
      </w:pPr>
      <w:r w:rsidRPr="00A86605">
        <w:t>Zamaw</w:t>
      </w:r>
      <w:r>
        <w:t>iający oceni, czy udostępniane W</w:t>
      </w:r>
      <w:r w:rsidRPr="00A86605">
        <w:t xml:space="preserve">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E10529" w:rsidRPr="00A86605" w:rsidRDefault="00E10529" w:rsidP="00E10529">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E10529" w:rsidRPr="00A86605" w:rsidRDefault="00E10529" w:rsidP="00E10529">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E10529" w:rsidRPr="00A86605" w:rsidRDefault="00E10529" w:rsidP="00E10529">
      <w:pPr>
        <w:pStyle w:val="Nagwek2"/>
      </w:pPr>
      <w:r>
        <w:t>Zamawiający żąda od W</w:t>
      </w:r>
      <w:r w:rsidRPr="00A86605">
        <w:t xml:space="preserve">ykonawcy, który polega na zdolnościach lub sytuacji innych podmiotów na zasadach określonych w art. 22a ustawy Pzp, przedstawienia w odniesieniu do tych podmiotów dokumentów wymienionych w </w:t>
      </w:r>
      <w:r w:rsidRPr="00A86605">
        <w:rPr>
          <w:highlight w:val="green"/>
        </w:rPr>
        <w:t>pkt 8.5 ppkt 2</w:t>
      </w:r>
      <w:r w:rsidRPr="00A86605">
        <w:t xml:space="preserve"> SIWZ.</w:t>
      </w:r>
    </w:p>
    <w:p w:rsidR="00E10529" w:rsidRDefault="00E10529" w:rsidP="00E10529">
      <w:pPr>
        <w:pStyle w:val="Nagwek2"/>
      </w:pPr>
      <w:r>
        <w:lastRenderedPageBreak/>
        <w:t>W celu oceny, czy W</w:t>
      </w:r>
      <w:r w:rsidRPr="00A86605">
        <w:t>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w:t>
      </w:r>
      <w:r>
        <w:t>zywisty dostęp do ich zasobów, Z</w:t>
      </w:r>
      <w:r w:rsidRPr="00A86605">
        <w:t>amawiający może żądać dokumentów, które określają w szczególności:</w:t>
      </w:r>
    </w:p>
    <w:p w:rsidR="00E10529" w:rsidRDefault="00E10529" w:rsidP="00E10529">
      <w:pPr>
        <w:pStyle w:val="Nagwek2"/>
        <w:numPr>
          <w:ilvl w:val="0"/>
          <w:numId w:val="14"/>
        </w:numPr>
      </w:pPr>
      <w:r>
        <w:t>zakres dostępnych W</w:t>
      </w:r>
      <w:r w:rsidRPr="00A86605">
        <w:t>ykonawcy zasobów innego podmiotu;</w:t>
      </w:r>
    </w:p>
    <w:p w:rsidR="00E10529" w:rsidRDefault="00E10529" w:rsidP="00E10529">
      <w:pPr>
        <w:pStyle w:val="Nagwek2"/>
        <w:numPr>
          <w:ilvl w:val="0"/>
          <w:numId w:val="14"/>
        </w:numPr>
      </w:pPr>
      <w:r w:rsidRPr="00A86605">
        <w:t>sposób wykorzystania zasobów innego podmiotu, przez wykonawcę, przy wykonywaniu zamówienia publicznego;</w:t>
      </w:r>
    </w:p>
    <w:p w:rsidR="00E10529" w:rsidRDefault="00E10529" w:rsidP="00E10529">
      <w:pPr>
        <w:pStyle w:val="Nagwek2"/>
        <w:numPr>
          <w:ilvl w:val="0"/>
          <w:numId w:val="14"/>
        </w:numPr>
      </w:pPr>
      <w:r w:rsidRPr="00A86605">
        <w:t>zakres i okres udziału innego podmiotu przy wykonywaniu zamówienia publicznego;</w:t>
      </w:r>
    </w:p>
    <w:p w:rsidR="00E10529" w:rsidRPr="00A86605" w:rsidRDefault="00E10529" w:rsidP="00E10529">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E10529" w:rsidRPr="00A86605" w:rsidRDefault="00E10529" w:rsidP="00E10529">
      <w:pPr>
        <w:pStyle w:val="Nagwek2"/>
      </w:pPr>
      <w:r w:rsidRPr="00A86605">
        <w:t xml:space="preserve">Jeżeli zdolności techniczne lub zawodowe lub sytuacja ekonomiczna lub finansowa, podmiotu, </w:t>
      </w:r>
      <w:r>
        <w:t>na którego zdolnościach polega W</w:t>
      </w:r>
      <w:r w:rsidRPr="00A86605">
        <w:t xml:space="preserve">ykonawca, nie potwierdzają spełnienia przez wykonawcę warunków udziału w postępowaniu lub zachodzą wobec tego </w:t>
      </w:r>
      <w:r>
        <w:t>podmiotu podstawy wykluczenia, Zamawiający zażąda, aby W</w:t>
      </w:r>
      <w:r w:rsidRPr="00A86605">
        <w:t>ykonawca w terminie określonym p</w:t>
      </w:r>
      <w:r>
        <w:t>rzez Z</w:t>
      </w:r>
      <w:r w:rsidRPr="00A86605">
        <w:t>amawiającego:</w:t>
      </w:r>
    </w:p>
    <w:p w:rsidR="00E10529" w:rsidRDefault="00E10529" w:rsidP="00E10529">
      <w:pPr>
        <w:pStyle w:val="Nagwek2"/>
        <w:numPr>
          <w:ilvl w:val="0"/>
          <w:numId w:val="0"/>
        </w:numPr>
        <w:ind w:left="680"/>
      </w:pPr>
      <w:r w:rsidRPr="00A86605">
        <w:t>a)  zastąpił ten podmiot innym podmiotem lub podmiotami lub</w:t>
      </w:r>
    </w:p>
    <w:p w:rsidR="00E10529" w:rsidRDefault="00E10529" w:rsidP="00E10529">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1D6E34" w:rsidRPr="00A86605" w:rsidRDefault="001D6E34" w:rsidP="001D6E34">
      <w:pPr>
        <w:pStyle w:val="Nagwek2"/>
        <w:numPr>
          <w:ilvl w:val="0"/>
          <w:numId w:val="0"/>
        </w:numPr>
        <w:ind w:left="993" w:hanging="284"/>
      </w:pPr>
    </w:p>
    <w:p w:rsidR="0090602E" w:rsidRDefault="00A86605" w:rsidP="009A355F">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1C5986">
        <w:t xml:space="preserve"> wskazania przez wykonawcę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E10529" w:rsidRDefault="00E10529" w:rsidP="00E10529">
      <w:pPr>
        <w:pStyle w:val="Nagwek2"/>
        <w:numPr>
          <w:ilvl w:val="0"/>
          <w:numId w:val="0"/>
        </w:numPr>
        <w:ind w:left="680"/>
      </w:pPr>
      <w:bookmarkStart w:id="17" w:name="_Hlk23752430"/>
    </w:p>
    <w:p w:rsidR="00E10529" w:rsidRPr="001C5986" w:rsidRDefault="00E10529" w:rsidP="00E10529">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E10529" w:rsidRDefault="00E10529" w:rsidP="00E10529">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bookmarkEnd w:id="17"/>
    <w:p w:rsidR="00127036" w:rsidRPr="00127036" w:rsidRDefault="00127036" w:rsidP="00843E32">
      <w:pPr>
        <w:pStyle w:val="Nagwek2"/>
        <w:numPr>
          <w:ilvl w:val="0"/>
          <w:numId w:val="0"/>
        </w:numPr>
        <w:ind w:left="680"/>
      </w:pPr>
    </w:p>
    <w:p w:rsidR="00EE3618" w:rsidRDefault="00127036" w:rsidP="009A355F">
      <w:pPr>
        <w:pStyle w:val="Nagwek1"/>
      </w:pPr>
      <w:r>
        <w:t>Informacja dla wykonawców wspólnie ubiegających się o udzielenie zamówienia</w:t>
      </w:r>
    </w:p>
    <w:p w:rsidR="00127036" w:rsidRPr="00127036" w:rsidRDefault="00127036" w:rsidP="00843E32">
      <w:pPr>
        <w:pStyle w:val="Nagwek2"/>
      </w:pPr>
      <w:r w:rsidRPr="00127036">
        <w:lastRenderedPageBreak/>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ubiegania się o zamówienie przez wykonawców, wypełniony druk Jednolitego Europejskiego Dokumentu Zamówienia</w:t>
      </w:r>
      <w:r>
        <w:t xml:space="preserve">, o którym mowa w </w:t>
      </w:r>
      <w:r w:rsidRPr="00127036">
        <w:rPr>
          <w:highlight w:val="green"/>
        </w:rPr>
        <w:t>pkt 8.1</w:t>
      </w:r>
      <w:r w:rsidRPr="00127036">
        <w:t xml:space="preserve"> składa każdy z wykonawców wspólnie ubiegających się o zamówienie. Dokumenty te potwierdzają spełnianie warunków udziału w</w:t>
      </w:r>
      <w:r w:rsidR="00CD2DAD">
        <w:t xml:space="preserve"> postępowaniu</w:t>
      </w:r>
      <w:r w:rsidRPr="00127036">
        <w:t xml:space="preserve"> oraz brak podstaw wykluczenia w zakresie, w którym każdy z wykonawców wykazuje spełnianie warunków udziału w postępowaniu oraz brak podstaw wykluczenia.</w:t>
      </w:r>
    </w:p>
    <w:p w:rsidR="00BC04D7" w:rsidRPr="00876900" w:rsidRDefault="00127036" w:rsidP="009A355F">
      <w:pPr>
        <w:pStyle w:val="Nagwek1"/>
      </w:pPr>
      <w:r w:rsidRPr="00127036">
        <w:t>Informacje o sposobie porozumiewania się zamawiającego z Wykonawcami oraz przekazywania oświadczeń lub dokumentów, a także wskazanie osób uprawnionych do porozumiewania się z wykonawcami</w:t>
      </w:r>
      <w:bookmarkEnd w:id="16"/>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bookmarkStart w:id="18" w:name="_Hlk528914363"/>
      <w:r w:rsidRPr="008614F6">
        <w:rPr>
          <w:bCs/>
          <w:iCs/>
          <w:lang w:val="x-none" w:eastAsia="x-none"/>
        </w:rPr>
        <w:t xml:space="preserve">W niniejszym postępowaniu komunikacja między Zamawiającym a Wykonawcami odbywa się przy użyciu środków komunikacji elektronicznej w rozumieniu ustawy z dnia 18 lipca 2002 r. </w:t>
      </w:r>
      <w:bookmarkStart w:id="19" w:name="OLE_LINK1"/>
      <w:bookmarkStart w:id="20" w:name="OLE_LINK2"/>
      <w:r w:rsidRPr="008614F6">
        <w:rPr>
          <w:bCs/>
          <w:iCs/>
          <w:lang w:val="x-none" w:eastAsia="x-none"/>
        </w:rPr>
        <w:t xml:space="preserve">o świadczeniu usług drogą elektroniczną </w:t>
      </w:r>
      <w:bookmarkEnd w:id="19"/>
      <w:bookmarkEnd w:id="20"/>
      <w:r w:rsidRPr="008614F6">
        <w:rPr>
          <w:bCs/>
          <w:iCs/>
          <w:lang w:val="x-none" w:eastAsia="x-none"/>
        </w:rPr>
        <w:t>(</w:t>
      </w:r>
      <w:bookmarkStart w:id="21" w:name="_Hlk13129370"/>
      <w:r w:rsidR="00B61BDA">
        <w:t>t.j. Dz. U. z 2019r. poz. 123</w:t>
      </w:r>
      <w:bookmarkEnd w:id="21"/>
      <w:r w:rsidRPr="008614F6">
        <w:rPr>
          <w:bCs/>
          <w:iCs/>
          <w:lang w:val="x-none" w:eastAsia="x-none"/>
        </w:rPr>
        <w:t>), z zastrzeżeniem wymogów określonych poniżej.</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Środkiem komunikacji elektronicznej</w:t>
      </w:r>
      <w:r w:rsidRPr="008614F6">
        <w:rPr>
          <w:bCs/>
          <w:iCs/>
          <w:lang w:eastAsia="x-none"/>
        </w:rPr>
        <w:t xml:space="preserve"> w postępowaniu,</w:t>
      </w:r>
      <w:r w:rsidRPr="008614F6">
        <w:rPr>
          <w:bCs/>
          <w:iCs/>
          <w:lang w:val="x-none" w:eastAsia="x-none"/>
        </w:rPr>
        <w:t xml:space="preserve"> jest platforma on-line </w:t>
      </w:r>
      <w:r w:rsidRPr="008614F6">
        <w:rPr>
          <w:bCs/>
          <w:iCs/>
          <w:lang w:eastAsia="x-none"/>
        </w:rPr>
        <w:t xml:space="preserve">działająca </w:t>
      </w:r>
      <w:r w:rsidRPr="008614F6">
        <w:rPr>
          <w:bCs/>
          <w:iCs/>
          <w:lang w:val="x-none" w:eastAsia="x-none"/>
        </w:rPr>
        <w:t xml:space="preserve">pod adresem </w:t>
      </w:r>
      <w:hyperlink r:id="rId7" w:history="1">
        <w:r w:rsidRPr="008614F6">
          <w:rPr>
            <w:bCs/>
            <w:iCs/>
            <w:color w:val="0070C0"/>
            <w:u w:val="single"/>
            <w:lang w:val="x-none" w:eastAsia="x-none"/>
          </w:rPr>
          <w:t>https://e-ProPublico.pl/</w:t>
        </w:r>
      </w:hyperlink>
      <w:r w:rsidRPr="008614F6">
        <w:rPr>
          <w:bCs/>
          <w:iCs/>
          <w:lang w:val="x-none" w:eastAsia="x-none"/>
        </w:rPr>
        <w:t xml:space="preserve"> (dalej jako: ”Platforma”).</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eastAsia="x-none"/>
        </w:rPr>
        <w:t xml:space="preserve">Postępowanie prowadzone jest na Platformie </w:t>
      </w:r>
      <w:r w:rsidRPr="008614F6">
        <w:rPr>
          <w:bCs/>
          <w:iCs/>
          <w:lang w:val="x-none" w:eastAsia="x-none"/>
        </w:rPr>
        <w:t>pod nazwą: ”</w:t>
      </w:r>
      <w:r w:rsidR="00E10529" w:rsidRPr="00E10529">
        <w:rPr>
          <w:b/>
          <w:bCs/>
          <w:iCs/>
          <w:lang w:val="x-none" w:eastAsia="x-none"/>
        </w:rPr>
        <w:t>Zakup i dostawa endoprotez stawów i implantów ortopedycznych</w:t>
      </w:r>
      <w:r w:rsidRPr="008614F6">
        <w:rPr>
          <w:bCs/>
          <w:iCs/>
          <w:lang w:eastAsia="x-none"/>
        </w:rPr>
        <w:t>”</w:t>
      </w:r>
      <w:r w:rsidRPr="008614F6">
        <w:rPr>
          <w:bCs/>
          <w:iCs/>
          <w:lang w:val="x-none" w:eastAsia="x-none"/>
        </w:rPr>
        <w:t xml:space="preserve"> – znak sprawy: </w:t>
      </w:r>
      <w:r w:rsidR="00E10529" w:rsidRPr="00E10529">
        <w:rPr>
          <w:b/>
          <w:bCs/>
          <w:iCs/>
          <w:lang w:val="x-none" w:eastAsia="x-none"/>
        </w:rPr>
        <w:t>ZP/3/2020</w:t>
      </w:r>
      <w:r w:rsidRPr="008614F6">
        <w:rPr>
          <w:bCs/>
          <w:iCs/>
          <w:lang w:val="x-none" w:eastAsia="x-none"/>
        </w:rPr>
        <w:t>.</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Korzystanie z Platformy przez Wykonawcę jest bezpłatne.</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 xml:space="preserve">Wykonawca przystępując do postępowania o udzielenie zamówienia publicznego, akceptuje warunki korzystania z Platformy określone w Regulaminie zamieszczonym na stronie internetowej </w:t>
      </w:r>
      <w:hyperlink r:id="rId8" w:history="1">
        <w:r w:rsidRPr="008614F6">
          <w:rPr>
            <w:bCs/>
            <w:iCs/>
            <w:color w:val="0070C0"/>
            <w:u w:val="single"/>
            <w:lang w:val="x-none" w:eastAsia="x-none"/>
          </w:rPr>
          <w:t>https://e-ProPublico.pl/</w:t>
        </w:r>
      </w:hyperlink>
      <w:r w:rsidRPr="008614F6">
        <w:rPr>
          <w:bCs/>
          <w:iCs/>
          <w:lang w:val="x-none" w:eastAsia="x-none"/>
        </w:rPr>
        <w:t xml:space="preserve"> oraz uznaje go za wiążący.</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Zamawiający określa następujące wymagania sprzętowo – aplikacyjne pozwalające na korzystanie z Platformy:</w:t>
      </w:r>
    </w:p>
    <w:p w:rsidR="008614F6" w:rsidRPr="008614F6" w:rsidRDefault="008614F6" w:rsidP="008614F6">
      <w:pPr>
        <w:numPr>
          <w:ilvl w:val="0"/>
          <w:numId w:val="26"/>
        </w:numPr>
        <w:spacing w:before="60" w:after="60"/>
        <w:ind w:left="993" w:hanging="284"/>
        <w:jc w:val="both"/>
        <w:outlineLvl w:val="1"/>
        <w:rPr>
          <w:bCs/>
          <w:iCs/>
          <w:lang w:eastAsia="x-none"/>
        </w:rPr>
      </w:pPr>
      <w:r w:rsidRPr="008614F6">
        <w:rPr>
          <w:bCs/>
          <w:iCs/>
          <w:lang w:eastAsia="x-none"/>
        </w:rPr>
        <w:t>stały dostęp do sieci Internet,</w:t>
      </w:r>
    </w:p>
    <w:p w:rsidR="008614F6" w:rsidRPr="008614F6" w:rsidRDefault="008614F6" w:rsidP="008614F6">
      <w:pPr>
        <w:numPr>
          <w:ilvl w:val="0"/>
          <w:numId w:val="26"/>
        </w:numPr>
        <w:spacing w:before="60" w:after="60"/>
        <w:ind w:left="993" w:hanging="284"/>
        <w:jc w:val="both"/>
        <w:outlineLvl w:val="1"/>
        <w:rPr>
          <w:bCs/>
          <w:iCs/>
          <w:lang w:eastAsia="x-none"/>
        </w:rPr>
      </w:pPr>
      <w:r w:rsidRPr="008614F6">
        <w:rPr>
          <w:bCs/>
          <w:iCs/>
          <w:lang w:eastAsia="x-none"/>
        </w:rPr>
        <w:t>posiadanie dowolnej i aktywnej skrzynki poczty elektronicznej (e-mail),</w:t>
      </w:r>
    </w:p>
    <w:p w:rsidR="008614F6" w:rsidRPr="008614F6" w:rsidRDefault="008614F6" w:rsidP="008614F6">
      <w:pPr>
        <w:numPr>
          <w:ilvl w:val="0"/>
          <w:numId w:val="26"/>
        </w:numPr>
        <w:spacing w:before="60" w:after="60"/>
        <w:ind w:left="993" w:hanging="284"/>
        <w:jc w:val="both"/>
        <w:outlineLvl w:val="1"/>
        <w:rPr>
          <w:bCs/>
          <w:iCs/>
          <w:lang w:eastAsia="x-none"/>
        </w:rPr>
      </w:pPr>
      <w:r w:rsidRPr="008614F6">
        <w:t>komputer z zainstalowanym systemem operacyjnym Windows 7 (lub nowszym) albo Linux</w:t>
      </w:r>
      <w:r w:rsidRPr="008614F6">
        <w:rPr>
          <w:bCs/>
          <w:iCs/>
          <w:lang w:eastAsia="x-none"/>
        </w:rPr>
        <w:t>,</w:t>
      </w:r>
    </w:p>
    <w:p w:rsidR="008614F6" w:rsidRPr="008614F6" w:rsidRDefault="008614F6" w:rsidP="008614F6">
      <w:pPr>
        <w:numPr>
          <w:ilvl w:val="0"/>
          <w:numId w:val="26"/>
        </w:numPr>
        <w:spacing w:before="60" w:after="60"/>
        <w:ind w:left="993" w:hanging="284"/>
        <w:jc w:val="both"/>
        <w:outlineLvl w:val="1"/>
        <w:rPr>
          <w:bCs/>
          <w:iCs/>
          <w:lang w:eastAsia="x-none"/>
        </w:rPr>
      </w:pPr>
      <w:r w:rsidRPr="008614F6">
        <w:rPr>
          <w:bCs/>
          <w:iCs/>
          <w:lang w:eastAsia="x-none"/>
        </w:rPr>
        <w:t>zainstalowana dowolna przeglądarka internetowa</w:t>
      </w:r>
      <w:r w:rsidRPr="008614F6">
        <w:t xml:space="preserve"> - Platforma współpracuje                    z najnowszymi, stabilnymi wersjami wszystkich głównych przeglądarek internetowych (Internet Explorer 10+, Microsoft Edge, Mozilla Firefox, Google Chrome, Opera)</w:t>
      </w:r>
      <w:r w:rsidRPr="008614F6">
        <w:rPr>
          <w:bCs/>
          <w:iCs/>
          <w:lang w:eastAsia="x-none"/>
        </w:rPr>
        <w:t>,</w:t>
      </w:r>
    </w:p>
    <w:p w:rsidR="008614F6" w:rsidRPr="008614F6" w:rsidRDefault="008614F6" w:rsidP="008614F6">
      <w:pPr>
        <w:numPr>
          <w:ilvl w:val="0"/>
          <w:numId w:val="26"/>
        </w:numPr>
        <w:spacing w:before="60" w:after="60"/>
        <w:ind w:left="993" w:hanging="284"/>
        <w:jc w:val="both"/>
        <w:outlineLvl w:val="1"/>
        <w:rPr>
          <w:bCs/>
          <w:iCs/>
          <w:lang w:eastAsia="x-none"/>
        </w:rPr>
      </w:pPr>
      <w:r w:rsidRPr="008614F6">
        <w:rPr>
          <w:bCs/>
          <w:iCs/>
          <w:lang w:eastAsia="x-none"/>
        </w:rPr>
        <w:t>włączona obsługa JavaScript oraz Cookies.</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 xml:space="preserve">Zamawiający dopuszcza następujący format przesyłanych danych: pliki o wielkości do 20 MB w formatach: </w:t>
      </w:r>
      <w:r w:rsidRPr="008614F6">
        <w:rPr>
          <w:bCs/>
          <w:iCs/>
          <w:highlight w:val="green"/>
          <w:lang w:val="x-none" w:eastAsia="x-none"/>
        </w:rPr>
        <w:t>.pdf, .doc, .docx.</w:t>
      </w:r>
      <w:r w:rsidRPr="008614F6">
        <w:rPr>
          <w:bCs/>
          <w:iCs/>
          <w:highlight w:val="green"/>
          <w:lang w:eastAsia="x-none"/>
        </w:rPr>
        <w:t xml:space="preserve">, </w:t>
      </w:r>
      <w:r w:rsidRPr="008614F6">
        <w:rPr>
          <w:bCs/>
          <w:iCs/>
          <w:highlight w:val="green"/>
          <w:lang w:val="x-none" w:eastAsia="x-none"/>
        </w:rPr>
        <w:t>.xlsx</w:t>
      </w:r>
      <w:r w:rsidRPr="008614F6">
        <w:rPr>
          <w:bCs/>
          <w:iCs/>
          <w:highlight w:val="green"/>
          <w:lang w:eastAsia="x-none"/>
        </w:rPr>
        <w:t>,</w:t>
      </w:r>
      <w:r w:rsidRPr="008614F6">
        <w:rPr>
          <w:bCs/>
          <w:iCs/>
          <w:highlight w:val="green"/>
          <w:lang w:val="x-none" w:eastAsia="x-none"/>
        </w:rPr>
        <w:t xml:space="preserve"> .xml.</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Zamawiający, zgodnie z § 4 Rozporządzenia Prezesa Rady Ministrów w sprawie użycia środków komunikacji elektronicznej w postępowaniu o udzielenie zamówienia publicznego oraz udostępnienia i przechowywania dokumentów elektronicznych (Dz. U. z 2017 r. poz. 1320) określa dopuszczalny format kwalifikowanego podpisu elektronicznego jako:</w:t>
      </w:r>
    </w:p>
    <w:p w:rsidR="008614F6" w:rsidRPr="008614F6" w:rsidRDefault="008614F6" w:rsidP="008614F6">
      <w:pPr>
        <w:numPr>
          <w:ilvl w:val="0"/>
          <w:numId w:val="24"/>
        </w:numPr>
        <w:spacing w:before="120" w:after="60"/>
        <w:ind w:left="993" w:hanging="284"/>
        <w:jc w:val="both"/>
        <w:outlineLvl w:val="1"/>
        <w:rPr>
          <w:bCs/>
          <w:iCs/>
          <w:lang w:eastAsia="x-none"/>
        </w:rPr>
      </w:pPr>
      <w:r w:rsidRPr="008614F6">
        <w:rPr>
          <w:bCs/>
          <w:iCs/>
          <w:lang w:eastAsia="x-none"/>
        </w:rPr>
        <w:lastRenderedPageBreak/>
        <w:t xml:space="preserve">dokumenty sporządzone i przesłane w formacie .pdf należy </w:t>
      </w:r>
      <w:bookmarkStart w:id="22" w:name="_Hlk512348679"/>
      <w:r w:rsidRPr="008614F6">
        <w:rPr>
          <w:bCs/>
          <w:iCs/>
          <w:lang w:eastAsia="x-none"/>
        </w:rPr>
        <w:t>podpisywać kwalifikowanym podpisem elektronicznym</w:t>
      </w:r>
      <w:bookmarkEnd w:id="22"/>
      <w:r w:rsidRPr="008614F6">
        <w:rPr>
          <w:bCs/>
          <w:iCs/>
          <w:lang w:eastAsia="x-none"/>
        </w:rPr>
        <w:t xml:space="preserve"> w formacie PAdES;</w:t>
      </w:r>
    </w:p>
    <w:p w:rsidR="008614F6" w:rsidRPr="008614F6" w:rsidRDefault="008614F6" w:rsidP="008614F6">
      <w:pPr>
        <w:numPr>
          <w:ilvl w:val="0"/>
          <w:numId w:val="24"/>
        </w:numPr>
        <w:spacing w:before="120" w:after="60"/>
        <w:ind w:left="993" w:hanging="284"/>
        <w:jc w:val="both"/>
        <w:outlineLvl w:val="1"/>
        <w:rPr>
          <w:bCs/>
          <w:iCs/>
          <w:lang w:eastAsia="x-none"/>
        </w:rPr>
      </w:pPr>
      <w:r w:rsidRPr="008614F6">
        <w:rPr>
          <w:bCs/>
          <w:iCs/>
          <w:lang w:eastAsia="x-none"/>
        </w:rPr>
        <w:t>dokumenty sporządzone i przesłane w formacie innym niż .pdf (np.: .doc, .docx, .xlsx, .xml) należy podpisywać kwalifikowanym podpisem elektronicznym w formacie XAdES.</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Zamawiający określa następujące informacje na temat kodowania i czasu odbioru danych:</w:t>
      </w:r>
    </w:p>
    <w:p w:rsidR="008614F6" w:rsidRPr="008614F6" w:rsidRDefault="008614F6" w:rsidP="008614F6">
      <w:pPr>
        <w:numPr>
          <w:ilvl w:val="0"/>
          <w:numId w:val="27"/>
        </w:numPr>
        <w:spacing w:before="120" w:after="60"/>
        <w:ind w:left="993" w:hanging="284"/>
        <w:jc w:val="both"/>
        <w:outlineLvl w:val="1"/>
        <w:rPr>
          <w:bCs/>
          <w:iCs/>
          <w:lang w:eastAsia="x-none"/>
        </w:rPr>
      </w:pPr>
      <w:r w:rsidRPr="008614F6">
        <w:rPr>
          <w:bCs/>
          <w:iCs/>
          <w:lang w:eastAsia="x-none"/>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rsidR="008614F6" w:rsidRPr="008614F6" w:rsidRDefault="008614F6" w:rsidP="008614F6">
      <w:pPr>
        <w:numPr>
          <w:ilvl w:val="0"/>
          <w:numId w:val="27"/>
        </w:numPr>
        <w:spacing w:before="120" w:after="60"/>
        <w:ind w:left="993" w:hanging="284"/>
        <w:jc w:val="both"/>
        <w:outlineLvl w:val="1"/>
        <w:rPr>
          <w:bCs/>
          <w:iCs/>
          <w:lang w:eastAsia="x-none"/>
        </w:rPr>
      </w:pPr>
      <w:r w:rsidRPr="008614F6">
        <w:rPr>
          <w:bCs/>
          <w:iCs/>
          <w:lang w:eastAsia="x-none"/>
        </w:rPr>
        <w:t>oznaczenie czasu odbioru danych przez Platformę stanowi przyporządkowaną do dokumentu elektronicznego datę oraz dokładny czas (hh:mm:ss), widoczne przy  wysłanym dokumencie w kolumnie ”Data przesłania”;</w:t>
      </w:r>
    </w:p>
    <w:p w:rsidR="008614F6" w:rsidRPr="008614F6" w:rsidRDefault="008614F6" w:rsidP="008614F6">
      <w:pPr>
        <w:numPr>
          <w:ilvl w:val="0"/>
          <w:numId w:val="27"/>
        </w:numPr>
        <w:spacing w:before="120" w:after="60"/>
        <w:ind w:left="993" w:hanging="284"/>
        <w:jc w:val="both"/>
        <w:outlineLvl w:val="1"/>
        <w:rPr>
          <w:bCs/>
          <w:iCs/>
          <w:lang w:eastAsia="x-none"/>
        </w:rPr>
      </w:pPr>
      <w:r w:rsidRPr="008614F6">
        <w:rPr>
          <w:bCs/>
          <w:iCs/>
          <w:lang w:eastAsia="x-none"/>
        </w:rPr>
        <w:t xml:space="preserve">o terminie przesłania decyduje czas pełnego przeprocesowania transakcji pliku na Platformie. </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Postępowanie o udzielenie zamówienia prowadzi się w języku polskim.</w:t>
      </w:r>
      <w:r w:rsidRPr="008614F6">
        <w:rPr>
          <w:bCs/>
          <w:iCs/>
          <w:lang w:eastAsia="x-none"/>
        </w:rPr>
        <w:t xml:space="preserve"> </w:t>
      </w:r>
      <w:r w:rsidRPr="008614F6">
        <w:rPr>
          <w:bCs/>
          <w:iCs/>
          <w:lang w:val="x-none" w:eastAsia="x-none"/>
        </w:rPr>
        <w:t>Dokumenty sporządzone w języku obcym są składane wraz z tłumaczeniem na język polski.</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bookmarkStart w:id="23" w:name="_Hlk531091875"/>
      <w:bookmarkStart w:id="24" w:name="_Hlk531094437"/>
      <w:bookmarkEnd w:id="18"/>
      <w:r w:rsidRPr="00F745C4">
        <w:rPr>
          <w:bCs/>
          <w:iCs/>
          <w:lang w:val="x-none" w:eastAsia="x-none"/>
        </w:rPr>
        <w:t xml:space="preserve">Komunikacja między Zamawiającym a Wykonawcami, w tym wszelkie oświadczenia, wnioski, zawiadomienia oraz informacje, przekazywane są w formie elektronicznej za pośrednictwem Platformy </w:t>
      </w:r>
      <w:r w:rsidRPr="00F745C4">
        <w:rPr>
          <w:bCs/>
          <w:iCs/>
          <w:lang w:eastAsia="x-none"/>
        </w:rPr>
        <w:t>na karcie ”Wiadomości”</w:t>
      </w:r>
      <w:r>
        <w:rPr>
          <w:bCs/>
          <w:iCs/>
          <w:lang w:eastAsia="x-none"/>
        </w:rPr>
        <w:t xml:space="preserve">, z zastrzeżeniem </w:t>
      </w:r>
      <w:r w:rsidRPr="00C75AD6">
        <w:rPr>
          <w:bCs/>
          <w:iCs/>
          <w:highlight w:val="green"/>
          <w:lang w:eastAsia="x-none"/>
        </w:rPr>
        <w:t>pkt. 12.13</w:t>
      </w:r>
      <w:r w:rsidRPr="00F745C4">
        <w:rPr>
          <w:bCs/>
          <w:iCs/>
          <w:lang w:val="x-none" w:eastAsia="x-none"/>
        </w:rPr>
        <w:t>. Za datę wpływu oświadczeń, wniosków, zawiadomień oraz informacji przyjmuje się datę ich zamieszczenia na Platformie.</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Jeżeli Zamawiający lub Wykonawca przekazują oświadczenia, wnioski, zawiadomienia przy użyciu środków komunikacji elektronicznej w rozumieniu ustawy z dnia 18 lipca 2002 r. o świadczeniu usług drogą elektroniczną</w:t>
      </w:r>
      <w:r w:rsidRPr="00F745C4">
        <w:rPr>
          <w:bCs/>
          <w:iCs/>
          <w:lang w:eastAsia="x-none"/>
        </w:rPr>
        <w:t xml:space="preserve"> </w:t>
      </w:r>
      <w:r w:rsidRPr="00F745C4">
        <w:rPr>
          <w:bCs/>
          <w:iCs/>
          <w:lang w:val="x-none" w:eastAsia="x-none"/>
        </w:rPr>
        <w:t>(</w:t>
      </w:r>
      <w:r w:rsidR="00B61BDA">
        <w:t>t.j. Dz. U. z 2019r. poz. 123</w:t>
      </w:r>
      <w:r w:rsidRPr="00F745C4">
        <w:rPr>
          <w:bCs/>
          <w:iCs/>
          <w:lang w:val="x-none" w:eastAsia="x-none"/>
        </w:rPr>
        <w:t>), każda ze stron na żądanie drugiej strony niezwłocznie potwierdza fakt ich otrzymania.</w:t>
      </w:r>
    </w:p>
    <w:p w:rsidR="00C707DC" w:rsidRPr="002603F7"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Wykonawca może zwrócić się do Zamawiającego o wyjaśnienie treści </w:t>
      </w:r>
      <w:r w:rsidRPr="00F745C4">
        <w:rPr>
          <w:bCs/>
          <w:iCs/>
          <w:lang w:eastAsia="x-none"/>
        </w:rPr>
        <w:t>niniejszej SIWZ</w:t>
      </w:r>
      <w:r w:rsidRPr="00F745C4">
        <w:rPr>
          <w:bCs/>
          <w:iCs/>
          <w:lang w:val="x-none" w:eastAsia="x-none"/>
        </w:rPr>
        <w:t>.</w:t>
      </w:r>
      <w:r w:rsidRPr="00F745C4">
        <w:rPr>
          <w:bCs/>
          <w:iCs/>
          <w:lang w:eastAsia="x-none"/>
        </w:rPr>
        <w:t xml:space="preserve"> Wniosek należy przesłać za poś</w:t>
      </w:r>
      <w:r>
        <w:rPr>
          <w:bCs/>
          <w:iCs/>
          <w:lang w:eastAsia="x-none"/>
        </w:rPr>
        <w:t>rednictwem Platformy na karcie ”Zapytania/Wyjaśnienia</w:t>
      </w:r>
      <w:r w:rsidRPr="00F745C4">
        <w:rPr>
          <w:bCs/>
          <w:iCs/>
          <w:lang w:eastAsia="x-none"/>
        </w:rPr>
        <w:t>”.</w:t>
      </w:r>
      <w:r w:rsidRPr="00F745C4">
        <w:rPr>
          <w:bCs/>
          <w:iCs/>
          <w:lang w:val="x-none" w:eastAsia="x-none"/>
        </w:rPr>
        <w:t xml:space="preserve"> Zamawiający udzieli wyjaśnień niezwłocznie, jednak nie później niż na </w:t>
      </w:r>
      <w:r w:rsidRPr="00F745C4">
        <w:rPr>
          <w:bCs/>
          <w:iCs/>
          <w:highlight w:val="green"/>
          <w:lang w:val="x-none" w:eastAsia="x-none"/>
        </w:rPr>
        <w:t>6</w:t>
      </w:r>
      <w:r w:rsidRPr="00F745C4">
        <w:rPr>
          <w:bCs/>
          <w:iCs/>
          <w:lang w:val="x-none" w:eastAsia="x-none"/>
        </w:rPr>
        <w:t xml:space="preserve"> dni przed upływem terminu składania ofert - pod warunkiem że wniosek o wyjaśnienie treści </w:t>
      </w:r>
      <w:r w:rsidRPr="00F745C4">
        <w:rPr>
          <w:bCs/>
          <w:iCs/>
          <w:lang w:eastAsia="x-none"/>
        </w:rPr>
        <w:t>SIWZ</w:t>
      </w:r>
      <w:r w:rsidRPr="00F745C4">
        <w:rPr>
          <w:bCs/>
          <w:iCs/>
          <w:lang w:val="x-none" w:eastAsia="x-none"/>
        </w:rPr>
        <w:t xml:space="preserve"> wpłynął do Zamawiającego nie później niż do końca dnia, w którym upływa połowa wyznaczonego terminu składania ofert.</w:t>
      </w:r>
      <w:r>
        <w:rPr>
          <w:bCs/>
          <w:iCs/>
          <w:lang w:eastAsia="x-none"/>
        </w:rPr>
        <w:t xml:space="preserve"> </w:t>
      </w:r>
      <w:r>
        <w:rPr>
          <w:bCs/>
          <w:iCs/>
          <w:lang w:val="x-none" w:eastAsia="x-none"/>
        </w:rPr>
        <w:t>Za datę wpływu wniosku przyjmuje się datę jego</w:t>
      </w:r>
      <w:r w:rsidRPr="00F745C4">
        <w:rPr>
          <w:bCs/>
          <w:iCs/>
          <w:lang w:val="x-none" w:eastAsia="x-none"/>
        </w:rPr>
        <w:t xml:space="preserve"> zamieszczenia na Platformie.</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Jeżeli wniosek o wyjaśnienie treści </w:t>
      </w:r>
      <w:r w:rsidRPr="00F745C4">
        <w:rPr>
          <w:bCs/>
          <w:iCs/>
          <w:lang w:eastAsia="x-none"/>
        </w:rPr>
        <w:t>SIWZ</w:t>
      </w:r>
      <w:r w:rsidRPr="00F745C4">
        <w:rPr>
          <w:bCs/>
          <w:iCs/>
          <w:lang w:val="x-none" w:eastAsia="x-none"/>
        </w:rPr>
        <w:t xml:space="preserve"> wpłynął po upływie terminu składania wniosku, o którym mowa w </w:t>
      </w:r>
      <w:r w:rsidRPr="00F745C4">
        <w:rPr>
          <w:bCs/>
          <w:iCs/>
          <w:highlight w:val="green"/>
          <w:lang w:val="x-none" w:eastAsia="x-none"/>
        </w:rPr>
        <w:t>pkt 12.</w:t>
      </w:r>
      <w:r>
        <w:rPr>
          <w:bCs/>
          <w:iCs/>
          <w:highlight w:val="green"/>
          <w:lang w:eastAsia="x-none"/>
        </w:rPr>
        <w:t>13</w:t>
      </w:r>
      <w:r w:rsidRPr="00F745C4">
        <w:rPr>
          <w:bCs/>
          <w:iCs/>
          <w:lang w:val="x-none" w:eastAsia="x-none"/>
        </w:rPr>
        <w:t>, lub dotyczy udzielonych wyjaśnień, Zamawiający może udzielić wyjaśnień albo pozostawić wniosek bez rozp</w:t>
      </w:r>
      <w:r w:rsidRPr="00F745C4">
        <w:rPr>
          <w:bCs/>
          <w:iCs/>
          <w:lang w:eastAsia="x-none"/>
        </w:rPr>
        <w:t>oznania</w:t>
      </w:r>
      <w:r w:rsidRPr="00F745C4">
        <w:rPr>
          <w:bCs/>
          <w:iCs/>
          <w:lang w:val="x-none" w:eastAsia="x-none"/>
        </w:rPr>
        <w:t>.</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Przedłużenie terminu składania ofert nie wpływa na bieg terminu składania wniosku, o którym mowa w </w:t>
      </w:r>
      <w:r>
        <w:rPr>
          <w:bCs/>
          <w:iCs/>
          <w:highlight w:val="green"/>
          <w:lang w:val="x-none" w:eastAsia="x-none"/>
        </w:rPr>
        <w:t>pkt 12.13</w:t>
      </w:r>
      <w:r w:rsidRPr="00F745C4">
        <w:rPr>
          <w:bCs/>
          <w:iCs/>
          <w:lang w:val="x-none" w:eastAsia="x-none"/>
        </w:rPr>
        <w:t>.</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Treść zapytań wraz z wyjaśnieniami Zamawiający przekaże Wykonawcom</w:t>
      </w:r>
      <w:r w:rsidRPr="00F745C4">
        <w:rPr>
          <w:bCs/>
          <w:iCs/>
          <w:lang w:eastAsia="x-none"/>
        </w:rPr>
        <w:t xml:space="preserve"> za poś</w:t>
      </w:r>
      <w:r>
        <w:rPr>
          <w:bCs/>
          <w:iCs/>
          <w:lang w:eastAsia="x-none"/>
        </w:rPr>
        <w:t>rednictwem Platformy na karcie ”Zapytania/Wyjaśnienia</w:t>
      </w:r>
      <w:r w:rsidRPr="00F745C4">
        <w:rPr>
          <w:bCs/>
          <w:iCs/>
          <w:lang w:eastAsia="x-none"/>
        </w:rPr>
        <w:t>”</w:t>
      </w:r>
      <w:r w:rsidRPr="00F745C4">
        <w:rPr>
          <w:bCs/>
          <w:iCs/>
          <w:lang w:val="x-none" w:eastAsia="x-none"/>
        </w:rPr>
        <w:t xml:space="preserve">, bez ujawniania źródła zapytania, a jeżeli </w:t>
      </w:r>
      <w:r w:rsidRPr="00F745C4">
        <w:rPr>
          <w:bCs/>
          <w:iCs/>
          <w:lang w:eastAsia="x-none"/>
        </w:rPr>
        <w:t>SIWZ</w:t>
      </w:r>
      <w:r w:rsidRPr="00F745C4">
        <w:rPr>
          <w:bCs/>
          <w:iCs/>
          <w:lang w:val="x-none" w:eastAsia="x-none"/>
        </w:rPr>
        <w:t xml:space="preserve"> jest udostępniona na stronie internetowej, zamieści na tej stronie</w:t>
      </w:r>
      <w:bookmarkEnd w:id="23"/>
      <w:r w:rsidRPr="00F745C4">
        <w:rPr>
          <w:bCs/>
          <w:iCs/>
          <w:lang w:val="x-none" w:eastAsia="x-none"/>
        </w:rPr>
        <w:t>.</w:t>
      </w:r>
    </w:p>
    <w:p w:rsidR="00BC04D7" w:rsidRPr="008614F6" w:rsidRDefault="00C707DC" w:rsidP="00C707DC">
      <w:pPr>
        <w:pStyle w:val="Nagwek2"/>
        <w:rPr>
          <w:color w:val="auto"/>
        </w:rPr>
      </w:pPr>
      <w:r w:rsidRPr="00F745C4">
        <w:t>W uzasadnionych przypadkach Zamawiający może przed upływem terminu składania ofert zmienić treść SIWZ. Dokonaną zmianę treści SIWZ Zamawiający udostępni na stronie internetowej</w:t>
      </w:r>
      <w:bookmarkEnd w:id="24"/>
      <w:r w:rsidR="00026453" w:rsidRPr="008614F6">
        <w:rPr>
          <w:color w:val="auto"/>
        </w:rPr>
        <w:t>.</w:t>
      </w:r>
    </w:p>
    <w:p w:rsidR="00DE5056" w:rsidRDefault="008A3895" w:rsidP="00843E32">
      <w:pPr>
        <w:pStyle w:val="Nagwek2"/>
      </w:pPr>
      <w:r>
        <w:lastRenderedPageBreak/>
        <w:t>Osoby uprawnione do kontaktu z W</w:t>
      </w:r>
      <w:r w:rsidR="00BC04D7" w:rsidRPr="00882095">
        <w:t>ykonawcami:</w:t>
      </w:r>
    </w:p>
    <w:p w:rsidR="00D45566" w:rsidRDefault="00D45566" w:rsidP="00843E32">
      <w:pPr>
        <w:pStyle w:val="Nagwek2"/>
        <w:numPr>
          <w:ilvl w:val="0"/>
          <w:numId w:val="0"/>
        </w:numPr>
        <w:ind w:left="680"/>
      </w:pPr>
      <w:bookmarkStart w:id="25"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10529" w:rsidRPr="006672A6" w:rsidTr="002519D4">
        <w:tc>
          <w:tcPr>
            <w:tcW w:w="744" w:type="dxa"/>
            <w:tcBorders>
              <w:top w:val="nil"/>
              <w:left w:val="nil"/>
              <w:bottom w:val="nil"/>
              <w:right w:val="nil"/>
            </w:tcBorders>
          </w:tcPr>
          <w:p w:rsidR="00E10529" w:rsidRPr="00882095" w:rsidRDefault="00E10529" w:rsidP="002519D4">
            <w:r w:rsidRPr="00E10529">
              <w:t>1</w:t>
            </w:r>
          </w:p>
        </w:tc>
        <w:tc>
          <w:tcPr>
            <w:tcW w:w="7304" w:type="dxa"/>
            <w:tcBorders>
              <w:top w:val="nil"/>
              <w:left w:val="nil"/>
              <w:bottom w:val="nil"/>
              <w:right w:val="nil"/>
            </w:tcBorders>
          </w:tcPr>
          <w:p w:rsidR="00E10529" w:rsidRPr="00F0023B" w:rsidRDefault="00E10529" w:rsidP="007F3B4A">
            <w:r w:rsidRPr="00F0023B">
              <w:t xml:space="preserve">  Elżbieta Jastrzębska-Kukawka -   e-mail: zpubl@zeromski-szpital.pl</w:t>
            </w:r>
          </w:p>
        </w:tc>
      </w:tr>
      <w:tr w:rsidR="00E10529" w:rsidRPr="006672A6" w:rsidTr="002519D4">
        <w:tc>
          <w:tcPr>
            <w:tcW w:w="744" w:type="dxa"/>
            <w:tcBorders>
              <w:top w:val="nil"/>
              <w:left w:val="nil"/>
              <w:bottom w:val="nil"/>
              <w:right w:val="nil"/>
            </w:tcBorders>
          </w:tcPr>
          <w:p w:rsidR="00E10529" w:rsidRPr="00882095" w:rsidRDefault="00E10529" w:rsidP="002519D4">
            <w:r w:rsidRPr="00E10529">
              <w:t>2</w:t>
            </w:r>
          </w:p>
        </w:tc>
        <w:tc>
          <w:tcPr>
            <w:tcW w:w="7304" w:type="dxa"/>
            <w:tcBorders>
              <w:top w:val="nil"/>
              <w:left w:val="nil"/>
              <w:bottom w:val="nil"/>
              <w:right w:val="nil"/>
            </w:tcBorders>
          </w:tcPr>
          <w:p w:rsidR="00E10529" w:rsidRPr="00F0023B" w:rsidRDefault="00E10529" w:rsidP="007F3B4A">
            <w:r w:rsidRPr="00F0023B">
              <w:t xml:space="preserve">  Iwona Wolnicka -  e-mail: zpubl@zeromski-szpital.pl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10529" w:rsidRPr="00F0023B" w:rsidTr="002519D4">
        <w:tc>
          <w:tcPr>
            <w:tcW w:w="744" w:type="dxa"/>
            <w:tcBorders>
              <w:top w:val="nil"/>
              <w:left w:val="nil"/>
              <w:bottom w:val="nil"/>
              <w:right w:val="nil"/>
            </w:tcBorders>
          </w:tcPr>
          <w:p w:rsidR="00E10529" w:rsidRPr="00882095" w:rsidRDefault="00E10529" w:rsidP="002519D4">
            <w:r w:rsidRPr="00E10529">
              <w:t>1</w:t>
            </w:r>
          </w:p>
        </w:tc>
        <w:tc>
          <w:tcPr>
            <w:tcW w:w="7176" w:type="dxa"/>
            <w:tcBorders>
              <w:top w:val="nil"/>
              <w:left w:val="nil"/>
              <w:bottom w:val="nil"/>
              <w:right w:val="nil"/>
            </w:tcBorders>
          </w:tcPr>
          <w:p w:rsidR="00E10529" w:rsidRPr="006672A6" w:rsidRDefault="00E10529" w:rsidP="007F3B4A">
            <w:pPr>
              <w:rPr>
                <w:lang w:val="en-US"/>
              </w:rPr>
            </w:pPr>
            <w:r w:rsidRPr="00E10529">
              <w:rPr>
                <w:lang w:val="en-US"/>
              </w:rPr>
              <w:t xml:space="preserve">  Benedykt Cichy</w:t>
            </w:r>
            <w:r w:rsidR="007F3B4A">
              <w:rPr>
                <w:lang w:val="en-US"/>
              </w:rPr>
              <w:t xml:space="preserve"> </w:t>
            </w:r>
            <w:r w:rsidR="007F3B4A" w:rsidRPr="006672A6">
              <w:rPr>
                <w:lang w:val="en-US"/>
              </w:rPr>
              <w:t xml:space="preserve">-  e-mail: </w:t>
            </w:r>
            <w:r w:rsidR="007F3B4A" w:rsidRPr="00E10529">
              <w:rPr>
                <w:lang w:val="en-US"/>
              </w:rPr>
              <w:t>zpubl@zeromski-szpital.pl</w:t>
            </w:r>
          </w:p>
        </w:tc>
      </w:tr>
      <w:tr w:rsidR="00E10529" w:rsidRPr="006672A6" w:rsidTr="002519D4">
        <w:tc>
          <w:tcPr>
            <w:tcW w:w="744" w:type="dxa"/>
            <w:tcBorders>
              <w:top w:val="nil"/>
              <w:left w:val="nil"/>
              <w:bottom w:val="nil"/>
              <w:right w:val="nil"/>
            </w:tcBorders>
          </w:tcPr>
          <w:p w:rsidR="00E10529" w:rsidRPr="00882095" w:rsidRDefault="00E10529" w:rsidP="002519D4">
            <w:r w:rsidRPr="00E10529">
              <w:t>2</w:t>
            </w:r>
          </w:p>
        </w:tc>
        <w:tc>
          <w:tcPr>
            <w:tcW w:w="7176" w:type="dxa"/>
            <w:tcBorders>
              <w:top w:val="nil"/>
              <w:left w:val="nil"/>
              <w:bottom w:val="nil"/>
              <w:right w:val="nil"/>
            </w:tcBorders>
          </w:tcPr>
          <w:p w:rsidR="00E10529" w:rsidRPr="00F0023B" w:rsidRDefault="00E10529" w:rsidP="007F3B4A">
            <w:r w:rsidRPr="00F0023B">
              <w:t xml:space="preserve">  Łukasz Dutka </w:t>
            </w:r>
            <w:r w:rsidR="007F3B4A" w:rsidRPr="00F0023B">
              <w:t xml:space="preserve"> -  e-mail: zpubl@zeromski-szpital.pl</w:t>
            </w:r>
          </w:p>
        </w:tc>
      </w:tr>
    </w:tbl>
    <w:p w:rsidR="00EB7871" w:rsidRPr="003209A8" w:rsidRDefault="002B22BF" w:rsidP="009A355F">
      <w:pPr>
        <w:pStyle w:val="Nagwek1"/>
      </w:pPr>
      <w:r w:rsidRPr="00CF1AD9">
        <w:t>Wymagania dotycz</w:t>
      </w:r>
      <w:r w:rsidRPr="00CF1AD9">
        <w:rPr>
          <w:rFonts w:eastAsia="TimesNewRoman" w:cs="TimesNewRoman" w:hint="eastAsia"/>
        </w:rPr>
        <w:t>ą</w:t>
      </w:r>
      <w:r w:rsidRPr="00CF1AD9">
        <w:t>ce wadium</w:t>
      </w:r>
      <w:bookmarkEnd w:id="25"/>
    </w:p>
    <w:p w:rsidR="00E10529" w:rsidRDefault="00E10529" w:rsidP="00E10529">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w:t>
            </w:r>
            <w:r w:rsidRPr="00D137B5">
              <w:t xml:space="preserve">: </w:t>
            </w:r>
            <w:r w:rsidRPr="00E10529">
              <w:rPr>
                <w:b/>
              </w:rPr>
              <w:t>11 500.00</w:t>
            </w:r>
            <w:r w:rsidRPr="00D137B5">
              <w:rPr>
                <w:b/>
              </w:rPr>
              <w:t xml:space="preserve"> PLN</w:t>
            </w:r>
            <w:r w:rsidRPr="00D137B5">
              <w:t xml:space="preserve"> (słownie: </w:t>
            </w:r>
            <w:r w:rsidRPr="00E10529">
              <w:t xml:space="preserve"> jedenaście tysięcy pięćset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w:t>
            </w:r>
            <w:r w:rsidRPr="00D137B5">
              <w:t xml:space="preserve">: </w:t>
            </w:r>
            <w:r w:rsidRPr="00E10529">
              <w:rPr>
                <w:b/>
              </w:rPr>
              <w:t>5 000.00</w:t>
            </w:r>
            <w:r w:rsidRPr="00D137B5">
              <w:rPr>
                <w:b/>
              </w:rPr>
              <w:t xml:space="preserve"> PLN</w:t>
            </w:r>
            <w:r w:rsidRPr="00D137B5">
              <w:t xml:space="preserve"> (słownie: </w:t>
            </w:r>
            <w:r w:rsidRPr="00E10529">
              <w:t xml:space="preserve"> pięć tysięcy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w:t>
            </w:r>
            <w:r w:rsidRPr="00D137B5">
              <w:t xml:space="preserve">: </w:t>
            </w:r>
            <w:r w:rsidRPr="00E10529">
              <w:rPr>
                <w:b/>
              </w:rPr>
              <w:t>14 900.00</w:t>
            </w:r>
            <w:r w:rsidRPr="00D137B5">
              <w:rPr>
                <w:b/>
              </w:rPr>
              <w:t xml:space="preserve"> PLN</w:t>
            </w:r>
            <w:r w:rsidRPr="00D137B5">
              <w:t xml:space="preserve"> (słownie: </w:t>
            </w:r>
            <w:r w:rsidRPr="00E10529">
              <w:t xml:space="preserve"> czternaście tysięcy dziewięćset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4</w:t>
            </w:r>
            <w:r w:rsidRPr="00D137B5">
              <w:t xml:space="preserve">: </w:t>
            </w:r>
            <w:r w:rsidRPr="00E10529">
              <w:rPr>
                <w:b/>
              </w:rPr>
              <w:t>13 000.00</w:t>
            </w:r>
            <w:r w:rsidRPr="00D137B5">
              <w:rPr>
                <w:b/>
              </w:rPr>
              <w:t xml:space="preserve"> PLN</w:t>
            </w:r>
            <w:r w:rsidRPr="00D137B5">
              <w:t xml:space="preserve"> (słownie: </w:t>
            </w:r>
            <w:r w:rsidRPr="00E10529">
              <w:t xml:space="preserve"> trzynaście tysięcy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5</w:t>
            </w:r>
            <w:r w:rsidRPr="00D137B5">
              <w:t xml:space="preserve">: </w:t>
            </w:r>
            <w:r w:rsidRPr="00E10529">
              <w:rPr>
                <w:b/>
              </w:rPr>
              <w:t>8 400.00</w:t>
            </w:r>
            <w:r w:rsidRPr="00D137B5">
              <w:rPr>
                <w:b/>
              </w:rPr>
              <w:t xml:space="preserve"> PLN</w:t>
            </w:r>
            <w:r w:rsidRPr="00D137B5">
              <w:t xml:space="preserve"> (słownie: </w:t>
            </w:r>
            <w:r w:rsidRPr="00E10529">
              <w:t xml:space="preserve"> osiem tysięcy czterysta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6</w:t>
            </w:r>
            <w:r w:rsidRPr="00D137B5">
              <w:t xml:space="preserve">: </w:t>
            </w:r>
            <w:r w:rsidRPr="00E10529">
              <w:rPr>
                <w:b/>
              </w:rPr>
              <w:t>1 500.00</w:t>
            </w:r>
            <w:r w:rsidRPr="00D137B5">
              <w:rPr>
                <w:b/>
              </w:rPr>
              <w:t xml:space="preserve"> PLN</w:t>
            </w:r>
            <w:r w:rsidRPr="00D137B5">
              <w:t xml:space="preserve"> (słownie: </w:t>
            </w:r>
            <w:r w:rsidRPr="00E10529">
              <w:t xml:space="preserve"> jeden tysiąc pięćset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7</w:t>
            </w:r>
            <w:r w:rsidRPr="00D137B5">
              <w:t xml:space="preserve">: </w:t>
            </w:r>
            <w:r w:rsidRPr="00E10529">
              <w:rPr>
                <w:b/>
              </w:rPr>
              <w:t>12 000.00</w:t>
            </w:r>
            <w:r w:rsidRPr="00D137B5">
              <w:rPr>
                <w:b/>
              </w:rPr>
              <w:t xml:space="preserve"> PLN</w:t>
            </w:r>
            <w:r w:rsidRPr="00D137B5">
              <w:t xml:space="preserve"> (słownie: </w:t>
            </w:r>
            <w:r w:rsidRPr="00E10529">
              <w:t xml:space="preserve"> dwanaście tysięcy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8</w:t>
            </w:r>
            <w:r w:rsidRPr="00D137B5">
              <w:t xml:space="preserve">: </w:t>
            </w:r>
            <w:r w:rsidRPr="00E10529">
              <w:rPr>
                <w:b/>
              </w:rPr>
              <w:t>32 000.00</w:t>
            </w:r>
            <w:r w:rsidRPr="00D137B5">
              <w:rPr>
                <w:b/>
              </w:rPr>
              <w:t xml:space="preserve"> PLN</w:t>
            </w:r>
            <w:r w:rsidRPr="00D137B5">
              <w:t xml:space="preserve"> (słownie: </w:t>
            </w:r>
            <w:r w:rsidRPr="00E10529">
              <w:t xml:space="preserve"> trzydzieści dwa tysiące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9</w:t>
            </w:r>
            <w:r w:rsidRPr="00D137B5">
              <w:t xml:space="preserve">: </w:t>
            </w:r>
            <w:r w:rsidRPr="00E10529">
              <w:rPr>
                <w:b/>
              </w:rPr>
              <w:t>10 000.00</w:t>
            </w:r>
            <w:r w:rsidRPr="00D137B5">
              <w:rPr>
                <w:b/>
              </w:rPr>
              <w:t xml:space="preserve"> PLN</w:t>
            </w:r>
            <w:r w:rsidRPr="00D137B5">
              <w:t xml:space="preserve"> (słownie: </w:t>
            </w:r>
            <w:r w:rsidRPr="00E10529">
              <w:t xml:space="preserve"> dziesięć tysięcy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10</w:t>
            </w:r>
            <w:r w:rsidRPr="00D137B5">
              <w:t xml:space="preserve">: </w:t>
            </w:r>
            <w:r w:rsidRPr="00E10529">
              <w:rPr>
                <w:b/>
              </w:rPr>
              <w:t>5 800.00</w:t>
            </w:r>
            <w:r w:rsidRPr="00D137B5">
              <w:rPr>
                <w:b/>
              </w:rPr>
              <w:t xml:space="preserve"> PLN</w:t>
            </w:r>
            <w:r w:rsidRPr="00D137B5">
              <w:t xml:space="preserve"> (słownie: </w:t>
            </w:r>
            <w:r w:rsidRPr="00E10529">
              <w:t xml:space="preserve"> pięć tysięcy osiemset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11</w:t>
            </w:r>
            <w:r w:rsidRPr="00D137B5">
              <w:t xml:space="preserve">: </w:t>
            </w:r>
            <w:r w:rsidRPr="00E10529">
              <w:rPr>
                <w:b/>
              </w:rPr>
              <w:t>1 500.00</w:t>
            </w:r>
            <w:r w:rsidRPr="00D137B5">
              <w:rPr>
                <w:b/>
              </w:rPr>
              <w:t xml:space="preserve"> PLN</w:t>
            </w:r>
            <w:r w:rsidRPr="00D137B5">
              <w:t xml:space="preserve"> (słownie: </w:t>
            </w:r>
            <w:r w:rsidRPr="00E10529">
              <w:t xml:space="preserve"> jeden tysiąc pięćset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12</w:t>
            </w:r>
            <w:r w:rsidRPr="00D137B5">
              <w:t xml:space="preserve">: </w:t>
            </w:r>
            <w:r w:rsidRPr="00E10529">
              <w:rPr>
                <w:b/>
              </w:rPr>
              <w:t>1 300.00</w:t>
            </w:r>
            <w:r w:rsidRPr="00D137B5">
              <w:rPr>
                <w:b/>
              </w:rPr>
              <w:t xml:space="preserve"> PLN</w:t>
            </w:r>
            <w:r w:rsidRPr="00D137B5">
              <w:t xml:space="preserve"> (słownie: </w:t>
            </w:r>
            <w:r w:rsidRPr="00E10529">
              <w:t xml:space="preserve"> jeden tysiąc trzysta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13</w:t>
            </w:r>
            <w:r w:rsidRPr="00D137B5">
              <w:t xml:space="preserve">: </w:t>
            </w:r>
            <w:r w:rsidRPr="00E10529">
              <w:rPr>
                <w:b/>
              </w:rPr>
              <w:t>1 900.00</w:t>
            </w:r>
            <w:r w:rsidRPr="00D137B5">
              <w:rPr>
                <w:b/>
              </w:rPr>
              <w:t xml:space="preserve"> PLN</w:t>
            </w:r>
            <w:r w:rsidRPr="00D137B5">
              <w:t xml:space="preserve"> (słownie: </w:t>
            </w:r>
            <w:r w:rsidRPr="00E10529">
              <w:t xml:space="preserve"> jeden tysiąc dziewięćset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14</w:t>
            </w:r>
            <w:r w:rsidRPr="00D137B5">
              <w:t xml:space="preserve">: </w:t>
            </w:r>
            <w:r w:rsidRPr="00E10529">
              <w:rPr>
                <w:b/>
              </w:rPr>
              <w:t>1 000.00</w:t>
            </w:r>
            <w:r w:rsidRPr="00D137B5">
              <w:rPr>
                <w:b/>
              </w:rPr>
              <w:t xml:space="preserve"> PLN</w:t>
            </w:r>
            <w:r w:rsidRPr="00D137B5">
              <w:t xml:space="preserve"> (słownie: </w:t>
            </w:r>
            <w:r w:rsidRPr="00E10529">
              <w:t xml:space="preserve"> jeden tysiąc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15</w:t>
            </w:r>
            <w:r w:rsidRPr="00D137B5">
              <w:t xml:space="preserve">: </w:t>
            </w:r>
            <w:r w:rsidRPr="00E10529">
              <w:rPr>
                <w:b/>
              </w:rPr>
              <w:t>2 700.00</w:t>
            </w:r>
            <w:r w:rsidRPr="00D137B5">
              <w:rPr>
                <w:b/>
              </w:rPr>
              <w:t xml:space="preserve"> PLN</w:t>
            </w:r>
            <w:r w:rsidRPr="00D137B5">
              <w:t xml:space="preserve"> (słownie: </w:t>
            </w:r>
            <w:r w:rsidRPr="00E10529">
              <w:t xml:space="preserve"> dwa tysiące siedemset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16</w:t>
            </w:r>
            <w:r w:rsidRPr="00D137B5">
              <w:t xml:space="preserve">: </w:t>
            </w:r>
            <w:r w:rsidRPr="00E10529">
              <w:rPr>
                <w:b/>
              </w:rPr>
              <w:t>3 000.00</w:t>
            </w:r>
            <w:r w:rsidRPr="00D137B5">
              <w:rPr>
                <w:b/>
              </w:rPr>
              <w:t xml:space="preserve"> PLN</w:t>
            </w:r>
            <w:r w:rsidRPr="00D137B5">
              <w:t xml:space="preserve"> (słownie: </w:t>
            </w:r>
            <w:r w:rsidRPr="00E10529">
              <w:t xml:space="preserve"> trzy tysiące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17</w:t>
            </w:r>
            <w:r w:rsidRPr="00D137B5">
              <w:t xml:space="preserve">: </w:t>
            </w:r>
            <w:r w:rsidRPr="00E10529">
              <w:rPr>
                <w:b/>
              </w:rPr>
              <w:t>1 500.00</w:t>
            </w:r>
            <w:r w:rsidRPr="00D137B5">
              <w:rPr>
                <w:b/>
              </w:rPr>
              <w:t xml:space="preserve"> PLN</w:t>
            </w:r>
            <w:r w:rsidRPr="00D137B5">
              <w:t xml:space="preserve"> (słownie: </w:t>
            </w:r>
            <w:r w:rsidRPr="00E10529">
              <w:t xml:space="preserve"> jeden tysiąc pięćset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18</w:t>
            </w:r>
            <w:r w:rsidRPr="00D137B5">
              <w:t xml:space="preserve">: </w:t>
            </w:r>
            <w:r w:rsidRPr="00E10529">
              <w:rPr>
                <w:b/>
              </w:rPr>
              <w:t>400.00</w:t>
            </w:r>
            <w:r w:rsidRPr="00D137B5">
              <w:rPr>
                <w:b/>
              </w:rPr>
              <w:t xml:space="preserve"> PLN</w:t>
            </w:r>
            <w:r w:rsidRPr="00D137B5">
              <w:t xml:space="preserve"> (słownie: </w:t>
            </w:r>
            <w:r w:rsidRPr="00E10529">
              <w:t xml:space="preserve"> czterysta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19</w:t>
            </w:r>
            <w:r w:rsidRPr="00D137B5">
              <w:t xml:space="preserve">: </w:t>
            </w:r>
            <w:r w:rsidRPr="00E10529">
              <w:rPr>
                <w:b/>
              </w:rPr>
              <w:t>500.00</w:t>
            </w:r>
            <w:r w:rsidRPr="00D137B5">
              <w:rPr>
                <w:b/>
              </w:rPr>
              <w:t xml:space="preserve"> PLN</w:t>
            </w:r>
            <w:r w:rsidRPr="00D137B5">
              <w:t xml:space="preserve"> (słownie: </w:t>
            </w:r>
            <w:r w:rsidRPr="00E10529">
              <w:t xml:space="preserve"> pięćset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20</w:t>
            </w:r>
            <w:r w:rsidRPr="00D137B5">
              <w:t xml:space="preserve">: </w:t>
            </w:r>
            <w:r w:rsidRPr="00E10529">
              <w:rPr>
                <w:b/>
              </w:rPr>
              <w:t>2 700.00</w:t>
            </w:r>
            <w:r w:rsidRPr="00D137B5">
              <w:rPr>
                <w:b/>
              </w:rPr>
              <w:t xml:space="preserve"> PLN</w:t>
            </w:r>
            <w:r w:rsidRPr="00D137B5">
              <w:t xml:space="preserve"> (słownie: </w:t>
            </w:r>
            <w:r w:rsidRPr="00E10529">
              <w:t xml:space="preserve"> dwa tysiące siedemset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lastRenderedPageBreak/>
              <w:t xml:space="preserve">Dla zadania częściowego nr </w:t>
            </w:r>
            <w:r w:rsidRPr="00E10529">
              <w:t>21</w:t>
            </w:r>
            <w:r w:rsidRPr="00D137B5">
              <w:t xml:space="preserve">: </w:t>
            </w:r>
            <w:r w:rsidRPr="00E10529">
              <w:rPr>
                <w:b/>
              </w:rPr>
              <w:t>18 000.00</w:t>
            </w:r>
            <w:r w:rsidRPr="00D137B5">
              <w:rPr>
                <w:b/>
              </w:rPr>
              <w:t xml:space="preserve"> PLN</w:t>
            </w:r>
            <w:r w:rsidRPr="00D137B5">
              <w:t xml:space="preserve"> (słownie: </w:t>
            </w:r>
            <w:r w:rsidRPr="00E10529">
              <w:t xml:space="preserve"> osiemnaście tysięcy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22</w:t>
            </w:r>
            <w:r w:rsidRPr="00D137B5">
              <w:t xml:space="preserve">: </w:t>
            </w:r>
            <w:r w:rsidRPr="00E10529">
              <w:rPr>
                <w:b/>
              </w:rPr>
              <w:t>13 800.00</w:t>
            </w:r>
            <w:r w:rsidRPr="00D137B5">
              <w:rPr>
                <w:b/>
              </w:rPr>
              <w:t xml:space="preserve"> PLN</w:t>
            </w:r>
            <w:r w:rsidRPr="00D137B5">
              <w:t xml:space="preserve"> (słownie: </w:t>
            </w:r>
            <w:r w:rsidRPr="00E10529">
              <w:t xml:space="preserve"> trzynaście tysięcy osiemset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23</w:t>
            </w:r>
            <w:r w:rsidRPr="00D137B5">
              <w:t xml:space="preserve">: </w:t>
            </w:r>
            <w:r w:rsidRPr="00E10529">
              <w:rPr>
                <w:b/>
              </w:rPr>
              <w:t>4 000.00</w:t>
            </w:r>
            <w:r w:rsidRPr="00D137B5">
              <w:rPr>
                <w:b/>
              </w:rPr>
              <w:t xml:space="preserve"> PLN</w:t>
            </w:r>
            <w:r w:rsidRPr="00D137B5">
              <w:t xml:space="preserve"> (słownie: </w:t>
            </w:r>
            <w:r w:rsidRPr="00E10529">
              <w:t xml:space="preserve"> cztery tysiące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24</w:t>
            </w:r>
            <w:r w:rsidRPr="00D137B5">
              <w:t xml:space="preserve">: </w:t>
            </w:r>
            <w:r w:rsidRPr="00E10529">
              <w:rPr>
                <w:b/>
              </w:rPr>
              <w:t>6 000.00</w:t>
            </w:r>
            <w:r w:rsidRPr="00D137B5">
              <w:rPr>
                <w:b/>
              </w:rPr>
              <w:t xml:space="preserve"> PLN</w:t>
            </w:r>
            <w:r w:rsidRPr="00D137B5">
              <w:t xml:space="preserve"> (słownie: </w:t>
            </w:r>
            <w:r w:rsidRPr="00E10529">
              <w:t xml:space="preserve"> sześć tysięcy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25</w:t>
            </w:r>
            <w:r w:rsidRPr="00D137B5">
              <w:t xml:space="preserve">: </w:t>
            </w:r>
            <w:r w:rsidRPr="00E10529">
              <w:rPr>
                <w:b/>
              </w:rPr>
              <w:t>3 000.00</w:t>
            </w:r>
            <w:r w:rsidRPr="00D137B5">
              <w:rPr>
                <w:b/>
              </w:rPr>
              <w:t xml:space="preserve"> PLN</w:t>
            </w:r>
            <w:r w:rsidRPr="00D137B5">
              <w:t xml:space="preserve"> (słownie: </w:t>
            </w:r>
            <w:r w:rsidRPr="00E10529">
              <w:t xml:space="preserve"> trzy tysiące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26</w:t>
            </w:r>
            <w:r w:rsidRPr="00D137B5">
              <w:t xml:space="preserve">: </w:t>
            </w:r>
            <w:r w:rsidRPr="00E10529">
              <w:rPr>
                <w:b/>
              </w:rPr>
              <w:t>7 700.00</w:t>
            </w:r>
            <w:r w:rsidRPr="00D137B5">
              <w:rPr>
                <w:b/>
              </w:rPr>
              <w:t xml:space="preserve"> PLN</w:t>
            </w:r>
            <w:r w:rsidRPr="00D137B5">
              <w:t xml:space="preserve"> (słownie: </w:t>
            </w:r>
            <w:r w:rsidRPr="00E10529">
              <w:t xml:space="preserve"> siedem tysięcy siedemset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27</w:t>
            </w:r>
            <w:r w:rsidRPr="00D137B5">
              <w:t xml:space="preserve">: </w:t>
            </w:r>
            <w:r w:rsidRPr="00E10529">
              <w:rPr>
                <w:b/>
              </w:rPr>
              <w:t>160.00</w:t>
            </w:r>
            <w:r w:rsidRPr="00D137B5">
              <w:rPr>
                <w:b/>
              </w:rPr>
              <w:t xml:space="preserve"> PLN</w:t>
            </w:r>
            <w:r w:rsidRPr="00D137B5">
              <w:t xml:space="preserve"> (słownie: </w:t>
            </w:r>
            <w:r w:rsidRPr="00E10529">
              <w:t xml:space="preserve"> sto sześćdziesiąt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28</w:t>
            </w:r>
            <w:r w:rsidRPr="00D137B5">
              <w:t xml:space="preserve">: </w:t>
            </w:r>
            <w:r w:rsidRPr="00E10529">
              <w:rPr>
                <w:b/>
              </w:rPr>
              <w:t>1 100.00</w:t>
            </w:r>
            <w:r w:rsidRPr="00D137B5">
              <w:rPr>
                <w:b/>
              </w:rPr>
              <w:t xml:space="preserve"> PLN</w:t>
            </w:r>
            <w:r w:rsidRPr="00D137B5">
              <w:t xml:space="preserve"> (słownie: </w:t>
            </w:r>
            <w:r w:rsidRPr="00E10529">
              <w:t xml:space="preserve"> jeden tysiąc sto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29</w:t>
            </w:r>
            <w:r w:rsidRPr="00D137B5">
              <w:t xml:space="preserve">: </w:t>
            </w:r>
            <w:r w:rsidRPr="00E10529">
              <w:rPr>
                <w:b/>
              </w:rPr>
              <w:t>690.00</w:t>
            </w:r>
            <w:r w:rsidRPr="00D137B5">
              <w:rPr>
                <w:b/>
              </w:rPr>
              <w:t xml:space="preserve"> PLN</w:t>
            </w:r>
            <w:r w:rsidRPr="00D137B5">
              <w:t xml:space="preserve"> (słownie: </w:t>
            </w:r>
            <w:r w:rsidRPr="00E10529">
              <w:t xml:space="preserve"> sześćset dziewięćdziesiąt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30</w:t>
            </w:r>
            <w:r w:rsidRPr="00D137B5">
              <w:t xml:space="preserve">: </w:t>
            </w:r>
            <w:r w:rsidRPr="00E10529">
              <w:rPr>
                <w:b/>
              </w:rPr>
              <w:t>340.00</w:t>
            </w:r>
            <w:r w:rsidRPr="00D137B5">
              <w:rPr>
                <w:b/>
              </w:rPr>
              <w:t xml:space="preserve"> PLN</w:t>
            </w:r>
            <w:r w:rsidRPr="00D137B5">
              <w:t xml:space="preserve"> (słownie: </w:t>
            </w:r>
            <w:r w:rsidRPr="00E10529">
              <w:t xml:space="preserve"> trzysta czterdzieści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31</w:t>
            </w:r>
            <w:r w:rsidRPr="00D137B5">
              <w:t xml:space="preserve">: </w:t>
            </w:r>
            <w:r w:rsidRPr="00E10529">
              <w:rPr>
                <w:b/>
              </w:rPr>
              <w:t>550.00</w:t>
            </w:r>
            <w:r w:rsidRPr="00D137B5">
              <w:rPr>
                <w:b/>
              </w:rPr>
              <w:t xml:space="preserve"> PLN</w:t>
            </w:r>
            <w:r w:rsidRPr="00D137B5">
              <w:t xml:space="preserve"> (słownie: </w:t>
            </w:r>
            <w:r w:rsidRPr="00E10529">
              <w:t xml:space="preserve"> pięćset pięćdziesiąt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32</w:t>
            </w:r>
            <w:r w:rsidRPr="00D137B5">
              <w:t xml:space="preserve">: </w:t>
            </w:r>
            <w:r w:rsidRPr="00E10529">
              <w:rPr>
                <w:b/>
              </w:rPr>
              <w:t>1 000.00</w:t>
            </w:r>
            <w:r w:rsidRPr="00D137B5">
              <w:rPr>
                <w:b/>
              </w:rPr>
              <w:t xml:space="preserve"> PLN</w:t>
            </w:r>
            <w:r w:rsidRPr="00D137B5">
              <w:t xml:space="preserve"> (słownie: </w:t>
            </w:r>
            <w:r w:rsidRPr="00E10529">
              <w:t xml:space="preserve"> jeden tysiąc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33</w:t>
            </w:r>
            <w:r w:rsidRPr="00D137B5">
              <w:t xml:space="preserve">: </w:t>
            </w:r>
            <w:r w:rsidRPr="00E10529">
              <w:rPr>
                <w:b/>
              </w:rPr>
              <w:t>600.00</w:t>
            </w:r>
            <w:r w:rsidRPr="00D137B5">
              <w:rPr>
                <w:b/>
              </w:rPr>
              <w:t xml:space="preserve"> PLN</w:t>
            </w:r>
            <w:r w:rsidRPr="00D137B5">
              <w:t xml:space="preserve"> (słownie: </w:t>
            </w:r>
            <w:r w:rsidRPr="00E10529">
              <w:t xml:space="preserve"> sześćset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34</w:t>
            </w:r>
            <w:r w:rsidRPr="00D137B5">
              <w:t xml:space="preserve">: </w:t>
            </w:r>
            <w:r w:rsidRPr="00E10529">
              <w:rPr>
                <w:b/>
              </w:rPr>
              <w:t>270.00</w:t>
            </w:r>
            <w:r w:rsidRPr="00D137B5">
              <w:rPr>
                <w:b/>
              </w:rPr>
              <w:t xml:space="preserve"> PLN</w:t>
            </w:r>
            <w:r w:rsidRPr="00D137B5">
              <w:t xml:space="preserve"> (słownie: </w:t>
            </w:r>
            <w:r w:rsidRPr="00E10529">
              <w:t xml:space="preserve"> dwieście siedemdziesiąt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35</w:t>
            </w:r>
            <w:r w:rsidRPr="00D137B5">
              <w:t xml:space="preserve">: </w:t>
            </w:r>
            <w:r w:rsidRPr="00E10529">
              <w:rPr>
                <w:b/>
              </w:rPr>
              <w:t>130.00</w:t>
            </w:r>
            <w:r w:rsidRPr="00D137B5">
              <w:rPr>
                <w:b/>
              </w:rPr>
              <w:t xml:space="preserve"> PLN</w:t>
            </w:r>
            <w:r w:rsidRPr="00D137B5">
              <w:t xml:space="preserve"> (słownie: </w:t>
            </w:r>
            <w:r w:rsidRPr="00E10529">
              <w:t xml:space="preserve"> sto trzydzieści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36</w:t>
            </w:r>
            <w:r w:rsidRPr="00D137B5">
              <w:t xml:space="preserve">: </w:t>
            </w:r>
            <w:r w:rsidRPr="00E10529">
              <w:rPr>
                <w:b/>
              </w:rPr>
              <w:t>80.00</w:t>
            </w:r>
            <w:r w:rsidRPr="00D137B5">
              <w:rPr>
                <w:b/>
              </w:rPr>
              <w:t xml:space="preserve"> PLN</w:t>
            </w:r>
            <w:r w:rsidRPr="00D137B5">
              <w:t xml:space="preserve"> (słownie: </w:t>
            </w:r>
            <w:r w:rsidRPr="00E10529">
              <w:t xml:space="preserve"> osiemdziesiąt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37</w:t>
            </w:r>
            <w:r w:rsidRPr="00D137B5">
              <w:t xml:space="preserve">: </w:t>
            </w:r>
            <w:r w:rsidRPr="00E10529">
              <w:rPr>
                <w:b/>
              </w:rPr>
              <w:t>110.00</w:t>
            </w:r>
            <w:r w:rsidRPr="00D137B5">
              <w:rPr>
                <w:b/>
              </w:rPr>
              <w:t xml:space="preserve"> PLN</w:t>
            </w:r>
            <w:r w:rsidRPr="00D137B5">
              <w:t xml:space="preserve"> (słownie: </w:t>
            </w:r>
            <w:r w:rsidRPr="00E10529">
              <w:t xml:space="preserve"> sto dziesięć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38</w:t>
            </w:r>
            <w:r w:rsidRPr="00D137B5">
              <w:t xml:space="preserve">: </w:t>
            </w:r>
            <w:r w:rsidRPr="00E10529">
              <w:rPr>
                <w:b/>
              </w:rPr>
              <w:t>130.00</w:t>
            </w:r>
            <w:r w:rsidRPr="00D137B5">
              <w:rPr>
                <w:b/>
              </w:rPr>
              <w:t xml:space="preserve"> PLN</w:t>
            </w:r>
            <w:r w:rsidRPr="00D137B5">
              <w:t xml:space="preserve"> (słownie: </w:t>
            </w:r>
            <w:r w:rsidRPr="00E10529">
              <w:t xml:space="preserve"> sto trzydzieści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39</w:t>
            </w:r>
            <w:r w:rsidRPr="00D137B5">
              <w:t xml:space="preserve">: </w:t>
            </w:r>
            <w:r w:rsidRPr="00E10529">
              <w:rPr>
                <w:b/>
              </w:rPr>
              <w:t>5 000.00</w:t>
            </w:r>
            <w:r w:rsidRPr="00D137B5">
              <w:rPr>
                <w:b/>
              </w:rPr>
              <w:t xml:space="preserve"> PLN</w:t>
            </w:r>
            <w:r w:rsidRPr="00D137B5">
              <w:t xml:space="preserve"> (słownie: </w:t>
            </w:r>
            <w:r w:rsidRPr="00E10529">
              <w:t xml:space="preserve"> pięć tysięcy 00/100</w:t>
            </w:r>
            <w:r w:rsidRPr="00D137B5">
              <w:t xml:space="preserve"> PLN)</w:t>
            </w:r>
          </w:p>
        </w:tc>
      </w:tr>
      <w:tr w:rsidR="00E10529" w:rsidRPr="00D137B5" w:rsidTr="002519D4">
        <w:tc>
          <w:tcPr>
            <w:tcW w:w="8816" w:type="dxa"/>
            <w:hideMark/>
          </w:tcPr>
          <w:p w:rsidR="00E10529" w:rsidRPr="00D137B5" w:rsidRDefault="00E10529" w:rsidP="002519D4">
            <w:pPr>
              <w:spacing w:before="60" w:after="60"/>
              <w:jc w:val="both"/>
            </w:pPr>
            <w:r w:rsidRPr="00D137B5">
              <w:t xml:space="preserve">Dla zadania częściowego nr </w:t>
            </w:r>
            <w:r w:rsidRPr="00E10529">
              <w:t>40</w:t>
            </w:r>
            <w:r w:rsidRPr="00D137B5">
              <w:t xml:space="preserve">: </w:t>
            </w:r>
            <w:r w:rsidRPr="00E10529">
              <w:rPr>
                <w:b/>
              </w:rPr>
              <w:t>400.00</w:t>
            </w:r>
            <w:r w:rsidRPr="00D137B5">
              <w:rPr>
                <w:b/>
              </w:rPr>
              <w:t xml:space="preserve"> PLN</w:t>
            </w:r>
            <w:r w:rsidRPr="00D137B5">
              <w:t xml:space="preserve"> (słownie: </w:t>
            </w:r>
            <w:r w:rsidRPr="00E10529">
              <w:t xml:space="preserve"> czterysta  00/100</w:t>
            </w:r>
            <w:r w:rsidRPr="00D137B5">
              <w:t xml:space="preserve"> PLN)</w:t>
            </w:r>
          </w:p>
        </w:tc>
      </w:tr>
    </w:tbl>
    <w:p w:rsidR="00E10529" w:rsidRPr="00876900" w:rsidRDefault="00E10529" w:rsidP="00E10529">
      <w:pPr>
        <w:pStyle w:val="Nagwek2"/>
      </w:pPr>
      <w:r>
        <w:t>Wadium należy wnieść w terminie do dnia</w:t>
      </w:r>
      <w:r w:rsidR="007F3B4A">
        <w:t xml:space="preserve"> składania ofert.</w:t>
      </w:r>
    </w:p>
    <w:p w:rsidR="00E10529" w:rsidRPr="00876900" w:rsidRDefault="00E10529" w:rsidP="00E10529">
      <w:pPr>
        <w:pStyle w:val="Nagwek2"/>
      </w:pPr>
      <w:r>
        <w:t>Wadium może być wnoszone w jednej lub kilku następujących formach:</w:t>
      </w:r>
    </w:p>
    <w:p w:rsidR="00E10529" w:rsidRDefault="00E10529" w:rsidP="00E10529">
      <w:pPr>
        <w:pStyle w:val="Nagwek2"/>
        <w:numPr>
          <w:ilvl w:val="0"/>
          <w:numId w:val="15"/>
        </w:numPr>
        <w:ind w:left="993" w:hanging="284"/>
      </w:pPr>
      <w:r>
        <w:t xml:space="preserve">pieniądzu: przelewem na rachunek bankowy Zamawiającego: </w:t>
      </w:r>
      <w:r w:rsidRPr="00E10529">
        <w:t>Bank Gospodarstwa Krajowego</w:t>
      </w:r>
      <w:r>
        <w:t xml:space="preserve"> </w:t>
      </w:r>
      <w:r w:rsidRPr="00E10529">
        <w:t>53 1130 1150 0012 1148 7820 0005</w:t>
      </w:r>
      <w:r>
        <w:t>;</w:t>
      </w:r>
    </w:p>
    <w:p w:rsidR="00E10529" w:rsidRDefault="00E10529" w:rsidP="00E10529">
      <w:pPr>
        <w:pStyle w:val="Nagwek2"/>
        <w:numPr>
          <w:ilvl w:val="0"/>
          <w:numId w:val="15"/>
        </w:numPr>
        <w:ind w:left="993" w:hanging="284"/>
      </w:pPr>
      <w:r w:rsidRPr="00F1047A">
        <w:t xml:space="preserve">poręczeniach </w:t>
      </w:r>
      <w:r>
        <w:t>bankowych lub poręczeniach spółdzielczej kasy oszczędnościowo-kredytowej, z tym że poręczenie kasy jest zawsze poręczeniem pieniężnym;</w:t>
      </w:r>
    </w:p>
    <w:p w:rsidR="00E10529" w:rsidRDefault="00E10529" w:rsidP="00E10529">
      <w:pPr>
        <w:pStyle w:val="Nagwek2"/>
        <w:numPr>
          <w:ilvl w:val="0"/>
          <w:numId w:val="15"/>
        </w:numPr>
        <w:ind w:left="993" w:hanging="284"/>
      </w:pPr>
      <w:r>
        <w:t>gwarancjach bankowych;</w:t>
      </w:r>
    </w:p>
    <w:p w:rsidR="00E10529" w:rsidRDefault="00E10529" w:rsidP="00E10529">
      <w:pPr>
        <w:pStyle w:val="Nagwek2"/>
        <w:numPr>
          <w:ilvl w:val="0"/>
          <w:numId w:val="15"/>
        </w:numPr>
        <w:ind w:left="993" w:hanging="284"/>
      </w:pPr>
      <w:r>
        <w:t>gwarancjach ubezpieczeniowych;</w:t>
      </w:r>
    </w:p>
    <w:p w:rsidR="00E10529" w:rsidRPr="00876900" w:rsidRDefault="00E10529" w:rsidP="00E10529">
      <w:pPr>
        <w:pStyle w:val="Nagwek2"/>
        <w:numPr>
          <w:ilvl w:val="0"/>
          <w:numId w:val="15"/>
        </w:numPr>
        <w:ind w:left="993" w:hanging="28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6" w:name="_Hlk506209985"/>
      <w:r w:rsidRPr="00744E49">
        <w:t>(</w:t>
      </w:r>
      <w:bookmarkStart w:id="27" w:name="_Hlk13131888"/>
      <w:r>
        <w:t>t.j. Dz. U. z 2019r. poz. 310</w:t>
      </w:r>
      <w:bookmarkEnd w:id="27"/>
      <w:r w:rsidRPr="00744E49">
        <w:t>)</w:t>
      </w:r>
      <w:bookmarkEnd w:id="26"/>
      <w:r w:rsidRPr="00EB6566">
        <w:t>.</w:t>
      </w:r>
    </w:p>
    <w:p w:rsidR="00E10529" w:rsidRDefault="00E10529" w:rsidP="00E10529">
      <w:pPr>
        <w:pStyle w:val="Nagwek2"/>
      </w:pPr>
      <w:r>
        <w:t>Za termin wniesienia wadium w pieniądzu zostanie przyjęty termin uznania rachunku Zamawiającego.</w:t>
      </w:r>
    </w:p>
    <w:p w:rsidR="00E10529" w:rsidRDefault="00E10529" w:rsidP="00E10529">
      <w:pPr>
        <w:pStyle w:val="Nagwek2"/>
      </w:pPr>
      <w:r>
        <w:lastRenderedPageBreak/>
        <w:t>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 pieniądzu jest Zamawiający.</w:t>
      </w:r>
    </w:p>
    <w:p w:rsidR="00E10529" w:rsidRDefault="00E10529" w:rsidP="00E10529">
      <w:pPr>
        <w:pStyle w:val="Nagwek2"/>
      </w:pPr>
      <w:r>
        <w:t>Wadium wnoszone w formie innej niż pieniężna musi:</w:t>
      </w:r>
    </w:p>
    <w:p w:rsidR="00E10529" w:rsidRDefault="00E10529" w:rsidP="00E10529">
      <w:pPr>
        <w:pStyle w:val="Nagwek2"/>
        <w:numPr>
          <w:ilvl w:val="0"/>
          <w:numId w:val="31"/>
        </w:numPr>
      </w:pPr>
      <w:r>
        <w:t>być czynnością jednostronnie zobowiązującą;</w:t>
      </w:r>
    </w:p>
    <w:p w:rsidR="00E10529" w:rsidRDefault="00E10529" w:rsidP="00E10529">
      <w:pPr>
        <w:pStyle w:val="Nagwek2"/>
        <w:numPr>
          <w:ilvl w:val="0"/>
          <w:numId w:val="31"/>
        </w:numPr>
      </w:pPr>
      <w:r>
        <w:t>mieć taką samą płynność jak wadium wniesione w pieniądzu;</w:t>
      </w:r>
    </w:p>
    <w:p w:rsidR="00E10529" w:rsidRDefault="00E10529" w:rsidP="00E10529">
      <w:pPr>
        <w:pStyle w:val="Nagwek2"/>
        <w:numPr>
          <w:ilvl w:val="0"/>
          <w:numId w:val="31"/>
        </w:numPr>
      </w:pPr>
      <w:r>
        <w:t>obejmować odpowiedzialność za wszystkie przypadki powodujące utratę wadium przez Wykonawcę, określone w art. 46 ust. 4a i 5 ustawy Pzp;</w:t>
      </w:r>
    </w:p>
    <w:p w:rsidR="00E10529" w:rsidRDefault="00E10529" w:rsidP="00E10529">
      <w:pPr>
        <w:pStyle w:val="Nagwek2"/>
        <w:numPr>
          <w:ilvl w:val="0"/>
          <w:numId w:val="31"/>
        </w:numPr>
      </w:pPr>
      <w:r>
        <w:t>zawierać w swojej treści nieodwołalne i bezwarunkowe zobowiązanie wystawcy dokumentu do zapłaty kwoty wadium na rzecz Zamawiającego.</w:t>
      </w:r>
    </w:p>
    <w:p w:rsidR="00E10529" w:rsidRDefault="00E10529" w:rsidP="00E10529">
      <w:pPr>
        <w:pStyle w:val="Nagwek2"/>
      </w:pPr>
      <w:r>
        <w:t>Wykonawca zobowiązany jest wnieść wadium na okres związania ofertą.</w:t>
      </w:r>
    </w:p>
    <w:p w:rsidR="00E10529" w:rsidRDefault="00E10529" w:rsidP="00E10529">
      <w:pPr>
        <w:pStyle w:val="Nagwek2"/>
      </w:pPr>
      <w:r>
        <w:t>Nie wniesienie wadium w wymaganym terminie (także na przedłużony okres związania ofertą), w wymaganej wysokości, dopuszczonej formie lub wniesione w sposób nieprawidłowy skutkuje odrzuceniem oferty zgodnie z art. 89 ust. 1 pkt 7b ustawy Pzp.</w:t>
      </w:r>
    </w:p>
    <w:p w:rsidR="00E10529" w:rsidRDefault="00E10529" w:rsidP="00E10529">
      <w:pPr>
        <w:pStyle w:val="Nagwek2"/>
      </w:pPr>
      <w:r>
        <w:t xml:space="preserve">Zamawiający zwróci wadium na zasadach określonych w art. 46 ust.1, 1a, 2 i 4 ustawy Pzp. </w:t>
      </w:r>
    </w:p>
    <w:p w:rsidR="00E10529" w:rsidRDefault="00E10529" w:rsidP="00E10529">
      <w:pPr>
        <w:pStyle w:val="Nagwek2"/>
      </w:pPr>
      <w:r>
        <w:t>Zamawiający zażąda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E10529" w:rsidRPr="00876900" w:rsidRDefault="00E10529" w:rsidP="00E10529">
      <w:pPr>
        <w:pStyle w:val="Nagwek2"/>
      </w:pPr>
      <w:r>
        <w:t>Zamawiający zatrzyma wadium wraz z odsetkami, w przypadkach określonych w art. 46 ust. 4a i 5 ustawy Pzp.</w:t>
      </w:r>
    </w:p>
    <w:p w:rsidR="008F1B65" w:rsidRDefault="008F1B65" w:rsidP="00843E32">
      <w:pPr>
        <w:pStyle w:val="Nagwek2"/>
        <w:numPr>
          <w:ilvl w:val="0"/>
          <w:numId w:val="0"/>
        </w:numPr>
        <w:ind w:left="680"/>
      </w:pPr>
    </w:p>
    <w:p w:rsidR="008D48A7" w:rsidRPr="00876900" w:rsidRDefault="008D48A7" w:rsidP="009A355F">
      <w:pPr>
        <w:pStyle w:val="Nagwek1"/>
      </w:pPr>
      <w:bookmarkStart w:id="28"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8"/>
    </w:p>
    <w:p w:rsidR="008D48A7" w:rsidRPr="00876900" w:rsidRDefault="008D48A7" w:rsidP="00843E32">
      <w:pPr>
        <w:pStyle w:val="Nagwek2"/>
      </w:pPr>
      <w:r>
        <w:t xml:space="preserve">Wykonawca pozostaje związany ofertą przez okres </w:t>
      </w:r>
      <w:r w:rsidR="00E10529" w:rsidRPr="00E10529">
        <w:t>60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E10529" w:rsidRPr="00876900" w:rsidRDefault="008D48A7" w:rsidP="00E10529">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0C732C">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10529">
        <w:t>Odmowa wyrażenia zgody nie powoduje utraty wadium.</w:t>
      </w:r>
      <w:r w:rsidR="00E10529" w:rsidRPr="00876900">
        <w:t xml:space="preserve"> </w:t>
      </w:r>
    </w:p>
    <w:p w:rsidR="00E10529" w:rsidRPr="00BF579F" w:rsidRDefault="00E10529" w:rsidP="00E10529">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843E32">
      <w:pPr>
        <w:pStyle w:val="Nagwek2"/>
        <w:numPr>
          <w:ilvl w:val="0"/>
          <w:numId w:val="0"/>
        </w:numPr>
        <w:ind w:left="680"/>
      </w:pPr>
    </w:p>
    <w:p w:rsidR="008D48A7" w:rsidRPr="00876900" w:rsidRDefault="008D48A7" w:rsidP="009A355F">
      <w:pPr>
        <w:pStyle w:val="Nagwek1"/>
      </w:pPr>
      <w:bookmarkStart w:id="29" w:name="_Toc258314252"/>
      <w:r w:rsidRPr="008872CB">
        <w:t>Opis sposobu przygotowywania ofert</w:t>
      </w:r>
      <w:bookmarkEnd w:id="29"/>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Wykonawca może złożyć tylko jedną ofertę.</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Tre</w:t>
      </w:r>
      <w:r w:rsidRPr="008614F6">
        <w:rPr>
          <w:rFonts w:ascii="TimesNewRoman" w:eastAsia="TimesNewRoman" w:cs="TimesNewRoman" w:hint="eastAsia"/>
          <w:bCs/>
          <w:iCs/>
          <w:lang w:val="x-none" w:eastAsia="x-none"/>
        </w:rPr>
        <w:t>ść</w:t>
      </w:r>
      <w:r w:rsidRPr="008614F6">
        <w:rPr>
          <w:rFonts w:ascii="TimesNewRoman" w:eastAsia="TimesNewRoman" w:cs="TimesNewRoman"/>
          <w:bCs/>
          <w:iCs/>
          <w:lang w:val="x-none" w:eastAsia="x-none"/>
        </w:rPr>
        <w:t xml:space="preserve"> </w:t>
      </w:r>
      <w:r w:rsidRPr="008614F6">
        <w:rPr>
          <w:bCs/>
          <w:iCs/>
          <w:lang w:val="x-none" w:eastAsia="x-none"/>
        </w:rPr>
        <w:t>oferty musi odpowiada</w:t>
      </w:r>
      <w:r w:rsidRPr="008614F6">
        <w:rPr>
          <w:rFonts w:ascii="TimesNewRoman" w:eastAsia="TimesNewRoman" w:cs="TimesNewRoman" w:hint="eastAsia"/>
          <w:bCs/>
          <w:iCs/>
          <w:lang w:val="x-none" w:eastAsia="x-none"/>
        </w:rPr>
        <w:t>ć</w:t>
      </w:r>
      <w:r w:rsidRPr="008614F6">
        <w:rPr>
          <w:rFonts w:ascii="TimesNewRoman" w:eastAsia="TimesNewRoman" w:cs="TimesNewRoman"/>
          <w:bCs/>
          <w:iCs/>
          <w:lang w:val="x-none" w:eastAsia="x-none"/>
        </w:rPr>
        <w:t xml:space="preserve"> </w:t>
      </w:r>
      <w:r w:rsidRPr="008614F6">
        <w:rPr>
          <w:bCs/>
          <w:iCs/>
          <w:lang w:val="x-none" w:eastAsia="x-none"/>
        </w:rPr>
        <w:t>tre</w:t>
      </w:r>
      <w:r w:rsidRPr="008614F6">
        <w:rPr>
          <w:rFonts w:ascii="TimesNewRoman" w:eastAsia="TimesNewRoman" w:cs="TimesNewRoman" w:hint="eastAsia"/>
          <w:bCs/>
          <w:iCs/>
          <w:lang w:val="x-none" w:eastAsia="x-none"/>
        </w:rPr>
        <w:t>ś</w:t>
      </w:r>
      <w:r w:rsidRPr="008614F6">
        <w:rPr>
          <w:bCs/>
          <w:iCs/>
          <w:lang w:val="x-none" w:eastAsia="x-none"/>
        </w:rPr>
        <w:t xml:space="preserve">ci </w:t>
      </w:r>
      <w:r w:rsidRPr="008614F6">
        <w:rPr>
          <w:bCs/>
          <w:iCs/>
          <w:lang w:eastAsia="x-none"/>
        </w:rPr>
        <w:t>SIWZ</w:t>
      </w:r>
      <w:r w:rsidRPr="008614F6">
        <w:rPr>
          <w:bCs/>
          <w:iCs/>
          <w:lang w:val="x-none"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 xml:space="preserve">Oferta wraz ze stanowiącymi jej integralną część załącznikami musi być sporządzona przez Wykonawcę ściśle według postanowień niniejszej </w:t>
      </w:r>
      <w:r w:rsidRPr="008614F6">
        <w:rPr>
          <w:bCs/>
          <w:iCs/>
          <w:lang w:eastAsia="x-none"/>
        </w:rPr>
        <w:t>SIWZ.</w:t>
      </w:r>
    </w:p>
    <w:p w:rsidR="008614F6" w:rsidRPr="008614F6" w:rsidRDefault="008614F6" w:rsidP="008614F6">
      <w:pPr>
        <w:numPr>
          <w:ilvl w:val="1"/>
          <w:numId w:val="1"/>
        </w:numPr>
        <w:spacing w:before="120" w:after="60"/>
        <w:jc w:val="both"/>
        <w:outlineLvl w:val="1"/>
        <w:rPr>
          <w:bCs/>
          <w:iCs/>
          <w:lang w:val="x-none" w:eastAsia="x-none"/>
        </w:rPr>
      </w:pPr>
      <w:r w:rsidRPr="008614F6">
        <w:rPr>
          <w:bCs/>
          <w:iCs/>
          <w:highlight w:val="green"/>
          <w:lang w:val="x-none" w:eastAsia="x-none"/>
        </w:rPr>
        <w:t xml:space="preserve">Oferta musi być sporządzona według wzoru formularza oferty stanowiącego załącznik do niniejszej </w:t>
      </w:r>
      <w:r w:rsidRPr="008614F6">
        <w:rPr>
          <w:bCs/>
          <w:iCs/>
          <w:highlight w:val="green"/>
          <w:lang w:eastAsia="x-none"/>
        </w:rPr>
        <w:t xml:space="preserve"> SIWZ</w:t>
      </w:r>
      <w:r w:rsidRPr="008614F6">
        <w:rPr>
          <w:bCs/>
          <w:iCs/>
          <w:lang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 xml:space="preserve">Ofertę wraz z wymaganymi dokumentami należy złożyć w formie elektronicznej za pośrednictwem Platformy, działającej pod adresem </w:t>
      </w:r>
      <w:hyperlink r:id="rId9" w:history="1">
        <w:r w:rsidRPr="008614F6">
          <w:rPr>
            <w:bCs/>
            <w:iCs/>
            <w:color w:val="0070C0"/>
            <w:u w:val="single"/>
            <w:lang w:val="x-none" w:eastAsia="x-none"/>
          </w:rPr>
          <w:t>https://e-ProPublico.pl/</w:t>
        </w:r>
      </w:hyperlink>
      <w:r w:rsidRPr="008614F6">
        <w:rPr>
          <w:bCs/>
          <w:iCs/>
          <w:lang w:val="x-none"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Zamawiający określa następującą instrukcję korzystania z Platformy w niniejszym postępowaniu:</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 xml:space="preserve">Wykonawca, chcąc przystąpić do udziału w postępowaniu, loguje się na Platformie, w menu ”Ogłoszenia” wyszukuje niniejsze postępowanie, otwiera je klikając w jego temat, a następnie korzysta z funkcji ”Zgłoś udział w postępowaniu”. </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 xml:space="preserve">ofertę oraz dokumenty, o których mowa w pkt. </w:t>
      </w:r>
      <w:r w:rsidRPr="008614F6">
        <w:rPr>
          <w:bCs/>
          <w:iCs/>
          <w:highlight w:val="green"/>
          <w:lang w:eastAsia="x-none"/>
        </w:rPr>
        <w:t>8.1</w:t>
      </w:r>
      <w:r w:rsidRPr="008614F6">
        <w:rPr>
          <w:bCs/>
          <w:iCs/>
          <w:lang w:eastAsia="x-none"/>
        </w:rPr>
        <w:t xml:space="preserve"> SIWZ,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w:t>
      </w:r>
      <w:bookmarkStart w:id="30" w:name="_Hlk13131925"/>
      <w:r w:rsidR="00B61BDA">
        <w:t>t.j. Dz. U. z 2019r. poz. 162</w:t>
      </w:r>
      <w:bookmarkEnd w:id="30"/>
      <w:r w:rsidRPr="008614F6">
        <w:rPr>
          <w:bCs/>
          <w:iCs/>
          <w:lang w:eastAsia="x-none"/>
        </w:rPr>
        <w:t>).</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 xml:space="preserve">ofertę oraz dokumenty, o których mowa w pkt. </w:t>
      </w:r>
      <w:r w:rsidRPr="008614F6">
        <w:rPr>
          <w:bCs/>
          <w:iCs/>
          <w:highlight w:val="green"/>
          <w:lang w:eastAsia="x-none"/>
        </w:rPr>
        <w:t>8.1</w:t>
      </w:r>
      <w:r w:rsidRPr="008614F6">
        <w:rPr>
          <w:bCs/>
          <w:iCs/>
          <w:lang w:eastAsia="x-none"/>
        </w:rPr>
        <w:t xml:space="preserve"> SIWZ, podpisane kwalifikowanym podpisem elektronicznym, Wykonawca przesyła Zamawiającemu za pośrednictwem Platformy, poprzez dodanie dokumentów na karcie ”Oferta/Załączniki”, za pomocą opcji ”Załącz plik” i użycie przycisku „Prześlij wybrane pliki”.</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 xml:space="preserve">Wykonawca może samodzielnie wycofać/usunąć ofertę przesłaną przez Platformę. Operacja wycofania jest możliwa do upływu terminu składania ofert. </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eastAsia="x-none"/>
        </w:rPr>
        <w:t xml:space="preserve">Szczegółowa instrukcja korzystania z Platformy dotycząca rejestracji, logowania, procedury przesyłania i wycofania dokumentów znajduje się na stronie internetowej </w:t>
      </w:r>
      <w:hyperlink r:id="rId10" w:history="1">
        <w:r w:rsidRPr="008614F6">
          <w:rPr>
            <w:bCs/>
            <w:iCs/>
            <w:color w:val="0070C0"/>
            <w:u w:val="single"/>
            <w:lang w:eastAsia="x-none"/>
          </w:rPr>
          <w:t>https://e-ProPublico.pl/</w:t>
        </w:r>
      </w:hyperlink>
      <w:r w:rsidRPr="008614F6">
        <w:rPr>
          <w:bCs/>
          <w:iCs/>
          <w:lang w:eastAsia="x-none"/>
        </w:rPr>
        <w:t xml:space="preserve">, pod linkiem </w:t>
      </w:r>
      <w:r w:rsidRPr="008614F6">
        <w:rPr>
          <w:b/>
          <w:bCs/>
          <w:i/>
          <w:iCs/>
          <w:lang w:eastAsia="x-none"/>
        </w:rPr>
        <w:t>Instrukcja Wykonawcy</w:t>
      </w:r>
      <w:r w:rsidRPr="008614F6">
        <w:rPr>
          <w:bCs/>
          <w:iCs/>
          <w:lang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Jeżeli uprawnienie dla osób podpisujących ofertę nie wynika z dokumentów</w:t>
      </w:r>
      <w:r w:rsidRPr="008614F6">
        <w:rPr>
          <w:bCs/>
          <w:iCs/>
          <w:lang w:eastAsia="x-none"/>
        </w:rPr>
        <w:t xml:space="preserve"> </w:t>
      </w:r>
      <w:r w:rsidRPr="008614F6">
        <w:rPr>
          <w:bCs/>
          <w:iCs/>
          <w:lang w:val="x-none" w:eastAsia="x-none"/>
        </w:rPr>
        <w:t>rejestrowych, do oferty należy dołączyć pełnomocnictwo udzielone przez osoby uprawnione,</w:t>
      </w:r>
      <w:r w:rsidRPr="008614F6">
        <w:rPr>
          <w:bCs/>
          <w:iCs/>
          <w:lang w:eastAsia="x-none"/>
        </w:rPr>
        <w:t xml:space="preserve"> </w:t>
      </w:r>
      <w:r w:rsidRPr="008614F6">
        <w:rPr>
          <w:bCs/>
          <w:iCs/>
          <w:lang w:val="x-none" w:eastAsia="x-none"/>
        </w:rPr>
        <w:t xml:space="preserve">figurujące </w:t>
      </w:r>
      <w:r w:rsidRPr="008614F6">
        <w:rPr>
          <w:bCs/>
          <w:iCs/>
          <w:lang w:val="x-none" w:eastAsia="x-none"/>
        </w:rPr>
        <w:lastRenderedPageBreak/>
        <w:t>w rejestrze handlowym lub innym dokumencie.</w:t>
      </w:r>
      <w:r w:rsidRPr="008614F6">
        <w:rPr>
          <w:bCs/>
          <w:iCs/>
          <w:lang w:eastAsia="x-none"/>
        </w:rPr>
        <w:t xml:space="preserve"> </w:t>
      </w:r>
      <w:r w:rsidRPr="008614F6">
        <w:rPr>
          <w:bCs/>
          <w:iCs/>
          <w:lang w:val="x-none" w:eastAsia="x-none"/>
        </w:rPr>
        <w:t>Pełnomocnictwo musi być złożone w oryginale w postaci dokumentu elektronicznego</w:t>
      </w:r>
      <w:r w:rsidRPr="008614F6">
        <w:rPr>
          <w:bCs/>
          <w:iCs/>
          <w:lang w:eastAsia="x-none"/>
        </w:rPr>
        <w:t>, podpisanego kwalifikowanym podpisem elektronicznym</w:t>
      </w:r>
      <w:r w:rsidRPr="008614F6">
        <w:rPr>
          <w:bCs/>
          <w:iCs/>
          <w:lang w:val="x-none" w:eastAsia="x-none"/>
        </w:rPr>
        <w:t xml:space="preserve"> lub w elektronicznej kopii dokumentu poświadczonej za zgodność z oryginałem przy użyciu kwalifikowanego podpisu elektronicznego</w:t>
      </w:r>
      <w:r w:rsidRPr="008614F6">
        <w:rPr>
          <w:bCs/>
          <w:iCs/>
          <w:lang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Zamawiający nie przewiduje zwrotu kosztów udziału w postępowaniu.</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W przypadku uniewa</w:t>
      </w:r>
      <w:r w:rsidRPr="008614F6">
        <w:rPr>
          <w:rFonts w:ascii="TimesNewRoman" w:eastAsia="TimesNewRoman" w:cs="TimesNewRoman"/>
          <w:bCs/>
          <w:iCs/>
          <w:lang w:val="x-none" w:eastAsia="x-none"/>
        </w:rPr>
        <w:t>ż</w:t>
      </w:r>
      <w:r w:rsidRPr="008614F6">
        <w:rPr>
          <w:bCs/>
          <w:iCs/>
          <w:lang w:val="x-none" w:eastAsia="x-none"/>
        </w:rPr>
        <w:t>nienia post</w:t>
      </w:r>
      <w:r w:rsidRPr="008614F6">
        <w:rPr>
          <w:rFonts w:ascii="TimesNewRoman" w:eastAsia="TimesNewRoman" w:cs="TimesNewRoman" w:hint="eastAsia"/>
          <w:bCs/>
          <w:iCs/>
          <w:lang w:val="x-none" w:eastAsia="x-none"/>
        </w:rPr>
        <w:t>ę</w:t>
      </w:r>
      <w:r w:rsidRPr="008614F6">
        <w:rPr>
          <w:bCs/>
          <w:iCs/>
          <w:lang w:val="x-none" w:eastAsia="x-none"/>
        </w:rPr>
        <w:t>powania o udzielenie zamówienia z przyczyn le</w:t>
      </w:r>
      <w:r w:rsidRPr="008614F6">
        <w:rPr>
          <w:rFonts w:ascii="TimesNewRoman" w:eastAsia="TimesNewRoman" w:cs="TimesNewRoman"/>
          <w:bCs/>
          <w:iCs/>
          <w:lang w:val="x-none" w:eastAsia="x-none"/>
        </w:rPr>
        <w:t>ż</w:t>
      </w:r>
      <w:r w:rsidRPr="008614F6">
        <w:rPr>
          <w:rFonts w:ascii="TimesNewRoman" w:eastAsia="TimesNewRoman" w:cs="TimesNewRoman" w:hint="eastAsia"/>
          <w:bCs/>
          <w:iCs/>
          <w:lang w:val="x-none" w:eastAsia="x-none"/>
        </w:rPr>
        <w:t>ą</w:t>
      </w:r>
      <w:r w:rsidRPr="008614F6">
        <w:rPr>
          <w:bCs/>
          <w:iCs/>
          <w:lang w:val="x-none" w:eastAsia="x-none"/>
        </w:rPr>
        <w:t>cych po stronie Zamawiaj</w:t>
      </w:r>
      <w:r w:rsidRPr="008614F6">
        <w:rPr>
          <w:rFonts w:ascii="TimesNewRoman" w:eastAsia="TimesNewRoman" w:cs="TimesNewRoman" w:hint="eastAsia"/>
          <w:bCs/>
          <w:iCs/>
          <w:lang w:val="x-none" w:eastAsia="x-none"/>
        </w:rPr>
        <w:t>ą</w:t>
      </w:r>
      <w:r w:rsidRPr="008614F6">
        <w:rPr>
          <w:bCs/>
          <w:iCs/>
          <w:lang w:val="x-none" w:eastAsia="x-none"/>
        </w:rPr>
        <w:t>cego, Wykonawcom, którzy zło</w:t>
      </w:r>
      <w:r w:rsidRPr="008614F6">
        <w:rPr>
          <w:rFonts w:ascii="TimesNewRoman" w:eastAsia="TimesNewRoman" w:cs="TimesNewRoman"/>
          <w:bCs/>
          <w:iCs/>
          <w:lang w:val="x-none" w:eastAsia="x-none"/>
        </w:rPr>
        <w:t>ż</w:t>
      </w:r>
      <w:r w:rsidRPr="008614F6">
        <w:rPr>
          <w:bCs/>
          <w:iCs/>
          <w:lang w:val="x-none" w:eastAsia="x-none"/>
        </w:rPr>
        <w:t>yli oferty niepodlegaj</w:t>
      </w:r>
      <w:r w:rsidRPr="008614F6">
        <w:rPr>
          <w:rFonts w:ascii="TimesNewRoman" w:eastAsia="TimesNewRoman" w:cs="TimesNewRoman" w:hint="eastAsia"/>
          <w:bCs/>
          <w:iCs/>
          <w:lang w:val="x-none" w:eastAsia="x-none"/>
        </w:rPr>
        <w:t>ą</w:t>
      </w:r>
      <w:r w:rsidRPr="008614F6">
        <w:rPr>
          <w:bCs/>
          <w:iCs/>
          <w:lang w:val="x-none" w:eastAsia="x-none"/>
        </w:rPr>
        <w:t>ce odrzuceniu, przysługuje roszczenie o zwrot uzasadnionych kosztów uczestnictwa w post</w:t>
      </w:r>
      <w:r w:rsidRPr="008614F6">
        <w:rPr>
          <w:rFonts w:ascii="TimesNewRoman" w:eastAsia="TimesNewRoman" w:cs="TimesNewRoman" w:hint="eastAsia"/>
          <w:bCs/>
          <w:iCs/>
          <w:lang w:val="x-none" w:eastAsia="x-none"/>
        </w:rPr>
        <w:t>ę</w:t>
      </w:r>
      <w:r w:rsidRPr="008614F6">
        <w:rPr>
          <w:bCs/>
          <w:iCs/>
          <w:lang w:val="x-none" w:eastAsia="x-none"/>
        </w:rPr>
        <w:t>powaniu, w szczególno</w:t>
      </w:r>
      <w:r w:rsidRPr="008614F6">
        <w:rPr>
          <w:rFonts w:ascii="TimesNewRoman" w:eastAsia="TimesNewRoman" w:cs="TimesNewRoman" w:hint="eastAsia"/>
          <w:bCs/>
          <w:iCs/>
          <w:lang w:val="x-none" w:eastAsia="x-none"/>
        </w:rPr>
        <w:t>ś</w:t>
      </w:r>
      <w:r w:rsidRPr="008614F6">
        <w:rPr>
          <w:bCs/>
          <w:iCs/>
          <w:lang w:val="x-none" w:eastAsia="x-none"/>
        </w:rPr>
        <w:t>ci kosztów przygotowania oferty.</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r w:rsidRPr="008614F6">
        <w:rPr>
          <w:bCs/>
          <w:iCs/>
          <w:lang w:eastAsia="x-none"/>
        </w:rPr>
        <w:t>.</w:t>
      </w:r>
    </w:p>
    <w:p w:rsidR="008C47F9" w:rsidRPr="008614F6" w:rsidRDefault="008614F6" w:rsidP="008614F6">
      <w:pPr>
        <w:pStyle w:val="Nagwek2"/>
        <w:numPr>
          <w:ilvl w:val="0"/>
          <w:numId w:val="0"/>
        </w:numPr>
        <w:ind w:left="709"/>
        <w:rPr>
          <w:color w:val="auto"/>
        </w:rPr>
      </w:pPr>
      <w:r w:rsidRPr="008614F6">
        <w:rPr>
          <w:bCs w:val="0"/>
          <w:iCs w:val="0"/>
          <w:color w:val="auto"/>
          <w:lang w:eastAsia="pl-PL"/>
        </w:rPr>
        <w:t>Wszelkie informacje stanowiące tajemnicę przedsiębiorstwa w rozumieniu ustawy z dnia 16 kwietnia 1993 r. o zwalczaniu nieuczciwej konkurencji (</w:t>
      </w:r>
      <w:bookmarkStart w:id="31" w:name="_Hlk13129570"/>
      <w:r w:rsidR="00B61BDA">
        <w:t>t.j. Dz. U. z 2019r. poz. 1010</w:t>
      </w:r>
      <w:bookmarkEnd w:id="31"/>
      <w:r w:rsidRPr="008614F6">
        <w:rPr>
          <w:bCs w:val="0"/>
          <w:iCs w:val="0"/>
          <w:color w:val="auto"/>
          <w:lang w:eastAsia="pl-PL"/>
        </w:rPr>
        <w:t>), które Wykonawca chce zastrzec, jako tajemnicę przedsiębiorstwa, powinny zostać przesłane za pośrednictwem Platformy, w osobnym pliku, na karcie ”Oferta/Załączniki”, w tabeli ”Część oferty stanowiąca tajemnicę przedsiębiorstwa”, za pomocą opcji ”Załącz plik”. Wykonawca nie może zastrzec informacji, o których mowa w art. 86 ust. 4 ustawy Pzp</w:t>
      </w:r>
      <w:r w:rsidR="00B51D96" w:rsidRPr="008614F6">
        <w:rPr>
          <w:color w:val="auto"/>
        </w:rPr>
        <w:t>.</w:t>
      </w:r>
    </w:p>
    <w:p w:rsidR="008D48A7" w:rsidRPr="00876900" w:rsidRDefault="008D48A7" w:rsidP="009A355F">
      <w:pPr>
        <w:pStyle w:val="Nagwek1"/>
      </w:pPr>
      <w:bookmarkStart w:id="32" w:name="_Toc258314253"/>
      <w:r w:rsidRPr="00CE099A">
        <w:t>Miejsce oraz termin składania i otwarcia ofert</w:t>
      </w:r>
      <w:bookmarkEnd w:id="32"/>
    </w:p>
    <w:p w:rsidR="008614F6" w:rsidRPr="008614F6" w:rsidRDefault="008614F6" w:rsidP="008614F6">
      <w:pPr>
        <w:pStyle w:val="Nagwek2"/>
        <w:rPr>
          <w:color w:val="auto"/>
        </w:rPr>
      </w:pPr>
      <w:r w:rsidRPr="008614F6">
        <w:rPr>
          <w:color w:val="auto"/>
        </w:rPr>
        <w:t xml:space="preserve">Ofertę wraz z wymaganymi dokumentami należy złożyć za pośrednictwem Platformy, działającej pod adresem </w:t>
      </w:r>
      <w:hyperlink r:id="rId11" w:history="1">
        <w:r w:rsidRPr="008614F6">
          <w:rPr>
            <w:color w:val="0070C0"/>
            <w:u w:val="single"/>
          </w:rPr>
          <w:t>https://e-ProPublico.pl/</w:t>
        </w:r>
      </w:hyperlink>
      <w:r w:rsidRPr="008614F6">
        <w:rPr>
          <w:color w:val="auto"/>
          <w:u w:val="single"/>
        </w:rPr>
        <w:t>,</w:t>
      </w:r>
      <w:r w:rsidRPr="008614F6">
        <w:rPr>
          <w:color w:val="auto"/>
        </w:rPr>
        <w:t xml:space="preserve"> zgodnie z instrukcją określoną w pkt. </w:t>
      </w:r>
      <w:r w:rsidRPr="008614F6">
        <w:rPr>
          <w:color w:val="auto"/>
          <w:highlight w:val="green"/>
        </w:rPr>
        <w:t>15</w:t>
      </w:r>
      <w:r w:rsidRPr="008614F6">
        <w:rPr>
          <w:color w:val="auto"/>
        </w:rPr>
        <w:t xml:space="preserve"> SIWZ, </w:t>
      </w:r>
      <w:r w:rsidRPr="008614F6">
        <w:rPr>
          <w:b/>
          <w:color w:val="auto"/>
        </w:rPr>
        <w:t xml:space="preserve">do dnia </w:t>
      </w:r>
      <w:r w:rsidR="00E10529" w:rsidRPr="00E10529">
        <w:rPr>
          <w:b/>
          <w:color w:val="auto"/>
        </w:rPr>
        <w:t>2020-0</w:t>
      </w:r>
      <w:r w:rsidR="00F0023B">
        <w:rPr>
          <w:b/>
          <w:color w:val="auto"/>
        </w:rPr>
        <w:t>5</w:t>
      </w:r>
      <w:r w:rsidR="00E10529" w:rsidRPr="00E10529">
        <w:rPr>
          <w:b/>
          <w:color w:val="auto"/>
        </w:rPr>
        <w:t>-</w:t>
      </w:r>
      <w:r w:rsidR="00F0023B">
        <w:rPr>
          <w:b/>
          <w:color w:val="auto"/>
        </w:rPr>
        <w:t>05</w:t>
      </w:r>
      <w:r w:rsidRPr="008614F6">
        <w:rPr>
          <w:b/>
          <w:color w:val="auto"/>
        </w:rPr>
        <w:t xml:space="preserve"> do godz. </w:t>
      </w:r>
      <w:r w:rsidR="00E10529" w:rsidRPr="00E10529">
        <w:rPr>
          <w:b/>
          <w:color w:val="auto"/>
        </w:rPr>
        <w:t>10:00</w:t>
      </w:r>
      <w:r w:rsidRPr="008614F6">
        <w:rPr>
          <w:color w:val="auto"/>
        </w:rPr>
        <w:t>.</w:t>
      </w:r>
    </w:p>
    <w:p w:rsidR="008614F6" w:rsidRPr="008614F6" w:rsidRDefault="008614F6" w:rsidP="008614F6">
      <w:pPr>
        <w:pStyle w:val="Nagwek2"/>
        <w:rPr>
          <w:color w:val="auto"/>
        </w:rPr>
      </w:pPr>
      <w:r w:rsidRPr="008614F6">
        <w:rPr>
          <w:color w:val="auto"/>
        </w:rPr>
        <w:t>Po upływie terminu składania ofert, złożenie oferty nie będzie możliwe.</w:t>
      </w:r>
    </w:p>
    <w:p w:rsidR="00EB7871" w:rsidRPr="008614F6" w:rsidRDefault="008614F6" w:rsidP="008614F6">
      <w:pPr>
        <w:pStyle w:val="Nagwek2"/>
        <w:rPr>
          <w:color w:val="auto"/>
        </w:rPr>
      </w:pPr>
      <w:r w:rsidRPr="008614F6">
        <w:rPr>
          <w:color w:val="auto"/>
        </w:rPr>
        <w:t xml:space="preserve">Otwarcie ofert nastąpi </w:t>
      </w:r>
      <w:r w:rsidRPr="008614F6">
        <w:rPr>
          <w:b/>
          <w:color w:val="auto"/>
        </w:rPr>
        <w:t xml:space="preserve">w dniu: </w:t>
      </w:r>
      <w:r w:rsidR="00E10529" w:rsidRPr="00E10529">
        <w:rPr>
          <w:b/>
          <w:color w:val="auto"/>
        </w:rPr>
        <w:t>2020-0</w:t>
      </w:r>
      <w:r w:rsidR="00F0023B">
        <w:rPr>
          <w:b/>
          <w:color w:val="auto"/>
        </w:rPr>
        <w:t>5</w:t>
      </w:r>
      <w:r w:rsidR="00E10529" w:rsidRPr="00E10529">
        <w:rPr>
          <w:b/>
          <w:color w:val="auto"/>
        </w:rPr>
        <w:t>-</w:t>
      </w:r>
      <w:r w:rsidR="00F0023B">
        <w:rPr>
          <w:b/>
          <w:color w:val="auto"/>
        </w:rPr>
        <w:t>05</w:t>
      </w:r>
      <w:bookmarkStart w:id="33" w:name="_GoBack"/>
      <w:bookmarkEnd w:id="33"/>
      <w:r w:rsidRPr="008614F6">
        <w:rPr>
          <w:b/>
          <w:color w:val="auto"/>
        </w:rPr>
        <w:t xml:space="preserve"> o godz. </w:t>
      </w:r>
      <w:r w:rsidR="00E10529" w:rsidRPr="00E10529">
        <w:rPr>
          <w:b/>
          <w:color w:val="auto"/>
        </w:rPr>
        <w:t>11:00</w:t>
      </w:r>
      <w:r w:rsidRPr="008614F6">
        <w:rPr>
          <w:color w:val="auto"/>
        </w:rPr>
        <w:t>, za pośrednictwem Platformy, na karcie Oferty/Załączniki, poprzez odszyfrowanie i otwarcie ofert, które jest jednoznaczne z ich upublicznieniem</w:t>
      </w:r>
      <w:r w:rsidR="008D48A7" w:rsidRPr="008614F6">
        <w:rPr>
          <w:color w:val="auto"/>
        </w:rPr>
        <w:t>.</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B51D96" w:rsidP="00843E32">
      <w:pPr>
        <w:pStyle w:val="Nagwek2"/>
        <w:numPr>
          <w:ilvl w:val="0"/>
          <w:numId w:val="16"/>
        </w:numPr>
      </w:pPr>
      <w:r>
        <w:t>firm oraz adresów wykonawców,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9A355F">
      <w:pPr>
        <w:pStyle w:val="Nagwek1"/>
      </w:pPr>
      <w:bookmarkStart w:id="34" w:name="_Toc258314254"/>
      <w:r w:rsidRPr="004A65BB">
        <w:t>Opis sposobu obliczenia ceny</w:t>
      </w:r>
      <w:bookmarkEnd w:id="34"/>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10529" w:rsidP="00843E32">
      <w:pPr>
        <w:pStyle w:val="Nagwek2"/>
      </w:pPr>
      <w:r w:rsidRPr="000D4A4D">
        <w:t>Zamawiający nie przewiduje udzielenia zaliczek na poczet wykonania zamówienia.</w:t>
      </w:r>
    </w:p>
    <w:p w:rsidR="008D48A7" w:rsidRPr="00876900" w:rsidRDefault="008D48A7" w:rsidP="009A355F">
      <w:pPr>
        <w:pStyle w:val="Nagwek1"/>
      </w:pPr>
      <w:bookmarkStart w:id="3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35"/>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74"/>
        <w:gridCol w:w="4666"/>
      </w:tblGrid>
      <w:tr w:rsidR="00B45275" w:rsidRPr="00B45275" w:rsidTr="00E10529">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ENDOPROTEZA CEMENTOWA CAŁKOWITA STAWU BIODROWEGO</w:t>
            </w:r>
          </w:p>
          <w:p w:rsidR="00E10529" w:rsidRPr="00E10529" w:rsidRDefault="00E10529" w:rsidP="002519D4">
            <w:pPr>
              <w:spacing w:before="120" w:after="120"/>
              <w:jc w:val="both"/>
              <w:outlineLvl w:val="1"/>
              <w:rPr>
                <w:bCs/>
                <w:iCs/>
                <w:color w:val="000000"/>
              </w:rPr>
            </w:pPr>
            <w:r w:rsidRPr="00E10529">
              <w:rPr>
                <w:bCs/>
                <w:iCs/>
                <w:color w:val="000000"/>
              </w:rPr>
              <w:t>2 - ENDOPROTEZA CAŁKOWITA i BIPOLARNA CEMENTOWA STAWU BIODROWEGO</w:t>
            </w:r>
          </w:p>
          <w:p w:rsidR="00E10529" w:rsidRPr="00E10529" w:rsidRDefault="00E10529" w:rsidP="002519D4">
            <w:pPr>
              <w:spacing w:before="120" w:after="120"/>
              <w:jc w:val="both"/>
              <w:outlineLvl w:val="1"/>
              <w:rPr>
                <w:bCs/>
                <w:iCs/>
                <w:color w:val="000000"/>
              </w:rPr>
            </w:pPr>
            <w:r w:rsidRPr="00E10529">
              <w:rPr>
                <w:bCs/>
                <w:iCs/>
                <w:color w:val="000000"/>
              </w:rPr>
              <w:t>3 - ENDOPROTEZA BEZCEMENTOWA STAWU BIODROWEGO</w:t>
            </w:r>
          </w:p>
          <w:p w:rsidR="00E10529" w:rsidRPr="00E10529" w:rsidRDefault="00E10529" w:rsidP="002519D4">
            <w:pPr>
              <w:spacing w:before="120" w:after="120"/>
              <w:jc w:val="both"/>
              <w:outlineLvl w:val="1"/>
              <w:rPr>
                <w:bCs/>
                <w:iCs/>
                <w:color w:val="000000"/>
              </w:rPr>
            </w:pPr>
            <w:r w:rsidRPr="00E10529">
              <w:rPr>
                <w:bCs/>
                <w:iCs/>
                <w:color w:val="000000"/>
              </w:rPr>
              <w:t>4 - ENDOPROTEZA KRÓTKOTRZPIENIOWA BEZCEMENTOWA STAWU BIODROWEGO</w:t>
            </w:r>
          </w:p>
          <w:p w:rsidR="00E10529" w:rsidRPr="00E10529" w:rsidRDefault="00E10529" w:rsidP="002519D4">
            <w:pPr>
              <w:spacing w:before="120" w:after="120"/>
              <w:jc w:val="both"/>
              <w:outlineLvl w:val="1"/>
              <w:rPr>
                <w:bCs/>
                <w:iCs/>
                <w:color w:val="000000"/>
              </w:rPr>
            </w:pPr>
            <w:r w:rsidRPr="00E10529">
              <w:rPr>
                <w:bCs/>
                <w:iCs/>
                <w:color w:val="000000"/>
              </w:rPr>
              <w:t>5 - ENDOPROTEZA ANATOMICZNA KRÓTKOTRZPIENIOWA BEZCEMENTOWA STAWU BIODROWEGO</w:t>
            </w:r>
          </w:p>
          <w:p w:rsidR="00E10529" w:rsidRPr="00E10529" w:rsidRDefault="00E10529" w:rsidP="002519D4">
            <w:pPr>
              <w:spacing w:before="120" w:after="120"/>
              <w:jc w:val="both"/>
              <w:outlineLvl w:val="1"/>
              <w:rPr>
                <w:bCs/>
                <w:iCs/>
                <w:color w:val="000000"/>
              </w:rPr>
            </w:pPr>
            <w:r w:rsidRPr="00E10529">
              <w:rPr>
                <w:bCs/>
                <w:iCs/>
                <w:color w:val="000000"/>
              </w:rPr>
              <w:t xml:space="preserve">6 - </w:t>
            </w:r>
          </w:p>
          <w:p w:rsidR="00E10529" w:rsidRPr="00E10529" w:rsidRDefault="00E10529" w:rsidP="002519D4">
            <w:pPr>
              <w:spacing w:before="120" w:after="120"/>
              <w:jc w:val="both"/>
              <w:outlineLvl w:val="1"/>
              <w:rPr>
                <w:bCs/>
                <w:iCs/>
                <w:color w:val="000000"/>
              </w:rPr>
            </w:pPr>
            <w:r w:rsidRPr="00E10529">
              <w:rPr>
                <w:bCs/>
                <w:iCs/>
                <w:color w:val="000000"/>
              </w:rPr>
              <w:t>ADAPTERY I GŁOWY REWIZYJNE ENDOPROTEZY BIODRA</w:t>
            </w:r>
          </w:p>
          <w:p w:rsidR="00E10529" w:rsidRPr="00E10529" w:rsidRDefault="00E10529" w:rsidP="002519D4">
            <w:pPr>
              <w:spacing w:before="120" w:after="120"/>
              <w:jc w:val="both"/>
              <w:outlineLvl w:val="1"/>
              <w:rPr>
                <w:bCs/>
                <w:iCs/>
                <w:color w:val="000000"/>
              </w:rPr>
            </w:pPr>
            <w:r w:rsidRPr="00E10529">
              <w:rPr>
                <w:bCs/>
                <w:iCs/>
                <w:color w:val="000000"/>
              </w:rPr>
              <w:t>7 - ENDOPROTEZA CAŁKOWITA STAWU KOLANOWEGO</w:t>
            </w:r>
          </w:p>
          <w:p w:rsidR="00E10529" w:rsidRPr="00E10529" w:rsidRDefault="00E10529" w:rsidP="002519D4">
            <w:pPr>
              <w:spacing w:before="120" w:after="120"/>
              <w:jc w:val="both"/>
              <w:outlineLvl w:val="1"/>
              <w:rPr>
                <w:bCs/>
                <w:iCs/>
                <w:color w:val="000000"/>
              </w:rPr>
            </w:pPr>
            <w:r w:rsidRPr="00E10529">
              <w:rPr>
                <w:bCs/>
                <w:iCs/>
                <w:color w:val="000000"/>
              </w:rPr>
              <w:t>8 - ENDOPROTEZA CAŁKOWITA STAWU KOLANOWEGO "jednoosiowa"</w:t>
            </w:r>
          </w:p>
          <w:p w:rsidR="00E10529" w:rsidRPr="00B45275" w:rsidRDefault="00E10529" w:rsidP="002519D4">
            <w:pPr>
              <w:spacing w:before="120" w:after="120"/>
              <w:jc w:val="both"/>
              <w:outlineLvl w:val="1"/>
              <w:rPr>
                <w:bCs/>
                <w:iCs/>
              </w:rPr>
            </w:pPr>
            <w:r w:rsidRPr="00E10529">
              <w:rPr>
                <w:bCs/>
                <w:iCs/>
                <w:color w:val="000000"/>
              </w:rPr>
              <w:t>9 - ENDOPROTEZA JEDNOPRZEDZIAŁOWA STAWU KOLANOWEGO</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Jakość materiału - 15</w:t>
            </w: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 - 15</w:t>
            </w:r>
          </w:p>
          <w:p w:rsidR="00E10529" w:rsidRPr="00B45275" w:rsidRDefault="00E10529" w:rsidP="002519D4">
            <w:pPr>
              <w:spacing w:before="120" w:after="120"/>
              <w:jc w:val="both"/>
              <w:outlineLvl w:val="1"/>
              <w:rPr>
                <w:bCs/>
                <w:iCs/>
              </w:rPr>
            </w:pPr>
            <w:r w:rsidRPr="00E10529">
              <w:rPr>
                <w:bCs/>
                <w:iCs/>
                <w:color w:val="000000"/>
              </w:rPr>
              <w:t>4 - Serwis użyczonego sprzętu - 10</w:t>
            </w:r>
          </w:p>
        </w:tc>
      </w:tr>
      <w:tr w:rsidR="00E10529" w:rsidRPr="00B45275" w:rsidTr="00E10529">
        <w:tc>
          <w:tcPr>
            <w:tcW w:w="403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10 - ENDOPROTEZA JEDNOPRZEDZIAŁOWA STAWU KOLANOWEGO</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Jakość materiału - 15</w:t>
            </w: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 - 15</w:t>
            </w:r>
          </w:p>
          <w:p w:rsidR="00E10529" w:rsidRPr="00B45275" w:rsidRDefault="00E10529" w:rsidP="007F3B4A">
            <w:pPr>
              <w:spacing w:before="120" w:after="120"/>
              <w:jc w:val="both"/>
              <w:outlineLvl w:val="1"/>
              <w:rPr>
                <w:bCs/>
                <w:iCs/>
              </w:rPr>
            </w:pPr>
            <w:r w:rsidRPr="00E10529">
              <w:rPr>
                <w:bCs/>
                <w:iCs/>
                <w:color w:val="000000"/>
              </w:rPr>
              <w:t>4 - Serwis u</w:t>
            </w:r>
            <w:r w:rsidR="007F3B4A">
              <w:rPr>
                <w:bCs/>
                <w:iCs/>
                <w:color w:val="000000"/>
              </w:rPr>
              <w:t>ż</w:t>
            </w:r>
            <w:r w:rsidRPr="00E10529">
              <w:rPr>
                <w:bCs/>
                <w:iCs/>
                <w:color w:val="000000"/>
              </w:rPr>
              <w:t>yczonego sprzętu - 10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11 - ENDOPROTEZA BARKU</w:t>
            </w:r>
          </w:p>
          <w:p w:rsidR="00E10529" w:rsidRPr="00E10529" w:rsidRDefault="00E10529" w:rsidP="002519D4">
            <w:pPr>
              <w:spacing w:before="120" w:after="120"/>
              <w:jc w:val="both"/>
              <w:outlineLvl w:val="1"/>
              <w:rPr>
                <w:bCs/>
                <w:iCs/>
                <w:color w:val="000000"/>
              </w:rPr>
            </w:pPr>
            <w:r w:rsidRPr="00E10529">
              <w:rPr>
                <w:bCs/>
                <w:iCs/>
                <w:color w:val="000000"/>
              </w:rPr>
              <w:t xml:space="preserve">12 - </w:t>
            </w:r>
          </w:p>
          <w:p w:rsidR="00E10529" w:rsidRPr="00B45275" w:rsidRDefault="00E10529" w:rsidP="002519D4">
            <w:pPr>
              <w:spacing w:before="120" w:after="120"/>
              <w:jc w:val="both"/>
              <w:outlineLvl w:val="1"/>
              <w:rPr>
                <w:bCs/>
                <w:iCs/>
              </w:rPr>
            </w:pPr>
            <w:r w:rsidRPr="00E10529">
              <w:rPr>
                <w:bCs/>
                <w:iCs/>
                <w:color w:val="000000"/>
              </w:rPr>
              <w:t>KOSZYK WSPIERAJĄCY PANEWKĘ STAWU BIODROWEGO</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Jakość materiału - 15</w:t>
            </w: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 - 15</w:t>
            </w:r>
          </w:p>
          <w:p w:rsidR="00E10529" w:rsidRPr="00B45275" w:rsidRDefault="00E10529" w:rsidP="002519D4">
            <w:pPr>
              <w:spacing w:before="120" w:after="120"/>
              <w:jc w:val="both"/>
              <w:outlineLvl w:val="1"/>
              <w:rPr>
                <w:bCs/>
                <w:iCs/>
              </w:rPr>
            </w:pPr>
            <w:r w:rsidRPr="00E10529">
              <w:rPr>
                <w:bCs/>
                <w:iCs/>
                <w:color w:val="000000"/>
              </w:rPr>
              <w:t>4 - Serwis użyczonego sprzętu - 10</w:t>
            </w:r>
          </w:p>
        </w:tc>
      </w:tr>
      <w:tr w:rsidR="00E10529" w:rsidRPr="00B45275" w:rsidTr="00E10529">
        <w:tc>
          <w:tcPr>
            <w:tcW w:w="4031" w:type="dxa"/>
            <w:shd w:val="clear" w:color="auto" w:fill="FFFFFF"/>
          </w:tcPr>
          <w:p w:rsidR="00E10529" w:rsidRPr="00B45275" w:rsidRDefault="00E10529" w:rsidP="002519D4">
            <w:pPr>
              <w:spacing w:before="120" w:after="120"/>
              <w:jc w:val="both"/>
              <w:outlineLvl w:val="1"/>
              <w:rPr>
                <w:bCs/>
                <w:iCs/>
              </w:rPr>
            </w:pPr>
            <w:r w:rsidRPr="00E10529">
              <w:rPr>
                <w:bCs/>
                <w:iCs/>
                <w:color w:val="000000"/>
              </w:rPr>
              <w:t>13 - ENDOPROTEZA MODULARNA ŁOKCIA, ANATOMICZNA</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B45275" w:rsidRDefault="00E10529" w:rsidP="002519D4">
            <w:pPr>
              <w:spacing w:before="120" w:after="120"/>
              <w:jc w:val="both"/>
              <w:outlineLvl w:val="1"/>
              <w:rPr>
                <w:bCs/>
                <w:iCs/>
              </w:rPr>
            </w:pPr>
            <w:r w:rsidRPr="00E10529">
              <w:rPr>
                <w:bCs/>
                <w:iCs/>
                <w:color w:val="000000"/>
              </w:rPr>
              <w:t>2 - Czas realizacji zamówienia implantów - 40</w:t>
            </w:r>
          </w:p>
        </w:tc>
      </w:tr>
      <w:tr w:rsidR="00E10529" w:rsidRPr="00B45275" w:rsidTr="00E10529">
        <w:tc>
          <w:tcPr>
            <w:tcW w:w="4031" w:type="dxa"/>
            <w:shd w:val="clear" w:color="auto" w:fill="FFFFFF"/>
          </w:tcPr>
          <w:p w:rsidR="00E10529" w:rsidRPr="00B45275" w:rsidRDefault="00E10529" w:rsidP="002519D4">
            <w:pPr>
              <w:spacing w:before="120" w:after="120"/>
              <w:jc w:val="both"/>
              <w:outlineLvl w:val="1"/>
              <w:rPr>
                <w:bCs/>
                <w:iCs/>
              </w:rPr>
            </w:pPr>
            <w:r w:rsidRPr="00E10529">
              <w:rPr>
                <w:bCs/>
                <w:iCs/>
                <w:color w:val="000000"/>
              </w:rPr>
              <w:t>14 - PROTEZA STAWU SKOKOWEGO</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Jakość materiału - 15</w:t>
            </w: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 - 15</w:t>
            </w:r>
          </w:p>
          <w:p w:rsidR="00E10529" w:rsidRPr="00B45275" w:rsidRDefault="00E10529" w:rsidP="002519D4">
            <w:pPr>
              <w:spacing w:before="120" w:after="120"/>
              <w:jc w:val="both"/>
              <w:outlineLvl w:val="1"/>
              <w:rPr>
                <w:bCs/>
                <w:iCs/>
              </w:rPr>
            </w:pPr>
            <w:r w:rsidRPr="00E10529">
              <w:rPr>
                <w:bCs/>
                <w:iCs/>
                <w:color w:val="000000"/>
              </w:rPr>
              <w:t>4 - Serwis użyczonego sprzętu - 10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 xml:space="preserve">15 - </w:t>
            </w:r>
          </w:p>
          <w:p w:rsidR="00E10529" w:rsidRPr="00E10529" w:rsidRDefault="00E10529" w:rsidP="002519D4">
            <w:pPr>
              <w:spacing w:before="120" w:after="120"/>
              <w:jc w:val="both"/>
              <w:outlineLvl w:val="1"/>
              <w:rPr>
                <w:bCs/>
                <w:iCs/>
                <w:color w:val="000000"/>
              </w:rPr>
            </w:pPr>
            <w:r w:rsidRPr="00E10529">
              <w:rPr>
                <w:bCs/>
                <w:iCs/>
                <w:color w:val="000000"/>
              </w:rPr>
              <w:t>SYSTEMY KOTWICZĄCE I STABILIZUJĄCE: - 200 SZT, KANIULE ARTROSKOPOWE</w:t>
            </w:r>
          </w:p>
          <w:p w:rsidR="00E10529" w:rsidRPr="00E10529" w:rsidRDefault="00E10529" w:rsidP="002519D4">
            <w:pPr>
              <w:spacing w:before="120" w:after="120"/>
              <w:jc w:val="both"/>
              <w:outlineLvl w:val="1"/>
              <w:rPr>
                <w:bCs/>
                <w:iCs/>
                <w:color w:val="000000"/>
              </w:rPr>
            </w:pPr>
            <w:r w:rsidRPr="00E10529">
              <w:rPr>
                <w:bCs/>
                <w:iCs/>
                <w:color w:val="000000"/>
              </w:rPr>
              <w:t>16 - SYSTEMY DO SZYCIA ŁĄKOTEK</w:t>
            </w:r>
          </w:p>
          <w:p w:rsidR="00E10529" w:rsidRPr="00E10529" w:rsidRDefault="00E10529" w:rsidP="002519D4">
            <w:pPr>
              <w:spacing w:before="120" w:after="120"/>
              <w:jc w:val="both"/>
              <w:outlineLvl w:val="1"/>
              <w:rPr>
                <w:bCs/>
                <w:iCs/>
                <w:color w:val="000000"/>
              </w:rPr>
            </w:pPr>
            <w:r w:rsidRPr="00E10529">
              <w:rPr>
                <w:bCs/>
                <w:iCs/>
                <w:color w:val="000000"/>
              </w:rPr>
              <w:t xml:space="preserve">17 - </w:t>
            </w:r>
          </w:p>
          <w:p w:rsidR="00E10529" w:rsidRPr="00B45275" w:rsidRDefault="00E10529" w:rsidP="002519D4">
            <w:pPr>
              <w:spacing w:before="120" w:after="120"/>
              <w:jc w:val="both"/>
              <w:outlineLvl w:val="1"/>
              <w:rPr>
                <w:bCs/>
                <w:iCs/>
              </w:rPr>
            </w:pPr>
            <w:r w:rsidRPr="00E10529">
              <w:rPr>
                <w:bCs/>
                <w:iCs/>
                <w:color w:val="000000"/>
              </w:rPr>
              <w:t>SYSTEMY KOTWICZĄCE I STABILIZUJĄCE do rekonstrukcji aparatu więzadłowego kolana</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 - 20</w:t>
            </w:r>
          </w:p>
          <w:p w:rsidR="00E10529" w:rsidRPr="00B45275" w:rsidRDefault="00E10529" w:rsidP="002519D4">
            <w:pPr>
              <w:spacing w:before="120" w:after="120"/>
              <w:jc w:val="both"/>
              <w:outlineLvl w:val="1"/>
              <w:rPr>
                <w:bCs/>
                <w:iCs/>
              </w:rPr>
            </w:pPr>
            <w:r w:rsidRPr="00E10529">
              <w:rPr>
                <w:bCs/>
                <w:iCs/>
                <w:color w:val="000000"/>
              </w:rPr>
              <w:t>3 - Serwis użyczonego sprzętu - 20</w:t>
            </w:r>
          </w:p>
        </w:tc>
      </w:tr>
      <w:tr w:rsidR="00E10529" w:rsidRPr="00B45275" w:rsidTr="00E10529">
        <w:tc>
          <w:tcPr>
            <w:tcW w:w="4031" w:type="dxa"/>
            <w:shd w:val="clear" w:color="auto" w:fill="FFFFFF"/>
          </w:tcPr>
          <w:p w:rsidR="00E10529" w:rsidRPr="00B45275" w:rsidRDefault="00E10529" w:rsidP="002519D4">
            <w:pPr>
              <w:spacing w:before="120" w:after="120"/>
              <w:jc w:val="both"/>
              <w:outlineLvl w:val="1"/>
              <w:rPr>
                <w:bCs/>
                <w:iCs/>
              </w:rPr>
            </w:pPr>
            <w:r w:rsidRPr="00E10529">
              <w:rPr>
                <w:bCs/>
                <w:iCs/>
                <w:color w:val="000000"/>
              </w:rPr>
              <w:t>18 - PROTEZA GŁOWY KOŚCI PROMIENIOWEJ</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B45275" w:rsidRDefault="00E10529" w:rsidP="002519D4">
            <w:pPr>
              <w:spacing w:before="120" w:after="120"/>
              <w:jc w:val="both"/>
              <w:outlineLvl w:val="1"/>
              <w:rPr>
                <w:bCs/>
                <w:iCs/>
              </w:rPr>
            </w:pPr>
            <w:r w:rsidRPr="00E10529">
              <w:rPr>
                <w:bCs/>
                <w:iCs/>
                <w:color w:val="000000"/>
              </w:rPr>
              <w:t>2 - Czas realizacji użyczonego sprzętu - 40</w:t>
            </w:r>
          </w:p>
        </w:tc>
      </w:tr>
      <w:tr w:rsidR="00E10529" w:rsidRPr="00B45275" w:rsidTr="00E10529">
        <w:tc>
          <w:tcPr>
            <w:tcW w:w="4031" w:type="dxa"/>
            <w:shd w:val="clear" w:color="auto" w:fill="FFFFFF"/>
          </w:tcPr>
          <w:p w:rsidR="00E10529" w:rsidRPr="00B45275" w:rsidRDefault="00E10529" w:rsidP="002519D4">
            <w:pPr>
              <w:spacing w:before="120" w:after="120"/>
              <w:jc w:val="both"/>
              <w:outlineLvl w:val="1"/>
              <w:rPr>
                <w:bCs/>
                <w:iCs/>
              </w:rPr>
            </w:pPr>
            <w:r w:rsidRPr="00E10529">
              <w:rPr>
                <w:bCs/>
                <w:iCs/>
                <w:color w:val="000000"/>
              </w:rPr>
              <w:t>19 - PŁYTKI DO OSTEOTOMII PISZCZELI (płytka 2 elementowa + 2 śruby korowe i 2 gąbczaste)</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 - 20</w:t>
            </w:r>
          </w:p>
          <w:p w:rsidR="00E10529" w:rsidRPr="00B45275" w:rsidRDefault="00E10529" w:rsidP="002519D4">
            <w:pPr>
              <w:spacing w:before="120" w:after="120"/>
              <w:jc w:val="both"/>
              <w:outlineLvl w:val="1"/>
              <w:rPr>
                <w:bCs/>
                <w:iCs/>
              </w:rPr>
            </w:pPr>
            <w:r w:rsidRPr="00E10529">
              <w:rPr>
                <w:bCs/>
                <w:iCs/>
                <w:color w:val="000000"/>
              </w:rPr>
              <w:t>3 - Serwis użyczonego sprzętu - 20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20 - Bezcementowy trzpień rewizyjny endoprotezy stawu biodrowego</w:t>
            </w:r>
          </w:p>
          <w:p w:rsidR="00E10529" w:rsidRPr="00E10529" w:rsidRDefault="00E10529" w:rsidP="002519D4">
            <w:pPr>
              <w:spacing w:before="120" w:after="120"/>
              <w:jc w:val="both"/>
              <w:outlineLvl w:val="1"/>
              <w:rPr>
                <w:bCs/>
                <w:iCs/>
                <w:color w:val="000000"/>
              </w:rPr>
            </w:pPr>
            <w:r w:rsidRPr="00E10529">
              <w:rPr>
                <w:bCs/>
                <w:iCs/>
                <w:color w:val="000000"/>
              </w:rPr>
              <w:t>21 - System rewizyjny stawu kolanowego</w:t>
            </w:r>
          </w:p>
          <w:p w:rsidR="00E10529" w:rsidRPr="00B45275" w:rsidRDefault="00E10529" w:rsidP="002519D4">
            <w:pPr>
              <w:spacing w:before="120" w:after="120"/>
              <w:jc w:val="both"/>
              <w:outlineLvl w:val="1"/>
              <w:rPr>
                <w:bCs/>
                <w:iCs/>
              </w:rPr>
            </w:pPr>
            <w:r w:rsidRPr="00E10529">
              <w:rPr>
                <w:bCs/>
                <w:iCs/>
                <w:color w:val="000000"/>
              </w:rPr>
              <w:lastRenderedPageBreak/>
              <w:t>22 - Modularny system protez poresekcyjnych</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1 - Cena - 60</w:t>
            </w:r>
          </w:p>
          <w:p w:rsidR="00E10529" w:rsidRPr="00E10529" w:rsidRDefault="00E10529" w:rsidP="002519D4">
            <w:pPr>
              <w:spacing w:before="120" w:after="120"/>
              <w:jc w:val="both"/>
              <w:outlineLvl w:val="1"/>
              <w:rPr>
                <w:bCs/>
                <w:iCs/>
                <w:color w:val="000000"/>
              </w:rPr>
            </w:pPr>
            <w:r w:rsidRPr="00E10529">
              <w:rPr>
                <w:bCs/>
                <w:iCs/>
                <w:color w:val="000000"/>
              </w:rPr>
              <w:t>2 - Jakość materiału - 15</w:t>
            </w: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 - 15</w:t>
            </w:r>
          </w:p>
          <w:p w:rsidR="00E10529" w:rsidRPr="00B45275" w:rsidRDefault="00E10529" w:rsidP="002519D4">
            <w:pPr>
              <w:spacing w:before="120" w:after="120"/>
              <w:jc w:val="both"/>
              <w:outlineLvl w:val="1"/>
              <w:rPr>
                <w:bCs/>
                <w:iCs/>
              </w:rPr>
            </w:pPr>
            <w:r w:rsidRPr="00E10529">
              <w:rPr>
                <w:bCs/>
                <w:iCs/>
                <w:color w:val="000000"/>
              </w:rPr>
              <w:t>4 - Serwis użyczonego sprzętu - 10</w:t>
            </w:r>
          </w:p>
        </w:tc>
      </w:tr>
      <w:tr w:rsidR="00E10529" w:rsidRPr="00B45275" w:rsidTr="00E10529">
        <w:tc>
          <w:tcPr>
            <w:tcW w:w="403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23 - PROTEZA ROTACYJNO-ZAWIASOWA STAWU KOLANOWEGO</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B45275" w:rsidRDefault="00E10529" w:rsidP="002519D4">
            <w:pPr>
              <w:spacing w:before="120" w:after="120"/>
              <w:jc w:val="both"/>
              <w:outlineLvl w:val="1"/>
              <w:rPr>
                <w:bCs/>
                <w:iCs/>
              </w:rPr>
            </w:pPr>
            <w:r w:rsidRPr="00E10529">
              <w:rPr>
                <w:bCs/>
                <w:iCs/>
                <w:color w:val="000000"/>
              </w:rPr>
              <w:t>2 - Czas realizacji zamówienia implantów - 40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24 - GWOŹDZIE ŚRÓDSZPIKOWE, BLOKOWANE</w:t>
            </w:r>
          </w:p>
          <w:p w:rsidR="00E10529" w:rsidRPr="00E10529" w:rsidRDefault="00E10529" w:rsidP="002519D4">
            <w:pPr>
              <w:spacing w:before="120" w:after="120"/>
              <w:jc w:val="both"/>
              <w:outlineLvl w:val="1"/>
              <w:rPr>
                <w:bCs/>
                <w:iCs/>
                <w:color w:val="000000"/>
              </w:rPr>
            </w:pPr>
            <w:r w:rsidRPr="00E10529">
              <w:rPr>
                <w:bCs/>
                <w:iCs/>
                <w:color w:val="000000"/>
              </w:rPr>
              <w:t>25 - Śrubopłytki, Śruby szyjkowe, Płytki krętarzowe, Płytki kłykciowe, Śruby korowe samogwintujące</w:t>
            </w:r>
          </w:p>
          <w:p w:rsidR="00E10529" w:rsidRPr="00B45275" w:rsidRDefault="00E10529" w:rsidP="002519D4">
            <w:pPr>
              <w:spacing w:before="120" w:after="120"/>
              <w:jc w:val="both"/>
              <w:outlineLvl w:val="1"/>
              <w:rPr>
                <w:bCs/>
                <w:iCs/>
              </w:rPr>
            </w:pPr>
            <w:r w:rsidRPr="00E10529">
              <w:rPr>
                <w:bCs/>
                <w:iCs/>
                <w:color w:val="000000"/>
              </w:rPr>
              <w:t>26 - PŁYTKI I WKRĘTY DO ZESPOLEŃ ODŁAMÓW KOSTNYCH</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 - 20</w:t>
            </w:r>
          </w:p>
          <w:p w:rsidR="00E10529" w:rsidRPr="00B45275" w:rsidRDefault="00E10529" w:rsidP="002519D4">
            <w:pPr>
              <w:spacing w:before="120" w:after="120"/>
              <w:jc w:val="both"/>
              <w:outlineLvl w:val="1"/>
              <w:rPr>
                <w:bCs/>
                <w:iCs/>
              </w:rPr>
            </w:pPr>
            <w:r w:rsidRPr="00E10529">
              <w:rPr>
                <w:bCs/>
                <w:iCs/>
                <w:color w:val="000000"/>
              </w:rPr>
              <w:t>3 - Serwis użyczonego sprzętu - 20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27 - Druty Kirschnera, Drut chirurgiczny giętki</w:t>
            </w:r>
          </w:p>
          <w:p w:rsidR="00E10529" w:rsidRPr="00E10529" w:rsidRDefault="00E10529" w:rsidP="002519D4">
            <w:pPr>
              <w:spacing w:before="120" w:after="120"/>
              <w:jc w:val="both"/>
              <w:outlineLvl w:val="1"/>
              <w:rPr>
                <w:bCs/>
                <w:iCs/>
                <w:color w:val="000000"/>
              </w:rPr>
            </w:pPr>
            <w:r w:rsidRPr="00E10529">
              <w:rPr>
                <w:bCs/>
                <w:iCs/>
                <w:color w:val="000000"/>
              </w:rPr>
              <w:t>28 - Grotowkręty Schanza, Stabilizator zewnętrzny</w:t>
            </w:r>
          </w:p>
          <w:p w:rsidR="00E10529" w:rsidRPr="00E10529" w:rsidRDefault="00E10529" w:rsidP="002519D4">
            <w:pPr>
              <w:spacing w:before="120" w:after="120"/>
              <w:jc w:val="both"/>
              <w:outlineLvl w:val="1"/>
              <w:rPr>
                <w:bCs/>
                <w:iCs/>
                <w:color w:val="000000"/>
              </w:rPr>
            </w:pPr>
            <w:r w:rsidRPr="00E10529">
              <w:rPr>
                <w:bCs/>
                <w:iCs/>
                <w:color w:val="000000"/>
              </w:rPr>
              <w:t>29 - MATERIAŁY KOŚCIOZASTĘPCZE</w:t>
            </w:r>
          </w:p>
          <w:p w:rsidR="00E10529" w:rsidRPr="00E10529" w:rsidRDefault="00E10529" w:rsidP="002519D4">
            <w:pPr>
              <w:spacing w:before="120" w:after="120"/>
              <w:jc w:val="both"/>
              <w:outlineLvl w:val="1"/>
              <w:rPr>
                <w:bCs/>
                <w:iCs/>
                <w:color w:val="000000"/>
              </w:rPr>
            </w:pPr>
            <w:r w:rsidRPr="00E10529">
              <w:rPr>
                <w:bCs/>
                <w:iCs/>
                <w:color w:val="000000"/>
              </w:rPr>
              <w:t>30 - MATERIAŁY KOŚCIOZASTĘPCZE Z ANTYBIOTYKIEM</w:t>
            </w:r>
          </w:p>
          <w:p w:rsidR="00E10529" w:rsidRPr="00B45275" w:rsidRDefault="00E10529" w:rsidP="002519D4">
            <w:pPr>
              <w:spacing w:before="120" w:after="120"/>
              <w:jc w:val="both"/>
              <w:outlineLvl w:val="1"/>
              <w:rPr>
                <w:bCs/>
                <w:iCs/>
              </w:rPr>
            </w:pPr>
            <w:r w:rsidRPr="00E10529">
              <w:rPr>
                <w:bCs/>
                <w:iCs/>
                <w:color w:val="000000"/>
              </w:rPr>
              <w:t>31 - GWÓŹDŹ DO ARTRODEZY STAWU PODSKOKOWEGO I STABILIZACJI ZŁAMANIA PIĘTY</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B45275" w:rsidRDefault="00E10529" w:rsidP="002519D4">
            <w:pPr>
              <w:spacing w:before="120" w:after="120"/>
              <w:jc w:val="both"/>
              <w:outlineLvl w:val="1"/>
              <w:rPr>
                <w:bCs/>
                <w:iCs/>
              </w:rPr>
            </w:pPr>
            <w:r w:rsidRPr="00E10529">
              <w:rPr>
                <w:bCs/>
                <w:iCs/>
                <w:color w:val="000000"/>
              </w:rPr>
              <w:t>2 - Czas realizacji zamówienia implantów - 40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 xml:space="preserve">32 - </w:t>
            </w:r>
          </w:p>
          <w:p w:rsidR="00E10529" w:rsidRPr="00B45275" w:rsidRDefault="00E10529" w:rsidP="002519D4">
            <w:pPr>
              <w:spacing w:before="120" w:after="120"/>
              <w:jc w:val="both"/>
              <w:outlineLvl w:val="1"/>
              <w:rPr>
                <w:bCs/>
                <w:iCs/>
              </w:rPr>
            </w:pPr>
            <w:r w:rsidRPr="00E10529">
              <w:rPr>
                <w:bCs/>
                <w:iCs/>
                <w:color w:val="000000"/>
              </w:rPr>
              <w:t>GWÓŹDŹ ŚRÓDSZPIKOWY DO ZŁAMAŃ BLIŻSZEJ CZĘŚCI KOŚCI RAMIENNEJ</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 - 20</w:t>
            </w:r>
          </w:p>
          <w:p w:rsidR="00E10529" w:rsidRPr="00B45275" w:rsidRDefault="00E10529" w:rsidP="002519D4">
            <w:pPr>
              <w:spacing w:before="120" w:after="120"/>
              <w:jc w:val="both"/>
              <w:outlineLvl w:val="1"/>
              <w:rPr>
                <w:bCs/>
                <w:iCs/>
              </w:rPr>
            </w:pPr>
            <w:r w:rsidRPr="00E10529">
              <w:rPr>
                <w:bCs/>
                <w:iCs/>
                <w:color w:val="000000"/>
              </w:rPr>
              <w:t>3 - Serwis użyczonego sprzętu - 20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33 - Zestaw do stabilizacji kręgosłupa z dostępu tylnego</w:t>
            </w:r>
          </w:p>
          <w:p w:rsidR="00E10529" w:rsidRPr="00B45275" w:rsidRDefault="00E10529" w:rsidP="002519D4">
            <w:pPr>
              <w:spacing w:before="120" w:after="120"/>
              <w:jc w:val="both"/>
              <w:outlineLvl w:val="1"/>
              <w:rPr>
                <w:bCs/>
                <w:iCs/>
              </w:rPr>
            </w:pPr>
            <w:r w:rsidRPr="00E10529">
              <w:rPr>
                <w:bCs/>
                <w:iCs/>
                <w:color w:val="000000"/>
              </w:rPr>
              <w:t>34 - Tytanowe pręty elastyczne do zespoleń śródszpikowych, Tytanowe pręty elastyczne do zespoleń śródszpikowych kości długich</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B45275" w:rsidRDefault="00E10529" w:rsidP="002519D4">
            <w:pPr>
              <w:spacing w:before="120" w:after="120"/>
              <w:jc w:val="both"/>
              <w:outlineLvl w:val="1"/>
              <w:rPr>
                <w:bCs/>
                <w:iCs/>
              </w:rPr>
            </w:pPr>
            <w:r w:rsidRPr="00E10529">
              <w:rPr>
                <w:bCs/>
                <w:iCs/>
                <w:color w:val="000000"/>
              </w:rPr>
              <w:t>2 - Czas realizacji zamówienia implantów - 40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35 - Płytki rynienkowe do zespalania np. złamań kostek podudzia, Płytki niskoprofilowe</w:t>
            </w:r>
          </w:p>
          <w:p w:rsidR="00E10529" w:rsidRPr="00E10529" w:rsidRDefault="00E10529" w:rsidP="002519D4">
            <w:pPr>
              <w:spacing w:before="120" w:after="120"/>
              <w:jc w:val="both"/>
              <w:outlineLvl w:val="1"/>
              <w:rPr>
                <w:bCs/>
                <w:iCs/>
                <w:color w:val="000000"/>
              </w:rPr>
            </w:pPr>
            <w:r w:rsidRPr="00E10529">
              <w:rPr>
                <w:bCs/>
                <w:iCs/>
                <w:color w:val="000000"/>
              </w:rPr>
              <w:t>36 - Śruby kaniulowane do zespoleń odłamów kostnych</w:t>
            </w:r>
          </w:p>
          <w:p w:rsidR="00E10529" w:rsidRPr="00B45275" w:rsidRDefault="00E10529" w:rsidP="002519D4">
            <w:pPr>
              <w:spacing w:before="120" w:after="120"/>
              <w:jc w:val="both"/>
              <w:outlineLvl w:val="1"/>
              <w:rPr>
                <w:bCs/>
                <w:iCs/>
              </w:rPr>
            </w:pPr>
            <w:r w:rsidRPr="00E10529">
              <w:rPr>
                <w:bCs/>
                <w:iCs/>
                <w:color w:val="000000"/>
              </w:rPr>
              <w:lastRenderedPageBreak/>
              <w:t>37 - Śruby korowe i gąbczaste do zespoleń odłamów kostnych</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1 - Cena - 60</w:t>
            </w: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 - 20</w:t>
            </w:r>
          </w:p>
          <w:p w:rsidR="00E10529" w:rsidRPr="00B45275" w:rsidRDefault="00E10529" w:rsidP="002519D4">
            <w:pPr>
              <w:spacing w:before="120" w:after="120"/>
              <w:jc w:val="both"/>
              <w:outlineLvl w:val="1"/>
              <w:rPr>
                <w:bCs/>
                <w:iCs/>
              </w:rPr>
            </w:pPr>
            <w:r w:rsidRPr="00E10529">
              <w:rPr>
                <w:bCs/>
                <w:iCs/>
                <w:color w:val="000000"/>
              </w:rPr>
              <w:t>3 - Serwis użyczonego sprzętu - 20</w:t>
            </w:r>
          </w:p>
        </w:tc>
      </w:tr>
      <w:tr w:rsidR="00E10529" w:rsidRPr="00B45275" w:rsidTr="00E10529">
        <w:tc>
          <w:tcPr>
            <w:tcW w:w="403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38 - Klamry kostne (skoble)</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B45275" w:rsidRDefault="00E10529" w:rsidP="002519D4">
            <w:pPr>
              <w:spacing w:before="120" w:after="120"/>
              <w:jc w:val="both"/>
              <w:outlineLvl w:val="1"/>
              <w:rPr>
                <w:bCs/>
                <w:iCs/>
              </w:rPr>
            </w:pPr>
            <w:r w:rsidRPr="00E10529">
              <w:rPr>
                <w:bCs/>
                <w:iCs/>
                <w:color w:val="000000"/>
              </w:rPr>
              <w:t>2 - Czas realizacji zamówienia implantów - 40</w:t>
            </w:r>
          </w:p>
        </w:tc>
      </w:tr>
      <w:tr w:rsidR="00E10529" w:rsidRPr="00B45275" w:rsidTr="00E10529">
        <w:tc>
          <w:tcPr>
            <w:tcW w:w="403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39 - CEMENT KOSTNY</w:t>
            </w:r>
          </w:p>
          <w:p w:rsidR="00E10529" w:rsidRPr="00B45275" w:rsidRDefault="00E10529" w:rsidP="002519D4">
            <w:pPr>
              <w:spacing w:before="120" w:after="120"/>
              <w:jc w:val="both"/>
              <w:outlineLvl w:val="1"/>
              <w:rPr>
                <w:bCs/>
                <w:iCs/>
              </w:rPr>
            </w:pPr>
            <w:r w:rsidRPr="00E10529">
              <w:rPr>
                <w:bCs/>
                <w:iCs/>
                <w:color w:val="000000"/>
              </w:rPr>
              <w:t>40 - Płyta anatomiczna do zespolenia złamań okołoprotezowych kości udowej</w:t>
            </w:r>
          </w:p>
        </w:tc>
        <w:tc>
          <w:tcPr>
            <w:tcW w:w="4835"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 - 60</w:t>
            </w: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 - 20</w:t>
            </w:r>
          </w:p>
          <w:p w:rsidR="00E10529" w:rsidRPr="00B45275" w:rsidRDefault="00E10529" w:rsidP="002519D4">
            <w:pPr>
              <w:spacing w:before="120" w:after="120"/>
              <w:jc w:val="both"/>
              <w:outlineLvl w:val="1"/>
              <w:rPr>
                <w:bCs/>
                <w:iCs/>
              </w:rPr>
            </w:pPr>
            <w:r w:rsidRPr="00E10529">
              <w:rPr>
                <w:bCs/>
                <w:iCs/>
                <w:color w:val="000000"/>
              </w:rPr>
              <w:t>3 - Serwis użyczonego sprzętu - 20</w:t>
            </w: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12"/>
        <w:gridCol w:w="4628"/>
      </w:tblGrid>
      <w:tr w:rsidR="00B45275" w:rsidRPr="00B45275" w:rsidTr="00E10529">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t>1 - ENDOPROTEZA CEMENTOWA CAŁKOWITA STAWU BIODROWEGO</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Jakość materiału</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przeżywalność 10 letnia implantu powyżej 95%</w:t>
            </w:r>
          </w:p>
          <w:p w:rsidR="00E10529" w:rsidRPr="00E10529" w:rsidRDefault="00E10529" w:rsidP="002519D4">
            <w:pPr>
              <w:spacing w:before="120" w:after="120"/>
              <w:jc w:val="both"/>
              <w:outlineLvl w:val="1"/>
              <w:rPr>
                <w:bCs/>
                <w:iCs/>
                <w:color w:val="000000"/>
              </w:rPr>
            </w:pPr>
            <w:r w:rsidRPr="00E10529">
              <w:rPr>
                <w:bCs/>
                <w:iCs/>
                <w:color w:val="000000"/>
              </w:rPr>
              <w:t>0 punktów - przeżywalność 10 letnia implantu do/równe 95%</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Twof</w:t>
            </w:r>
          </w:p>
          <w:p w:rsidR="00E10529" w:rsidRPr="00E10529" w:rsidRDefault="00E10529" w:rsidP="002519D4">
            <w:pPr>
              <w:spacing w:before="120" w:after="120"/>
              <w:jc w:val="both"/>
              <w:outlineLvl w:val="1"/>
              <w:rPr>
                <w:bCs/>
                <w:iCs/>
                <w:color w:val="000000"/>
              </w:rPr>
            </w:pPr>
            <w:r w:rsidRPr="00E10529">
              <w:rPr>
                <w:bCs/>
                <w:iCs/>
                <w:color w:val="000000"/>
              </w:rPr>
              <w:t>Twof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Twof - 15 punktów - czas realizacji zamówienia implantów do 24 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4 -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10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10.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2 - ENDOPROTEZA CAŁKOWITA i BIPOLARNA CEMENTOWA STAWU BIODROWEGO</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Jakość materiału</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przeżywalność 10 letnia implantu powyżej 95%</w:t>
            </w:r>
          </w:p>
          <w:p w:rsidR="00E10529" w:rsidRPr="00E10529" w:rsidRDefault="00E10529" w:rsidP="002519D4">
            <w:pPr>
              <w:spacing w:before="120" w:after="120"/>
              <w:jc w:val="both"/>
              <w:outlineLvl w:val="1"/>
              <w:rPr>
                <w:bCs/>
                <w:iCs/>
                <w:color w:val="000000"/>
              </w:rPr>
            </w:pPr>
            <w:r w:rsidRPr="00E10529">
              <w:rPr>
                <w:bCs/>
                <w:iCs/>
                <w:color w:val="000000"/>
              </w:rPr>
              <w:t>0 punktów - przeżywalność 10 letnia implantu do/równe 95%</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4 - Serwis użyczonego sprzętu</w:t>
            </w:r>
          </w:p>
          <w:p w:rsidR="00E10529" w:rsidRPr="00E10529" w:rsidRDefault="00E10529" w:rsidP="002519D4">
            <w:pPr>
              <w:spacing w:before="120" w:after="120"/>
              <w:jc w:val="both"/>
              <w:outlineLvl w:val="1"/>
              <w:rPr>
                <w:bCs/>
                <w:iCs/>
                <w:color w:val="000000"/>
              </w:rPr>
            </w:pPr>
            <w:r w:rsidRPr="00E10529">
              <w:rPr>
                <w:bCs/>
                <w:iCs/>
                <w:color w:val="000000"/>
              </w:rPr>
              <w:lastRenderedPageBreak/>
              <w:t>Liczba punktów = 10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10.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3 - ENDOPROTEZA BEZCEMENTOWA STAWU BIODROWEGO</w:t>
            </w:r>
          </w:p>
          <w:p w:rsidR="00E10529" w:rsidRPr="00E10529" w:rsidRDefault="00E10529" w:rsidP="002519D4">
            <w:pPr>
              <w:spacing w:before="120" w:after="120"/>
              <w:jc w:val="both"/>
              <w:outlineLvl w:val="1"/>
              <w:rPr>
                <w:bCs/>
                <w:iCs/>
                <w:color w:val="000000"/>
              </w:rPr>
            </w:pPr>
            <w:r w:rsidRPr="00E10529">
              <w:rPr>
                <w:bCs/>
                <w:iCs/>
                <w:color w:val="000000"/>
              </w:rPr>
              <w:t>4 - ENDOPROTEZA KRÓTKOTRZPIENIOWA BEZCEMENTOWA STAWU BIODROWEGO</w:t>
            </w:r>
          </w:p>
          <w:p w:rsidR="00E10529" w:rsidRPr="00E10529" w:rsidRDefault="00E10529" w:rsidP="002519D4">
            <w:pPr>
              <w:spacing w:before="120" w:after="120"/>
              <w:jc w:val="both"/>
              <w:outlineLvl w:val="1"/>
              <w:rPr>
                <w:bCs/>
                <w:iCs/>
                <w:color w:val="000000"/>
              </w:rPr>
            </w:pPr>
            <w:r w:rsidRPr="00E10529">
              <w:rPr>
                <w:bCs/>
                <w:iCs/>
                <w:color w:val="000000"/>
              </w:rPr>
              <w:t>5 - ENDOPROTEZA ANATOMICZNA KRÓTKOTRZPIENIOWA BEZCEMENTOWA STAWU BIODROWEGO</w:t>
            </w:r>
          </w:p>
          <w:p w:rsidR="00E10529" w:rsidRPr="00E10529" w:rsidRDefault="00E10529" w:rsidP="002519D4">
            <w:pPr>
              <w:spacing w:before="120" w:after="120"/>
              <w:jc w:val="both"/>
              <w:outlineLvl w:val="1"/>
              <w:rPr>
                <w:bCs/>
                <w:iCs/>
                <w:color w:val="000000"/>
              </w:rPr>
            </w:pPr>
            <w:r w:rsidRPr="00E10529">
              <w:rPr>
                <w:bCs/>
                <w:iCs/>
                <w:color w:val="000000"/>
              </w:rPr>
              <w:t xml:space="preserve">6 - </w:t>
            </w:r>
          </w:p>
          <w:p w:rsidR="00E10529" w:rsidRPr="00E10529" w:rsidRDefault="00E10529" w:rsidP="002519D4">
            <w:pPr>
              <w:spacing w:before="120" w:after="120"/>
              <w:jc w:val="both"/>
              <w:outlineLvl w:val="1"/>
              <w:rPr>
                <w:bCs/>
                <w:iCs/>
                <w:color w:val="000000"/>
              </w:rPr>
            </w:pPr>
            <w:r w:rsidRPr="00E10529">
              <w:rPr>
                <w:bCs/>
                <w:iCs/>
                <w:color w:val="000000"/>
              </w:rPr>
              <w:t>ADAPTERY I GŁOWY REWIZYJNE ENDOPROTEZY BIODRA</w:t>
            </w:r>
          </w:p>
          <w:p w:rsidR="00E10529" w:rsidRPr="00E10529" w:rsidRDefault="00E10529" w:rsidP="002519D4">
            <w:pPr>
              <w:spacing w:before="120" w:after="120"/>
              <w:jc w:val="both"/>
              <w:outlineLvl w:val="1"/>
              <w:rPr>
                <w:bCs/>
                <w:iCs/>
                <w:color w:val="000000"/>
              </w:rPr>
            </w:pPr>
            <w:r w:rsidRPr="00E10529">
              <w:rPr>
                <w:bCs/>
                <w:iCs/>
                <w:color w:val="000000"/>
              </w:rPr>
              <w:t>7 - ENDOPROTEZA CAŁKOWITA STAWU KOLANOWEGO</w:t>
            </w:r>
          </w:p>
          <w:p w:rsidR="00E10529" w:rsidRPr="00B45275" w:rsidRDefault="00E10529" w:rsidP="002519D4">
            <w:pPr>
              <w:spacing w:before="120" w:after="120"/>
              <w:jc w:val="both"/>
              <w:outlineLvl w:val="1"/>
              <w:rPr>
                <w:bCs/>
                <w:iCs/>
              </w:rPr>
            </w:pPr>
            <w:r w:rsidRPr="00E10529">
              <w:rPr>
                <w:bCs/>
                <w:iCs/>
                <w:color w:val="000000"/>
              </w:rPr>
              <w:t>8 - ENDOPROTEZA CAŁKOWITA STAWU KOLANOWEGO "jednoosiowa"</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Jakość materiału</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przeżywalność 10 letnia implantu powyżej 95%</w:t>
            </w:r>
          </w:p>
          <w:p w:rsidR="00E10529" w:rsidRPr="00E10529" w:rsidRDefault="00E10529" w:rsidP="002519D4">
            <w:pPr>
              <w:spacing w:before="120" w:after="120"/>
              <w:jc w:val="both"/>
              <w:outlineLvl w:val="1"/>
              <w:rPr>
                <w:bCs/>
                <w:iCs/>
                <w:color w:val="000000"/>
              </w:rPr>
            </w:pPr>
            <w:r w:rsidRPr="00E10529">
              <w:rPr>
                <w:bCs/>
                <w:iCs/>
                <w:color w:val="000000"/>
              </w:rPr>
              <w:t>0 punktów - przeżywalność 10 letnia implantu do/równe 95%</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4 -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10</w:t>
            </w:r>
          </w:p>
          <w:p w:rsidR="00E10529" w:rsidRPr="00E10529" w:rsidRDefault="00E10529" w:rsidP="002519D4">
            <w:pPr>
              <w:spacing w:before="120" w:after="120"/>
              <w:jc w:val="both"/>
              <w:outlineLvl w:val="1"/>
              <w:rPr>
                <w:bCs/>
                <w:iCs/>
                <w:color w:val="000000"/>
              </w:rPr>
            </w:pPr>
            <w:r w:rsidRPr="00E10529">
              <w:rPr>
                <w:bCs/>
                <w:iCs/>
                <w:color w:val="000000"/>
              </w:rPr>
              <w:lastRenderedPageBreak/>
              <w:t>wg indywidualnej oceny każdego członka Komisji 0 lub 10.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9 - ENDOPROTEZA JEDNOPRZEDZIAŁOWA STAWU KOLANOWEGO</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Jakość materiału</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przeżywalność 10 letnia implantu powyżej 95%</w:t>
            </w:r>
          </w:p>
          <w:p w:rsidR="00E10529" w:rsidRPr="00E10529" w:rsidRDefault="00E10529" w:rsidP="002519D4">
            <w:pPr>
              <w:spacing w:before="120" w:after="120"/>
              <w:jc w:val="both"/>
              <w:outlineLvl w:val="1"/>
              <w:rPr>
                <w:bCs/>
                <w:iCs/>
                <w:color w:val="000000"/>
              </w:rPr>
            </w:pPr>
            <w:r w:rsidRPr="00E10529">
              <w:rPr>
                <w:bCs/>
                <w:iCs/>
                <w:color w:val="000000"/>
              </w:rPr>
              <w:t>0 punktów - przeżywalność 10 letnia implantu do/równe 95%</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TWof</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4 -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10</w:t>
            </w:r>
          </w:p>
          <w:p w:rsidR="00E10529" w:rsidRPr="00E10529" w:rsidRDefault="00E10529" w:rsidP="002519D4">
            <w:pPr>
              <w:spacing w:before="120" w:after="120"/>
              <w:jc w:val="both"/>
              <w:outlineLvl w:val="1"/>
              <w:rPr>
                <w:bCs/>
                <w:iCs/>
                <w:color w:val="000000"/>
              </w:rPr>
            </w:pPr>
            <w:r w:rsidRPr="00E10529">
              <w:rPr>
                <w:bCs/>
                <w:iCs/>
                <w:color w:val="000000"/>
              </w:rPr>
              <w:lastRenderedPageBreak/>
              <w:t>wg indywidualnej oceny każdego członka Komisji 0 lub 10.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10 - ENDOPROTEZA JEDNOPRZEDZIAŁOWA STAWU KOLANOWEGO</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Jakość materiału</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przeżywalność 10 letnia implantu powyżej 95%</w:t>
            </w:r>
          </w:p>
          <w:p w:rsidR="00E10529" w:rsidRPr="00E10529" w:rsidRDefault="00E10529" w:rsidP="002519D4">
            <w:pPr>
              <w:spacing w:before="120" w:after="120"/>
              <w:jc w:val="both"/>
              <w:outlineLvl w:val="1"/>
              <w:rPr>
                <w:bCs/>
                <w:iCs/>
                <w:color w:val="000000"/>
              </w:rPr>
            </w:pPr>
            <w:r w:rsidRPr="00E10529">
              <w:rPr>
                <w:bCs/>
                <w:iCs/>
                <w:color w:val="000000"/>
              </w:rPr>
              <w:t>0 punktów - przeżywalność 10 letnia implantu do/równe 95%</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4 - Serwis uzyczonego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10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10.</w:t>
            </w:r>
          </w:p>
          <w:p w:rsidR="00E10529" w:rsidRPr="00E10529" w:rsidRDefault="00E10529" w:rsidP="002519D4">
            <w:pPr>
              <w:spacing w:before="120" w:after="120"/>
              <w:jc w:val="both"/>
              <w:outlineLvl w:val="1"/>
              <w:rPr>
                <w:bCs/>
                <w:iCs/>
                <w:color w:val="000000"/>
              </w:rPr>
            </w:pPr>
            <w:r w:rsidRPr="00E10529">
              <w:rPr>
                <w:bCs/>
                <w:iCs/>
                <w:color w:val="000000"/>
              </w:rPr>
              <w:lastRenderedPageBreak/>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11 - ENDOPROTEZA BARKU</w:t>
            </w:r>
          </w:p>
          <w:p w:rsidR="00E10529" w:rsidRPr="00E10529" w:rsidRDefault="00E10529" w:rsidP="002519D4">
            <w:pPr>
              <w:spacing w:before="120" w:after="120"/>
              <w:jc w:val="both"/>
              <w:outlineLvl w:val="1"/>
              <w:rPr>
                <w:bCs/>
                <w:iCs/>
                <w:color w:val="000000"/>
              </w:rPr>
            </w:pPr>
            <w:r w:rsidRPr="00E10529">
              <w:rPr>
                <w:bCs/>
                <w:iCs/>
                <w:color w:val="000000"/>
              </w:rPr>
              <w:t xml:space="preserve">12 - </w:t>
            </w:r>
          </w:p>
          <w:p w:rsidR="00E10529" w:rsidRPr="00B45275" w:rsidRDefault="00E10529" w:rsidP="002519D4">
            <w:pPr>
              <w:spacing w:before="120" w:after="120"/>
              <w:jc w:val="both"/>
              <w:outlineLvl w:val="1"/>
              <w:rPr>
                <w:bCs/>
                <w:iCs/>
              </w:rPr>
            </w:pPr>
            <w:r w:rsidRPr="00E10529">
              <w:rPr>
                <w:bCs/>
                <w:iCs/>
                <w:color w:val="000000"/>
              </w:rPr>
              <w:t>KOSZYK WSPIERAJĄCY PANEWKĘ STAWU BIODROWEGO</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Jakość materiału</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przeżywalność 10 letnia implantu powyżej 95%</w:t>
            </w:r>
          </w:p>
          <w:p w:rsidR="00E10529" w:rsidRPr="00E10529" w:rsidRDefault="00E10529" w:rsidP="002519D4">
            <w:pPr>
              <w:spacing w:before="120" w:after="120"/>
              <w:jc w:val="both"/>
              <w:outlineLvl w:val="1"/>
              <w:rPr>
                <w:bCs/>
                <w:iCs/>
                <w:color w:val="000000"/>
              </w:rPr>
            </w:pPr>
            <w:r w:rsidRPr="00E10529">
              <w:rPr>
                <w:bCs/>
                <w:iCs/>
                <w:color w:val="000000"/>
              </w:rPr>
              <w:t>0 punktów - przeżywalność 10 letnia implantu do/równe 95%</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4 -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10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10.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lastRenderedPageBreak/>
              <w:t xml:space="preserve"> - pkt - 10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13 - ENDOPROTEZA MODULARNA ŁOKCIA, ANATOMICZNA</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40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40.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- 40 punktów - czas realizacji zamówienia implantów do 24h</w:t>
            </w:r>
          </w:p>
          <w:p w:rsidR="00E10529" w:rsidRPr="00B45275" w:rsidRDefault="00E10529" w:rsidP="002519D4">
            <w:pPr>
              <w:spacing w:before="120" w:after="120"/>
              <w:jc w:val="both"/>
              <w:outlineLvl w:val="1"/>
              <w:rPr>
                <w:bCs/>
                <w:iCs/>
              </w:rPr>
            </w:pPr>
            <w:r w:rsidRPr="00E10529">
              <w:rPr>
                <w:bCs/>
                <w:iCs/>
                <w:color w:val="000000"/>
              </w:rPr>
              <w:t>0 punktów - czas realizacji zamówienia implantów do 72 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t>14 - PROTEZA STAWU SKOKOWEGO</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Jakość materiału</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przeżywalność 10 letnia implantu powyżej 95%</w:t>
            </w:r>
          </w:p>
          <w:p w:rsidR="00E10529" w:rsidRPr="00E10529" w:rsidRDefault="00E10529" w:rsidP="002519D4">
            <w:pPr>
              <w:spacing w:before="120" w:after="120"/>
              <w:jc w:val="both"/>
              <w:outlineLvl w:val="1"/>
              <w:rPr>
                <w:bCs/>
                <w:iCs/>
                <w:color w:val="000000"/>
              </w:rPr>
            </w:pPr>
            <w:r w:rsidRPr="00E10529">
              <w:rPr>
                <w:bCs/>
                <w:iCs/>
                <w:color w:val="000000"/>
              </w:rPr>
              <w:t>0 punktów - przeżywalność 10 letnia implantu do/równe 95%</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lastRenderedPageBreak/>
              <w:t>3 -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4 -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10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10.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 xml:space="preserve">15 - </w:t>
            </w:r>
          </w:p>
          <w:p w:rsidR="00E10529" w:rsidRPr="00E10529" w:rsidRDefault="00E10529" w:rsidP="002519D4">
            <w:pPr>
              <w:spacing w:before="120" w:after="120"/>
              <w:jc w:val="both"/>
              <w:outlineLvl w:val="1"/>
              <w:rPr>
                <w:bCs/>
                <w:iCs/>
                <w:color w:val="000000"/>
              </w:rPr>
            </w:pPr>
            <w:r w:rsidRPr="00E10529">
              <w:rPr>
                <w:bCs/>
                <w:iCs/>
                <w:color w:val="000000"/>
              </w:rPr>
              <w:t>SYSTEMY KOTWICZĄCE I STABILIZUJĄCE: - 200 SZT, KANIULE ARTROSKOPOWE</w:t>
            </w:r>
          </w:p>
          <w:p w:rsidR="00E10529" w:rsidRPr="00E10529" w:rsidRDefault="00E10529" w:rsidP="002519D4">
            <w:pPr>
              <w:spacing w:before="120" w:after="120"/>
              <w:jc w:val="both"/>
              <w:outlineLvl w:val="1"/>
              <w:rPr>
                <w:bCs/>
                <w:iCs/>
                <w:color w:val="000000"/>
              </w:rPr>
            </w:pPr>
            <w:r w:rsidRPr="00E10529">
              <w:rPr>
                <w:bCs/>
                <w:iCs/>
                <w:color w:val="000000"/>
              </w:rPr>
              <w:t>16 - SYSTEMY DO SZYCIA ŁĄKOTEK</w:t>
            </w:r>
          </w:p>
          <w:p w:rsidR="00E10529" w:rsidRPr="00E10529" w:rsidRDefault="00E10529" w:rsidP="002519D4">
            <w:pPr>
              <w:spacing w:before="120" w:after="120"/>
              <w:jc w:val="both"/>
              <w:outlineLvl w:val="1"/>
              <w:rPr>
                <w:bCs/>
                <w:iCs/>
                <w:color w:val="000000"/>
              </w:rPr>
            </w:pPr>
            <w:r w:rsidRPr="00E10529">
              <w:rPr>
                <w:bCs/>
                <w:iCs/>
                <w:color w:val="000000"/>
              </w:rPr>
              <w:t xml:space="preserve">17 - </w:t>
            </w:r>
          </w:p>
          <w:p w:rsidR="00E10529" w:rsidRPr="00B45275" w:rsidRDefault="00E10529" w:rsidP="002519D4">
            <w:pPr>
              <w:spacing w:before="120" w:after="120"/>
              <w:jc w:val="both"/>
              <w:outlineLvl w:val="1"/>
              <w:rPr>
                <w:bCs/>
                <w:iCs/>
              </w:rPr>
            </w:pPr>
            <w:r w:rsidRPr="00E10529">
              <w:rPr>
                <w:bCs/>
                <w:iCs/>
                <w:color w:val="000000"/>
              </w:rPr>
              <w:t>SYSTEMY KOTWICZĄCE I STABILIZUJĄCE do rekonstrukcji aparatu więzadłowego kolana</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lastRenderedPageBreak/>
              <w:t>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18 - PROTEZA GŁOWY KOŚCI PROMIENIOWEJ</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40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40.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- 40 punktów - czas realizacji zamówienia implantów do 24h</w:t>
            </w:r>
          </w:p>
          <w:p w:rsidR="00E10529" w:rsidRPr="00B45275" w:rsidRDefault="00E10529" w:rsidP="002519D4">
            <w:pPr>
              <w:spacing w:before="120" w:after="120"/>
              <w:jc w:val="both"/>
              <w:outlineLvl w:val="1"/>
              <w:rPr>
                <w:bCs/>
                <w:iCs/>
              </w:rPr>
            </w:pPr>
            <w:r w:rsidRPr="00E10529">
              <w:rPr>
                <w:bCs/>
                <w:iCs/>
                <w:color w:val="000000"/>
              </w:rPr>
              <w:t>0 punktów - czas realizacji zamówienia implantów do 72 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t>19 - PŁYTKI DO OSTEOTOMII PISZCZELI (płytka 2 elementowa + 2 śruby korowe i 2 gąbczaste)</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lastRenderedPageBreak/>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20 - Bezcementowy trzpień rewizyjny endoprotezy stawu biodrowego</w:t>
            </w:r>
          </w:p>
          <w:p w:rsidR="00E10529" w:rsidRPr="00E10529" w:rsidRDefault="00E10529" w:rsidP="002519D4">
            <w:pPr>
              <w:spacing w:before="120" w:after="120"/>
              <w:jc w:val="both"/>
              <w:outlineLvl w:val="1"/>
              <w:rPr>
                <w:bCs/>
                <w:iCs/>
                <w:color w:val="000000"/>
              </w:rPr>
            </w:pPr>
            <w:r w:rsidRPr="00E10529">
              <w:rPr>
                <w:bCs/>
                <w:iCs/>
                <w:color w:val="000000"/>
              </w:rPr>
              <w:t>21 - System rewizyjny stawu kolanowego</w:t>
            </w:r>
          </w:p>
          <w:p w:rsidR="00E10529" w:rsidRPr="00B45275" w:rsidRDefault="00E10529" w:rsidP="002519D4">
            <w:pPr>
              <w:spacing w:before="120" w:after="120"/>
              <w:jc w:val="both"/>
              <w:outlineLvl w:val="1"/>
              <w:rPr>
                <w:bCs/>
                <w:iCs/>
              </w:rPr>
            </w:pPr>
            <w:r w:rsidRPr="00E10529">
              <w:rPr>
                <w:bCs/>
                <w:iCs/>
                <w:color w:val="000000"/>
              </w:rPr>
              <w:t>22 - Modularny system protez poresekcyjnych</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Jakość materiału</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przeżywalność 10 letnia implantu powyżej 95%</w:t>
            </w:r>
          </w:p>
          <w:p w:rsidR="00E10529" w:rsidRPr="00E10529" w:rsidRDefault="00E10529" w:rsidP="002519D4">
            <w:pPr>
              <w:spacing w:before="120" w:after="120"/>
              <w:jc w:val="both"/>
              <w:outlineLvl w:val="1"/>
              <w:rPr>
                <w:bCs/>
                <w:iCs/>
                <w:color w:val="000000"/>
              </w:rPr>
            </w:pPr>
            <w:r w:rsidRPr="00E10529">
              <w:rPr>
                <w:bCs/>
                <w:iCs/>
                <w:color w:val="000000"/>
              </w:rPr>
              <w:t>0 punktów - przeżywalność 10 letnia implantu do/równe 95%</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15</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15.</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- 15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4 -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10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10.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- 10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23 - PROTEZA ROTACYJNO-ZAWIASOWA STAWU KOLANOWEGO</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40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40.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- 40 punktów - czas realizacji zamówienia implantów do 24h</w:t>
            </w:r>
          </w:p>
          <w:p w:rsidR="00E10529" w:rsidRPr="00B45275" w:rsidRDefault="00E10529" w:rsidP="002519D4">
            <w:pPr>
              <w:spacing w:before="120" w:after="120"/>
              <w:jc w:val="both"/>
              <w:outlineLvl w:val="1"/>
              <w:rPr>
                <w:bCs/>
                <w:iCs/>
              </w:rPr>
            </w:pPr>
            <w:r w:rsidRPr="00E10529">
              <w:rPr>
                <w:bCs/>
                <w:iCs/>
                <w:color w:val="000000"/>
              </w:rPr>
              <w:t>0 punktów - czas realizacji zamówienia implantów do 72 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24 - GWOŹDZIE ŚRÓDSZPIKOWE, BLOKOWANE</w:t>
            </w:r>
          </w:p>
          <w:p w:rsidR="00E10529" w:rsidRPr="00E10529" w:rsidRDefault="00E10529" w:rsidP="002519D4">
            <w:pPr>
              <w:spacing w:before="120" w:after="120"/>
              <w:jc w:val="both"/>
              <w:outlineLvl w:val="1"/>
              <w:rPr>
                <w:bCs/>
                <w:iCs/>
                <w:color w:val="000000"/>
              </w:rPr>
            </w:pPr>
            <w:r w:rsidRPr="00E10529">
              <w:rPr>
                <w:bCs/>
                <w:iCs/>
                <w:color w:val="000000"/>
              </w:rPr>
              <w:t>25 - Śrubopłytki, Śruby szyjkowe, Płytki krętarzowe, Płytki kłykciowe, Śruby korowe samogwintujące</w:t>
            </w:r>
          </w:p>
          <w:p w:rsidR="00E10529" w:rsidRPr="00B45275" w:rsidRDefault="00E10529" w:rsidP="002519D4">
            <w:pPr>
              <w:spacing w:before="120" w:after="120"/>
              <w:jc w:val="both"/>
              <w:outlineLvl w:val="1"/>
              <w:rPr>
                <w:bCs/>
                <w:iCs/>
              </w:rPr>
            </w:pPr>
            <w:r w:rsidRPr="00E10529">
              <w:rPr>
                <w:bCs/>
                <w:iCs/>
                <w:color w:val="000000"/>
              </w:rPr>
              <w:t>26 - PŁYTKI I WKRĘTY DO ZESPOLEŃ ODŁAMÓW KOSTNYCH</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lastRenderedPageBreak/>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27 - Druty Kirschnera, Drut chirurgiczny giętki</w:t>
            </w:r>
          </w:p>
          <w:p w:rsidR="00E10529" w:rsidRPr="00E10529" w:rsidRDefault="00E10529" w:rsidP="002519D4">
            <w:pPr>
              <w:spacing w:before="120" w:after="120"/>
              <w:jc w:val="both"/>
              <w:outlineLvl w:val="1"/>
              <w:rPr>
                <w:bCs/>
                <w:iCs/>
                <w:color w:val="000000"/>
              </w:rPr>
            </w:pPr>
            <w:r w:rsidRPr="00E10529">
              <w:rPr>
                <w:bCs/>
                <w:iCs/>
                <w:color w:val="000000"/>
              </w:rPr>
              <w:t>28 - Grotowkręty Schanza, Stabilizator zewnętrzny</w:t>
            </w:r>
          </w:p>
          <w:p w:rsidR="00E10529" w:rsidRPr="00E10529" w:rsidRDefault="00E10529" w:rsidP="002519D4">
            <w:pPr>
              <w:spacing w:before="120" w:after="120"/>
              <w:jc w:val="both"/>
              <w:outlineLvl w:val="1"/>
              <w:rPr>
                <w:bCs/>
                <w:iCs/>
                <w:color w:val="000000"/>
              </w:rPr>
            </w:pPr>
            <w:r w:rsidRPr="00E10529">
              <w:rPr>
                <w:bCs/>
                <w:iCs/>
                <w:color w:val="000000"/>
              </w:rPr>
              <w:t>29 - MATERIAŁY KOŚCIOZASTĘPCZE</w:t>
            </w:r>
          </w:p>
          <w:p w:rsidR="00E10529" w:rsidRPr="00E10529" w:rsidRDefault="00E10529" w:rsidP="002519D4">
            <w:pPr>
              <w:spacing w:before="120" w:after="120"/>
              <w:jc w:val="both"/>
              <w:outlineLvl w:val="1"/>
              <w:rPr>
                <w:bCs/>
                <w:iCs/>
                <w:color w:val="000000"/>
              </w:rPr>
            </w:pPr>
            <w:r w:rsidRPr="00E10529">
              <w:rPr>
                <w:bCs/>
                <w:iCs/>
                <w:color w:val="000000"/>
              </w:rPr>
              <w:t>30 - MATERIAŁY KOŚCIOZASTĘPCZE Z ANTYBIOTYKIEM</w:t>
            </w:r>
          </w:p>
          <w:p w:rsidR="00E10529" w:rsidRPr="00B45275" w:rsidRDefault="00E10529" w:rsidP="002519D4">
            <w:pPr>
              <w:spacing w:before="120" w:after="120"/>
              <w:jc w:val="both"/>
              <w:outlineLvl w:val="1"/>
              <w:rPr>
                <w:bCs/>
                <w:iCs/>
              </w:rPr>
            </w:pPr>
            <w:r w:rsidRPr="00E10529">
              <w:rPr>
                <w:bCs/>
                <w:iCs/>
                <w:color w:val="000000"/>
              </w:rPr>
              <w:t>31 - GWÓŹDŹ DO ARTRODEZY STAWU PODSKOKOWEGO I STABILIZACJI ZŁAMANIA PIĘTY</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40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40.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- 40 punktów - czas realizacji zamówienia implantów do 24h</w:t>
            </w:r>
          </w:p>
          <w:p w:rsidR="00E10529" w:rsidRPr="00B45275" w:rsidRDefault="00E10529" w:rsidP="002519D4">
            <w:pPr>
              <w:spacing w:before="120" w:after="120"/>
              <w:jc w:val="both"/>
              <w:outlineLvl w:val="1"/>
              <w:rPr>
                <w:bCs/>
                <w:iCs/>
              </w:rPr>
            </w:pPr>
            <w:r w:rsidRPr="00E10529">
              <w:rPr>
                <w:bCs/>
                <w:iCs/>
                <w:color w:val="000000"/>
              </w:rPr>
              <w:t>0 punktów - czas realizacji zamówienia implantów do 72 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 xml:space="preserve">32 - </w:t>
            </w:r>
          </w:p>
          <w:p w:rsidR="00E10529" w:rsidRPr="00B45275" w:rsidRDefault="00E10529" w:rsidP="002519D4">
            <w:pPr>
              <w:spacing w:before="120" w:after="120"/>
              <w:jc w:val="both"/>
              <w:outlineLvl w:val="1"/>
              <w:rPr>
                <w:bCs/>
                <w:iCs/>
              </w:rPr>
            </w:pPr>
            <w:r w:rsidRPr="00E10529">
              <w:rPr>
                <w:bCs/>
                <w:iCs/>
                <w:color w:val="000000"/>
              </w:rPr>
              <w:t>GWÓŹDŹ ŚRÓDSZPIKOWY DO ZŁAMAŃ BLIŻSZEJ CZĘŚCI KOŚCI RAMIENNEJ</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33 - Zestaw do stabilizacji kręgosłupa z dostępu tylnego</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40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40.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- 40 punktów - czas realizacji zamówienia implantów do 24h</w:t>
            </w:r>
          </w:p>
          <w:p w:rsidR="00E10529" w:rsidRPr="00B45275" w:rsidRDefault="00E10529" w:rsidP="002519D4">
            <w:pPr>
              <w:spacing w:before="120" w:after="120"/>
              <w:jc w:val="both"/>
              <w:outlineLvl w:val="1"/>
              <w:rPr>
                <w:bCs/>
                <w:iCs/>
              </w:rPr>
            </w:pPr>
            <w:r w:rsidRPr="00E10529">
              <w:rPr>
                <w:bCs/>
                <w:iCs/>
                <w:color w:val="000000"/>
              </w:rPr>
              <w:t>0 punktów - czas realizacji zamówienia implantów do 72 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t xml:space="preserve">34 - Tytanowe pręty elastyczne do zespoleń śródszpikowych, Tytanowe </w:t>
            </w:r>
            <w:r w:rsidRPr="00E10529">
              <w:rPr>
                <w:bCs/>
                <w:iCs/>
                <w:color w:val="000000"/>
              </w:rPr>
              <w:lastRenderedPageBreak/>
              <w:t>pręty elastyczne do zespoleń śródszpikowych kości długich</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1 - Cena</w:t>
            </w:r>
          </w:p>
          <w:p w:rsidR="00E10529" w:rsidRPr="00E10529" w:rsidRDefault="00E10529" w:rsidP="002519D4">
            <w:pPr>
              <w:spacing w:before="120" w:after="120"/>
              <w:jc w:val="both"/>
              <w:outlineLvl w:val="1"/>
              <w:rPr>
                <w:bCs/>
                <w:iCs/>
                <w:color w:val="000000"/>
              </w:rPr>
            </w:pPr>
            <w:r w:rsidRPr="00E10529">
              <w:rPr>
                <w:bCs/>
                <w:iCs/>
                <w:color w:val="000000"/>
              </w:rPr>
              <w:lastRenderedPageBreak/>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40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40.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- 40 punktów - czas realizacji zamówienia implantów do 24h</w:t>
            </w:r>
          </w:p>
          <w:p w:rsidR="00E10529" w:rsidRPr="00B45275" w:rsidRDefault="00E10529" w:rsidP="002519D4">
            <w:pPr>
              <w:spacing w:before="120" w:after="120"/>
              <w:jc w:val="both"/>
              <w:outlineLvl w:val="1"/>
              <w:rPr>
                <w:bCs/>
                <w:iCs/>
              </w:rPr>
            </w:pPr>
            <w:r w:rsidRPr="00E10529">
              <w:rPr>
                <w:bCs/>
                <w:iCs/>
                <w:color w:val="000000"/>
              </w:rPr>
              <w:t>0 punktów - czas realizacji zamówienia implantów do 72 h 2 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lastRenderedPageBreak/>
              <w:t>35 - Płytki rynienkowe do zespalania np. złamań kostek podudzia, Płytki niskoprofilowe</w:t>
            </w:r>
          </w:p>
          <w:p w:rsidR="00E10529" w:rsidRPr="00E10529" w:rsidRDefault="00E10529" w:rsidP="002519D4">
            <w:pPr>
              <w:spacing w:before="120" w:after="120"/>
              <w:jc w:val="both"/>
              <w:outlineLvl w:val="1"/>
              <w:rPr>
                <w:bCs/>
                <w:iCs/>
                <w:color w:val="000000"/>
              </w:rPr>
            </w:pPr>
            <w:r w:rsidRPr="00E10529">
              <w:rPr>
                <w:bCs/>
                <w:iCs/>
                <w:color w:val="000000"/>
              </w:rPr>
              <w:t>36 - Śruby kaniulowane do zespoleń odłamów kostnych</w:t>
            </w:r>
          </w:p>
          <w:p w:rsidR="00E10529" w:rsidRPr="00B45275" w:rsidRDefault="00E10529" w:rsidP="002519D4">
            <w:pPr>
              <w:spacing w:before="120" w:after="120"/>
              <w:jc w:val="both"/>
              <w:outlineLvl w:val="1"/>
              <w:rPr>
                <w:bCs/>
                <w:iCs/>
              </w:rPr>
            </w:pPr>
            <w:r w:rsidRPr="00E10529">
              <w:rPr>
                <w:bCs/>
                <w:iCs/>
                <w:color w:val="000000"/>
              </w:rPr>
              <w:t>37 - Śruby korowe i gąbczaste do zespoleń odłamów kostnych</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3 -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lastRenderedPageBreak/>
              <w:t xml:space="preserve"> - pkt - 20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r w:rsidR="00E10529" w:rsidRPr="00B45275" w:rsidTr="00E10529">
        <w:tc>
          <w:tcPr>
            <w:tcW w:w="4071" w:type="dxa"/>
            <w:shd w:val="clear" w:color="auto" w:fill="FFFFFF"/>
          </w:tcPr>
          <w:p w:rsidR="00E10529" w:rsidRPr="00B45275" w:rsidRDefault="00E10529" w:rsidP="002519D4">
            <w:pPr>
              <w:spacing w:before="120" w:after="120"/>
              <w:jc w:val="both"/>
              <w:outlineLvl w:val="1"/>
              <w:rPr>
                <w:bCs/>
                <w:iCs/>
              </w:rPr>
            </w:pPr>
            <w:r w:rsidRPr="00E10529">
              <w:rPr>
                <w:bCs/>
                <w:iCs/>
                <w:color w:val="000000"/>
              </w:rPr>
              <w:lastRenderedPageBreak/>
              <w:t>38 - Klamry kostne (skoble)</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40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40.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- 40 punktów - czas realizacji zamówienia implantów do 24h</w:t>
            </w:r>
          </w:p>
          <w:p w:rsidR="00E10529" w:rsidRPr="00B45275" w:rsidRDefault="00E10529" w:rsidP="002519D4">
            <w:pPr>
              <w:spacing w:before="120" w:after="120"/>
              <w:jc w:val="both"/>
              <w:outlineLvl w:val="1"/>
              <w:rPr>
                <w:bCs/>
                <w:iCs/>
              </w:rPr>
            </w:pPr>
            <w:r w:rsidRPr="00E10529">
              <w:rPr>
                <w:bCs/>
                <w:iCs/>
                <w:color w:val="000000"/>
              </w:rPr>
              <w:t>0 punktów - czas realizacji zamówienia implantów do 72 h</w:t>
            </w:r>
          </w:p>
        </w:tc>
      </w:tr>
      <w:tr w:rsidR="00E10529" w:rsidRPr="00B45275" w:rsidTr="00E10529">
        <w:tc>
          <w:tcPr>
            <w:tcW w:w="4071"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39 - CEMENT KOSTNY</w:t>
            </w:r>
          </w:p>
          <w:p w:rsidR="00E10529" w:rsidRPr="00B45275" w:rsidRDefault="00E10529" w:rsidP="002519D4">
            <w:pPr>
              <w:spacing w:before="120" w:after="120"/>
              <w:jc w:val="both"/>
              <w:outlineLvl w:val="1"/>
              <w:rPr>
                <w:bCs/>
                <w:iCs/>
              </w:rPr>
            </w:pPr>
            <w:r w:rsidRPr="00E10529">
              <w:rPr>
                <w:bCs/>
                <w:iCs/>
                <w:color w:val="000000"/>
              </w:rPr>
              <w:t>40 - Płyta anatomiczna do zespolenia złamań okołoprotezowych kości udowej</w:t>
            </w:r>
          </w:p>
        </w:tc>
        <w:tc>
          <w:tcPr>
            <w:tcW w:w="4782" w:type="dxa"/>
            <w:shd w:val="clear" w:color="auto" w:fill="FFFFFF"/>
          </w:tcPr>
          <w:p w:rsidR="00E10529" w:rsidRPr="00E10529" w:rsidRDefault="00E10529" w:rsidP="002519D4">
            <w:pPr>
              <w:spacing w:before="120" w:after="120"/>
              <w:jc w:val="both"/>
              <w:outlineLvl w:val="1"/>
              <w:rPr>
                <w:bCs/>
                <w:iCs/>
                <w:color w:val="000000"/>
              </w:rPr>
            </w:pPr>
            <w:r w:rsidRPr="00E10529">
              <w:rPr>
                <w:bCs/>
                <w:iCs/>
                <w:color w:val="000000"/>
              </w:rPr>
              <w:t>1 - Cena</w:t>
            </w:r>
          </w:p>
          <w:p w:rsidR="00E10529" w:rsidRPr="00E10529" w:rsidRDefault="00E10529" w:rsidP="002519D4">
            <w:pPr>
              <w:spacing w:before="120" w:after="120"/>
              <w:jc w:val="both"/>
              <w:outlineLvl w:val="1"/>
              <w:rPr>
                <w:bCs/>
                <w:iCs/>
                <w:color w:val="000000"/>
              </w:rPr>
            </w:pPr>
            <w:r w:rsidRPr="00E10529">
              <w:rPr>
                <w:bCs/>
                <w:iCs/>
                <w:color w:val="000000"/>
              </w:rPr>
              <w:t>Liczba punktów = ( Cmin/Cof ) * 100 * waga</w:t>
            </w:r>
          </w:p>
          <w:p w:rsidR="00E10529" w:rsidRPr="00E10529" w:rsidRDefault="00E10529" w:rsidP="002519D4">
            <w:pPr>
              <w:spacing w:before="120" w:after="120"/>
              <w:jc w:val="both"/>
              <w:outlineLvl w:val="1"/>
              <w:rPr>
                <w:bCs/>
                <w:iCs/>
                <w:color w:val="000000"/>
              </w:rPr>
            </w:pPr>
            <w:r w:rsidRPr="00E10529">
              <w:rPr>
                <w:bCs/>
                <w:iCs/>
                <w:color w:val="000000"/>
              </w:rPr>
              <w:t>gdzie:</w:t>
            </w:r>
          </w:p>
          <w:p w:rsidR="00E10529" w:rsidRPr="00E10529" w:rsidRDefault="00E10529" w:rsidP="002519D4">
            <w:pPr>
              <w:spacing w:before="120" w:after="120"/>
              <w:jc w:val="both"/>
              <w:outlineLvl w:val="1"/>
              <w:rPr>
                <w:bCs/>
                <w:iCs/>
                <w:color w:val="000000"/>
              </w:rPr>
            </w:pPr>
            <w:r w:rsidRPr="00E10529">
              <w:rPr>
                <w:bCs/>
                <w:iCs/>
                <w:color w:val="000000"/>
              </w:rPr>
              <w:t>- Cmin - najniższa cena spośród wszystkich ofert</w:t>
            </w:r>
          </w:p>
          <w:p w:rsidR="00E10529" w:rsidRPr="00E10529" w:rsidRDefault="00E10529" w:rsidP="002519D4">
            <w:pPr>
              <w:spacing w:before="120" w:after="120"/>
              <w:jc w:val="both"/>
              <w:outlineLvl w:val="1"/>
              <w:rPr>
                <w:bCs/>
                <w:iCs/>
                <w:color w:val="000000"/>
              </w:rPr>
            </w:pPr>
            <w:r w:rsidRPr="00E10529">
              <w:rPr>
                <w:bCs/>
                <w:iCs/>
                <w:color w:val="000000"/>
              </w:rPr>
              <w:t>- Cof -  cena podana w ofercie</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t>2 - Czas realizacji zamówienia implantów</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pkt 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realizacji zamówienia implantów do 24h</w:t>
            </w:r>
          </w:p>
          <w:p w:rsidR="00E10529" w:rsidRPr="00E10529" w:rsidRDefault="00E10529" w:rsidP="002519D4">
            <w:pPr>
              <w:spacing w:before="120" w:after="120"/>
              <w:jc w:val="both"/>
              <w:outlineLvl w:val="1"/>
              <w:rPr>
                <w:bCs/>
                <w:iCs/>
                <w:color w:val="000000"/>
              </w:rPr>
            </w:pPr>
            <w:r w:rsidRPr="00E10529">
              <w:rPr>
                <w:bCs/>
                <w:iCs/>
                <w:color w:val="000000"/>
              </w:rPr>
              <w:t xml:space="preserve">0 punktów - czas realizacji zamówienia implantów do 72 h </w:t>
            </w:r>
          </w:p>
          <w:p w:rsidR="00E10529" w:rsidRPr="00E10529" w:rsidRDefault="00E10529" w:rsidP="002519D4">
            <w:pPr>
              <w:spacing w:before="120" w:after="120"/>
              <w:jc w:val="both"/>
              <w:outlineLvl w:val="1"/>
              <w:rPr>
                <w:bCs/>
                <w:iCs/>
                <w:color w:val="000000"/>
              </w:rPr>
            </w:pPr>
          </w:p>
          <w:p w:rsidR="00E10529" w:rsidRPr="00E10529" w:rsidRDefault="00E10529" w:rsidP="002519D4">
            <w:pPr>
              <w:spacing w:before="120" w:after="120"/>
              <w:jc w:val="both"/>
              <w:outlineLvl w:val="1"/>
              <w:rPr>
                <w:bCs/>
                <w:iCs/>
                <w:color w:val="000000"/>
              </w:rPr>
            </w:pPr>
            <w:r w:rsidRPr="00E10529">
              <w:rPr>
                <w:bCs/>
                <w:iCs/>
                <w:color w:val="000000"/>
              </w:rPr>
              <w:lastRenderedPageBreak/>
              <w:t>3 - Serwis użyczonego sprzętu</w:t>
            </w:r>
          </w:p>
          <w:p w:rsidR="00E10529" w:rsidRPr="00E10529" w:rsidRDefault="00E10529" w:rsidP="002519D4">
            <w:pPr>
              <w:spacing w:before="120" w:after="120"/>
              <w:jc w:val="both"/>
              <w:outlineLvl w:val="1"/>
              <w:rPr>
                <w:bCs/>
                <w:iCs/>
                <w:color w:val="000000"/>
              </w:rPr>
            </w:pPr>
            <w:r w:rsidRPr="00E10529">
              <w:rPr>
                <w:bCs/>
                <w:iCs/>
                <w:color w:val="000000"/>
              </w:rPr>
              <w:t>Liczba punktów = 20</w:t>
            </w:r>
          </w:p>
          <w:p w:rsidR="00E10529" w:rsidRPr="00E10529" w:rsidRDefault="00E10529" w:rsidP="002519D4">
            <w:pPr>
              <w:spacing w:before="120" w:after="120"/>
              <w:jc w:val="both"/>
              <w:outlineLvl w:val="1"/>
              <w:rPr>
                <w:bCs/>
                <w:iCs/>
                <w:color w:val="000000"/>
              </w:rPr>
            </w:pPr>
            <w:r w:rsidRPr="00E10529">
              <w:rPr>
                <w:bCs/>
                <w:iCs/>
                <w:color w:val="000000"/>
              </w:rPr>
              <w:t>wg indywidualnej oceny każdego członka Komisji 0 lub 20.</w:t>
            </w:r>
          </w:p>
          <w:p w:rsidR="00E10529" w:rsidRPr="00E10529" w:rsidRDefault="00E10529" w:rsidP="002519D4">
            <w:pPr>
              <w:spacing w:before="120" w:after="120"/>
              <w:jc w:val="both"/>
              <w:outlineLvl w:val="1"/>
              <w:rPr>
                <w:bCs/>
                <w:iCs/>
                <w:color w:val="000000"/>
              </w:rPr>
            </w:pPr>
            <w:r w:rsidRPr="00E10529">
              <w:rPr>
                <w:bCs/>
                <w:iCs/>
                <w:color w:val="000000"/>
              </w:rPr>
              <w:t xml:space="preserve"> gdzie:</w:t>
            </w:r>
          </w:p>
          <w:p w:rsidR="00E10529" w:rsidRPr="00E10529" w:rsidRDefault="00E10529" w:rsidP="002519D4">
            <w:pPr>
              <w:spacing w:before="120" w:after="120"/>
              <w:jc w:val="both"/>
              <w:outlineLvl w:val="1"/>
              <w:rPr>
                <w:bCs/>
                <w:iCs/>
                <w:color w:val="000000"/>
              </w:rPr>
            </w:pPr>
            <w:r w:rsidRPr="00E10529">
              <w:rPr>
                <w:bCs/>
                <w:iCs/>
                <w:color w:val="000000"/>
              </w:rPr>
              <w:t xml:space="preserve"> - pkt - 20 punktów - czas naprawy lub wymiany do 24h</w:t>
            </w:r>
          </w:p>
          <w:p w:rsidR="00E10529" w:rsidRPr="00B45275" w:rsidRDefault="00E10529" w:rsidP="002519D4">
            <w:pPr>
              <w:spacing w:before="120" w:after="120"/>
              <w:jc w:val="both"/>
              <w:outlineLvl w:val="1"/>
              <w:rPr>
                <w:bCs/>
                <w:iCs/>
              </w:rPr>
            </w:pPr>
            <w:r w:rsidRPr="00E10529">
              <w:rPr>
                <w:bCs/>
                <w:iCs/>
                <w:color w:val="000000"/>
              </w:rPr>
              <w:t>0 punktów - czas naprawy lub wymiany do 72h</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B51D96" w:rsidRPr="00B51D96">
        <w:t>amawiający może żądać od wykonawców wyjaśnień dotyczących treści złożonych ofert. Niedopusz</w:t>
      </w:r>
      <w:r>
        <w:t>czalne jest prowadzenie między Z</w:t>
      </w:r>
      <w:r w:rsidR="00B51D96" w:rsidRPr="00B51D96">
        <w:t xml:space="preserve">amawiającym a wykonawcą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D95619">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A214DB">
      <w:pPr>
        <w:pStyle w:val="Nagwek2"/>
        <w:numPr>
          <w:ilvl w:val="0"/>
          <w:numId w:val="18"/>
        </w:numPr>
      </w:pPr>
      <w:r w:rsidRPr="00990A89">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A214DB" w:rsidRPr="00A214DB">
        <w:t>(tj. Dz.U.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lastRenderedPageBreak/>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9A355F">
      <w:pPr>
        <w:pStyle w:val="Nagwek1"/>
      </w:pPr>
      <w:bookmarkStart w:id="36" w:name="_Toc258314256"/>
      <w:r w:rsidRPr="00772DC8">
        <w:t>UDZIELENIE ZAMÓWIENIA</w:t>
      </w:r>
      <w:bookmarkEnd w:id="36"/>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E10529" w:rsidRPr="00E10529">
        <w:rPr>
          <w:color w:val="0000FF"/>
          <w:u w:val="single"/>
        </w:rPr>
        <w:t>http://www.bip.krakow.pl/?bip_id=40&amp;mmi=10567</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9A355F">
      <w:pPr>
        <w:pStyle w:val="Nagwek1"/>
      </w:pPr>
      <w:bookmarkStart w:id="3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37"/>
    </w:p>
    <w:p w:rsidR="00603291" w:rsidRDefault="00335C23" w:rsidP="00843E32">
      <w:pPr>
        <w:pStyle w:val="Nagwek2"/>
      </w:pPr>
      <w:r w:rsidRPr="00335C23">
        <w:t>Zamawiający zawrze umowę w sprawie zamówienia publicznego, w terminie i na zasadach określonych w art. 94 ust. 1 i 2 ustawy Pzp</w:t>
      </w:r>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10529">
        <w:t xml:space="preserve">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9A355F">
      <w:pPr>
        <w:pStyle w:val="Nagwek1"/>
      </w:pPr>
      <w:bookmarkStart w:id="3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38"/>
    </w:p>
    <w:p w:rsidR="00EB7871" w:rsidRPr="003209A8" w:rsidRDefault="00E10529" w:rsidP="00843E32">
      <w:pPr>
        <w:pStyle w:val="Nagwek2"/>
      </w:pPr>
      <w:r w:rsidRPr="00D30384">
        <w:t>W danym postępowaniu wniesienie zabezpieczenie należytego wykonania umowy nie jest wymagane.</w:t>
      </w:r>
    </w:p>
    <w:p w:rsidR="00EB7871" w:rsidRPr="003209A8" w:rsidRDefault="00603291" w:rsidP="009A355F">
      <w:pPr>
        <w:pStyle w:val="Nagwek1"/>
      </w:pPr>
      <w:bookmarkStart w:id="3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 xml:space="preserve">eli </w:t>
      </w:r>
      <w:r w:rsidRPr="008D6823">
        <w:lastRenderedPageBreak/>
        <w:t>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39"/>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EB7871" w:rsidRPr="003209A8" w:rsidRDefault="00E10529" w:rsidP="00843E32">
      <w:pPr>
        <w:pStyle w:val="Nagwek2"/>
        <w:numPr>
          <w:ilvl w:val="0"/>
          <w:numId w:val="0"/>
        </w:numPr>
        <w:ind w:left="680"/>
      </w:pPr>
      <w:r>
        <w:t xml:space="preserve">Zakazuje się istotnych zmian postanowień zawartej umowy w stosunku do treści oferty, na podstawie której dokonano wyboru Wykonawcy. </w:t>
      </w:r>
    </w:p>
    <w:p w:rsidR="00603291" w:rsidRPr="00876900" w:rsidRDefault="00603291" w:rsidP="009A355F">
      <w:pPr>
        <w:pStyle w:val="Nagwek1"/>
      </w:pPr>
      <w:bookmarkStart w:id="4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40"/>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Pzp, zawierać zwięzłe przedstawienie zarzutów, określać żądanie oraz wskazywać okoliczności faktyczne </w:t>
      </w:r>
      <w:r w:rsidR="00511192">
        <w:t xml:space="preserve">          </w:t>
      </w:r>
      <w:r>
        <w:t>i prawne uzasadniające wniesienie odwołania.</w:t>
      </w:r>
    </w:p>
    <w:p w:rsidR="00D30384" w:rsidRDefault="00384EED" w:rsidP="00384EED">
      <w:pPr>
        <w:pStyle w:val="Nagwek2"/>
      </w:pPr>
      <w:r w:rsidRPr="00384EED">
        <w:t xml:space="preserve">Odwołanie wnosi się do Prezesa Krajowej Izby Odwoławczej w formie pisemnej </w:t>
      </w:r>
      <w:r w:rsidR="00511192">
        <w:t xml:space="preserve">            </w:t>
      </w:r>
      <w:r w:rsidRPr="00384EED">
        <w:t>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A214DB">
      <w:pPr>
        <w:pStyle w:val="Nagwek2"/>
        <w:rPr>
          <w:color w:val="auto"/>
        </w:rPr>
      </w:pPr>
      <w:r>
        <w:t>Skargę wnosi się do sądu okręgowego właściwego dla sied</w:t>
      </w:r>
      <w:r w:rsidR="00AF1311">
        <w:t>ziby albo miejsca zamieszkania Z</w:t>
      </w:r>
      <w:r>
        <w:t xml:space="preserve">amawiającego, za pośrednictwem Prezesa Krajowej Izby Odwoławczej </w:t>
      </w:r>
      <w:r w:rsidR="00511192">
        <w:t xml:space="preserve">   </w:t>
      </w:r>
      <w:r>
        <w:t xml:space="preserve">w terminie 7 dni od dnia doręczenia orzeczenia Krajowej Izby Odwoławczej, przesyłając jednocześnie jej odpis przeciwnikowi skargi. Złożenie skargi w placówce pocztowej operatora wyznaczonego w rozumieniu ustawy z dnia 23 listopada 2012 r. - Prawo pocztowe </w:t>
      </w:r>
      <w:r w:rsidR="00A214DB" w:rsidRPr="00A214DB">
        <w:t>(</w:t>
      </w:r>
      <w:bookmarkStart w:id="41" w:name="_Hlk13129082"/>
      <w:r w:rsidR="00B61BDA">
        <w:t>t.j. Dz. U. z 2018r. poz. 2188</w:t>
      </w:r>
      <w:bookmarkEnd w:id="41"/>
      <w:r w:rsidR="00A214DB" w:rsidRPr="00A214DB">
        <w:t>)</w:t>
      </w:r>
      <w:r>
        <w:t xml:space="preserve"> jest równoznaczne z jej wniesieniem.</w:t>
      </w:r>
    </w:p>
    <w:p w:rsidR="00603291" w:rsidRPr="00511192" w:rsidRDefault="00603291" w:rsidP="009A355F">
      <w:pPr>
        <w:pStyle w:val="Nagwek1"/>
      </w:pPr>
      <w:r w:rsidRPr="00511192">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A355F">
      <w:pPr>
        <w:pStyle w:val="Nagwek1"/>
      </w:pPr>
      <w:r w:rsidRPr="00C10359">
        <w:t>Pozostałe informacje</w:t>
      </w:r>
    </w:p>
    <w:p w:rsidR="00511192" w:rsidRPr="00511192" w:rsidRDefault="00511192" w:rsidP="00511192">
      <w:pPr>
        <w:numPr>
          <w:ilvl w:val="1"/>
          <w:numId w:val="1"/>
        </w:numPr>
        <w:spacing w:before="120" w:after="60"/>
        <w:jc w:val="both"/>
        <w:outlineLvl w:val="1"/>
        <w:rPr>
          <w:bCs/>
          <w:iCs/>
          <w:color w:val="000000"/>
          <w:lang w:val="x-none" w:eastAsia="x-none"/>
        </w:rPr>
      </w:pPr>
      <w:bookmarkStart w:id="42" w:name="_Hlk515367328"/>
      <w:r w:rsidRPr="00511192">
        <w:rPr>
          <w:bCs/>
          <w:iCs/>
          <w:color w:val="000000"/>
          <w:lang w:val="x-none" w:eastAsia="x-none"/>
        </w:rPr>
        <w:lastRenderedPageBreak/>
        <w:t>Informacja o przetwarzaniu danych osobowych:</w:t>
      </w:r>
    </w:p>
    <w:p w:rsidR="00511192" w:rsidRPr="00511192" w:rsidRDefault="00511192" w:rsidP="00511192">
      <w:pPr>
        <w:spacing w:after="60"/>
        <w:ind w:left="680"/>
        <w:jc w:val="both"/>
        <w:outlineLvl w:val="1"/>
        <w:rPr>
          <w:bCs/>
          <w:iCs/>
          <w:color w:val="000000"/>
          <w:lang w:val="x-none" w:eastAsia="x-none"/>
        </w:rPr>
      </w:pPr>
      <w:r w:rsidRPr="00511192">
        <w:rPr>
          <w:bCs/>
          <w:iCs/>
          <w:color w:val="000000"/>
          <w:lang w:val="x-none" w:eastAsia="x-none"/>
        </w:rPr>
        <w:t xml:space="preserve">Zamawiający, zgodnie z art. 13 ust. 1 i 2 </w:t>
      </w:r>
      <w:r w:rsidRPr="00511192">
        <w:rPr>
          <w:rFonts w:eastAsia="Calibri"/>
          <w:bCs/>
          <w:iCs/>
          <w:color w:val="000000"/>
          <w:lang w:val="x-none" w:eastAsia="x-none"/>
        </w:rPr>
        <w:t xml:space="preserve">rozporządzenia Parlamentu Europejskiego </w:t>
      </w:r>
      <w:r w:rsidRPr="00511192">
        <w:rPr>
          <w:rFonts w:eastAsia="Calibri"/>
          <w:bCs/>
          <w:iCs/>
          <w:color w:val="000000"/>
          <w:lang w:eastAsia="x-none"/>
        </w:rPr>
        <w:t xml:space="preserve">          </w:t>
      </w:r>
      <w:r w:rsidRPr="00511192">
        <w:rPr>
          <w:rFonts w:eastAsia="Calibri"/>
          <w:bCs/>
          <w:iCs/>
          <w:color w:val="000000"/>
          <w:lang w:val="x-none" w:eastAsia="x-none"/>
        </w:rPr>
        <w:t xml:space="preserve">i Rady (UE) 2016/679 z dnia 27 kwietnia 2016 r. w sprawie ochrony osób fizycznych </w:t>
      </w:r>
      <w:r w:rsidRPr="00511192">
        <w:rPr>
          <w:rFonts w:eastAsia="Calibri"/>
          <w:bCs/>
          <w:iCs/>
          <w:color w:val="000000"/>
          <w:lang w:eastAsia="x-none"/>
        </w:rPr>
        <w:t xml:space="preserve">        </w:t>
      </w:r>
      <w:r w:rsidRPr="00511192">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511192">
        <w:rPr>
          <w:bCs/>
          <w:iCs/>
          <w:color w:val="000000"/>
          <w:lang w:val="x-none" w:eastAsia="x-none"/>
        </w:rPr>
        <w:t>dalej „RODO”, informuje, że:</w:t>
      </w:r>
    </w:p>
    <w:p w:rsidR="00511192" w:rsidRPr="00511192" w:rsidRDefault="00511192" w:rsidP="00511192">
      <w:pPr>
        <w:numPr>
          <w:ilvl w:val="0"/>
          <w:numId w:val="30"/>
        </w:numPr>
        <w:spacing w:after="160"/>
        <w:contextualSpacing/>
        <w:jc w:val="both"/>
        <w:outlineLvl w:val="1"/>
        <w:rPr>
          <w:bCs/>
          <w:iCs/>
          <w:color w:val="000000"/>
          <w:lang w:val="x-none" w:eastAsia="x-none"/>
        </w:rPr>
      </w:pPr>
      <w:r w:rsidRPr="00511192">
        <w:rPr>
          <w:bCs/>
          <w:iCs/>
          <w:color w:val="000000"/>
          <w:lang w:eastAsia="x-none"/>
        </w:rPr>
        <w:t xml:space="preserve">w celu prowadzenia postępowania o udzielenie zamówienia publicznego  </w:t>
      </w:r>
      <w:r w:rsidRPr="00511192">
        <w:rPr>
          <w:rFonts w:eastAsia="Calibri"/>
          <w:bCs/>
          <w:iCs/>
          <w:color w:val="000000"/>
          <w:lang w:val="x-none" w:eastAsia="en-US"/>
        </w:rPr>
        <w:t>”</w:t>
      </w:r>
      <w:r w:rsidR="00E10529" w:rsidRPr="00E10529">
        <w:rPr>
          <w:rFonts w:eastAsia="Calibri"/>
          <w:b/>
          <w:bCs/>
          <w:iCs/>
          <w:color w:val="000000"/>
          <w:lang w:val="x-none" w:eastAsia="en-US"/>
        </w:rPr>
        <w:t>Zakup i dostawa endoprotez stawów i implantów ortopedycznych</w:t>
      </w:r>
      <w:r w:rsidRPr="00511192">
        <w:rPr>
          <w:rFonts w:eastAsia="Calibri"/>
          <w:bCs/>
          <w:iCs/>
          <w:color w:val="000000"/>
          <w:lang w:val="x-none" w:eastAsia="en-US"/>
        </w:rPr>
        <w:t xml:space="preserve">” – znak sprawy: </w:t>
      </w:r>
      <w:r w:rsidR="00E10529" w:rsidRPr="00E10529">
        <w:rPr>
          <w:rFonts w:eastAsia="Calibri"/>
          <w:b/>
          <w:bCs/>
          <w:iCs/>
          <w:color w:val="000000"/>
          <w:lang w:val="x-none" w:eastAsia="en-US"/>
        </w:rPr>
        <w:t>ZP/3/2020</w:t>
      </w:r>
      <w:r w:rsidRPr="00511192">
        <w:rPr>
          <w:rFonts w:eastAsia="Calibri"/>
          <w:bCs/>
          <w:iCs/>
          <w:color w:val="000000"/>
          <w:lang w:val="x-none" w:eastAsia="en-US"/>
        </w:rPr>
        <w:t>,</w:t>
      </w:r>
      <w:r w:rsidRPr="00511192">
        <w:rPr>
          <w:rFonts w:eastAsia="Calibri"/>
          <w:b/>
          <w:bCs/>
          <w:iCs/>
          <w:color w:val="000000"/>
          <w:lang w:val="x-none" w:eastAsia="en-US"/>
        </w:rPr>
        <w:t xml:space="preserve"> </w:t>
      </w:r>
      <w:r w:rsidRPr="00511192">
        <w:rPr>
          <w:rFonts w:eastAsia="Calibri"/>
          <w:bCs/>
          <w:iCs/>
          <w:color w:val="000000"/>
          <w:lang w:val="x-none" w:eastAsia="en-US"/>
        </w:rPr>
        <w:t xml:space="preserve">prowadzonego </w:t>
      </w:r>
      <w:r>
        <w:rPr>
          <w:rFonts w:eastAsia="Calibri"/>
          <w:bCs/>
          <w:iCs/>
          <w:color w:val="000000"/>
          <w:lang w:eastAsia="en-US"/>
        </w:rPr>
        <w:t xml:space="preserve">        </w:t>
      </w:r>
      <w:r w:rsidRPr="00511192">
        <w:rPr>
          <w:rFonts w:eastAsia="Calibri"/>
          <w:bCs/>
          <w:iCs/>
          <w:color w:val="000000"/>
          <w:lang w:val="x-none" w:eastAsia="en-US"/>
        </w:rPr>
        <w:t xml:space="preserve">w trybie </w:t>
      </w:r>
      <w:r w:rsidR="00E10529" w:rsidRPr="00E10529">
        <w:rPr>
          <w:rFonts w:eastAsia="Calibri"/>
          <w:bCs/>
          <w:iCs/>
          <w:color w:val="000000"/>
          <w:lang w:val="x-none" w:eastAsia="en-US"/>
        </w:rPr>
        <w:t>przetarg nieograniczony</w:t>
      </w:r>
      <w:r w:rsidRPr="00511192">
        <w:rPr>
          <w:rFonts w:eastAsia="Calibri"/>
          <w:bCs/>
          <w:iCs/>
          <w:color w:val="000000"/>
          <w:lang w:eastAsia="en-US"/>
        </w:rPr>
        <w:t>,</w:t>
      </w:r>
      <w:r w:rsidRPr="00511192">
        <w:rPr>
          <w:bCs/>
          <w:iCs/>
          <w:color w:val="000000"/>
          <w:lang w:eastAsia="x-none"/>
        </w:rPr>
        <w:t xml:space="preserve"> </w:t>
      </w:r>
      <w:r w:rsidRPr="00511192">
        <w:rPr>
          <w:bCs/>
          <w:iCs/>
          <w:color w:val="000000"/>
          <w:lang w:val="x-none" w:eastAsia="x-none"/>
        </w:rPr>
        <w:t>przetwarzane będą</w:t>
      </w:r>
      <w:r w:rsidRPr="00511192">
        <w:rPr>
          <w:bCs/>
          <w:iCs/>
          <w:color w:val="000000"/>
          <w:lang w:eastAsia="x-none"/>
        </w:rPr>
        <w:t xml:space="preserve"> dane osobowe</w:t>
      </w:r>
      <w:r w:rsidRPr="00511192">
        <w:rPr>
          <w:bCs/>
          <w:iCs/>
          <w:color w:val="000000"/>
          <w:lang w:val="x-none" w:eastAsia="x-none"/>
        </w:rPr>
        <w:t xml:space="preserve"> na podstawie art. 6 ust. 1 lit. c</w:t>
      </w:r>
      <w:r w:rsidRPr="00511192">
        <w:rPr>
          <w:bCs/>
          <w:i/>
          <w:iCs/>
          <w:color w:val="000000"/>
          <w:lang w:val="x-none" w:eastAsia="x-none"/>
        </w:rPr>
        <w:t xml:space="preserve"> </w:t>
      </w:r>
      <w:r w:rsidRPr="00511192">
        <w:rPr>
          <w:bCs/>
          <w:iCs/>
          <w:color w:val="000000"/>
          <w:lang w:val="x-none" w:eastAsia="x-none"/>
        </w:rPr>
        <w:t>RODO</w:t>
      </w:r>
      <w:r w:rsidRPr="00511192">
        <w:rPr>
          <w:bCs/>
          <w:iCs/>
          <w:color w:val="000000"/>
          <w:lang w:eastAsia="x-none"/>
        </w:rPr>
        <w:t xml:space="preserve">;  </w:t>
      </w:r>
    </w:p>
    <w:p w:rsidR="00511192" w:rsidRPr="00511192" w:rsidRDefault="00511192" w:rsidP="00511192">
      <w:pPr>
        <w:numPr>
          <w:ilvl w:val="0"/>
          <w:numId w:val="30"/>
        </w:numPr>
        <w:spacing w:after="60"/>
        <w:ind w:left="1037" w:hanging="357"/>
        <w:jc w:val="both"/>
        <w:outlineLvl w:val="1"/>
        <w:rPr>
          <w:bCs/>
          <w:iCs/>
          <w:color w:val="000000"/>
          <w:lang w:val="x-none" w:eastAsia="x-none"/>
        </w:rPr>
      </w:pPr>
      <w:r w:rsidRPr="00511192">
        <w:rPr>
          <w:bCs/>
          <w:iCs/>
          <w:color w:val="000000"/>
          <w:lang w:val="x-none" w:eastAsia="x-none"/>
        </w:rPr>
        <w:t>administratorem Pani/Pana danych osobowych jest:</w:t>
      </w:r>
    </w:p>
    <w:p w:rsidR="00511192" w:rsidRPr="00511192" w:rsidRDefault="00E10529" w:rsidP="00511192">
      <w:pPr>
        <w:spacing w:after="60"/>
        <w:ind w:left="1038"/>
        <w:outlineLvl w:val="1"/>
        <w:rPr>
          <w:b/>
          <w:bCs/>
          <w:iCs/>
          <w:color w:val="000000"/>
          <w:lang w:val="x-none" w:eastAsia="x-none"/>
        </w:rPr>
      </w:pPr>
      <w:r w:rsidRPr="00E10529">
        <w:rPr>
          <w:b/>
          <w:bCs/>
          <w:iCs/>
          <w:color w:val="000000"/>
          <w:lang w:val="x-none" w:eastAsia="x-none"/>
        </w:rPr>
        <w:t>Szpital Specjalistyczny im. Stefana Żeromskiego SPZOZ w Krakowie</w:t>
      </w:r>
    </w:p>
    <w:p w:rsidR="00511192" w:rsidRPr="00511192" w:rsidRDefault="00E10529" w:rsidP="00511192">
      <w:pPr>
        <w:spacing w:after="40"/>
        <w:ind w:left="1038"/>
        <w:outlineLvl w:val="1"/>
        <w:rPr>
          <w:bCs/>
          <w:iCs/>
          <w:color w:val="000000"/>
          <w:lang w:val="x-none" w:eastAsia="x-none"/>
        </w:rPr>
      </w:pPr>
      <w:r w:rsidRPr="00E10529">
        <w:rPr>
          <w:bCs/>
          <w:iCs/>
          <w:color w:val="000000"/>
          <w:lang w:val="x-none" w:eastAsia="x-none"/>
        </w:rPr>
        <w:t>os. Na Skarpie</w:t>
      </w:r>
      <w:r w:rsidR="00511192" w:rsidRPr="00511192">
        <w:rPr>
          <w:bCs/>
          <w:iCs/>
          <w:color w:val="000000"/>
          <w:lang w:val="x-none" w:eastAsia="x-none"/>
        </w:rPr>
        <w:t xml:space="preserve"> </w:t>
      </w:r>
      <w:r w:rsidRPr="00E10529">
        <w:rPr>
          <w:bCs/>
          <w:iCs/>
          <w:color w:val="000000"/>
          <w:lang w:val="x-none" w:eastAsia="x-none"/>
        </w:rPr>
        <w:t>66</w:t>
      </w:r>
      <w:r w:rsidR="00511192" w:rsidRPr="00511192">
        <w:rPr>
          <w:bCs/>
          <w:iCs/>
          <w:color w:val="000000"/>
          <w:lang w:val="x-none" w:eastAsia="x-none"/>
        </w:rPr>
        <w:t xml:space="preserve"> </w:t>
      </w:r>
      <w:r w:rsidR="00511192" w:rsidRPr="00511192">
        <w:rPr>
          <w:bCs/>
          <w:iCs/>
          <w:color w:val="000000"/>
          <w:lang w:eastAsia="x-none"/>
        </w:rPr>
        <w:t xml:space="preserve"> </w:t>
      </w:r>
      <w:r w:rsidRPr="00E10529">
        <w:rPr>
          <w:bCs/>
          <w:iCs/>
          <w:color w:val="000000"/>
          <w:lang w:eastAsia="x-none"/>
        </w:rPr>
        <w:t>31-913</w:t>
      </w:r>
      <w:r w:rsidR="00511192" w:rsidRPr="00511192">
        <w:rPr>
          <w:bCs/>
          <w:iCs/>
          <w:color w:val="000000"/>
          <w:lang w:val="x-none" w:eastAsia="x-none"/>
        </w:rPr>
        <w:t xml:space="preserve"> </w:t>
      </w:r>
      <w:r w:rsidRPr="00E10529">
        <w:rPr>
          <w:bCs/>
          <w:iCs/>
          <w:color w:val="000000"/>
          <w:lang w:val="x-none" w:eastAsia="x-none"/>
        </w:rPr>
        <w:t>Kraków</w:t>
      </w:r>
    </w:p>
    <w:p w:rsidR="00511192" w:rsidRPr="00511192" w:rsidRDefault="00511192" w:rsidP="00511192">
      <w:pPr>
        <w:spacing w:after="40"/>
        <w:ind w:left="1038"/>
        <w:outlineLvl w:val="1"/>
        <w:rPr>
          <w:bCs/>
          <w:iCs/>
          <w:color w:val="000000"/>
          <w:lang w:val="x-none" w:eastAsia="x-none"/>
        </w:rPr>
      </w:pPr>
      <w:r w:rsidRPr="00F0023B">
        <w:rPr>
          <w:bCs/>
          <w:iCs/>
          <w:color w:val="000000"/>
          <w:lang w:eastAsia="x-none"/>
        </w:rPr>
        <w:t xml:space="preserve">Tel.: </w:t>
      </w:r>
      <w:r w:rsidR="00E10529" w:rsidRPr="00F0023B">
        <w:rPr>
          <w:bCs/>
          <w:iCs/>
          <w:color w:val="000000"/>
          <w:lang w:eastAsia="x-none"/>
        </w:rPr>
        <w:t>12</w:t>
      </w:r>
      <w:r w:rsidRPr="00F0023B">
        <w:rPr>
          <w:bCs/>
          <w:iCs/>
          <w:color w:val="000000"/>
          <w:lang w:eastAsia="x-none"/>
        </w:rPr>
        <w:t xml:space="preserve"> </w:t>
      </w:r>
      <w:r w:rsidR="00E10529" w:rsidRPr="00F0023B">
        <w:rPr>
          <w:bCs/>
          <w:iCs/>
          <w:color w:val="000000"/>
          <w:lang w:eastAsia="x-none"/>
        </w:rPr>
        <w:t>622 94 13, 622 94 87</w:t>
      </w:r>
    </w:p>
    <w:p w:rsidR="00511192" w:rsidRPr="00511192" w:rsidRDefault="00511192" w:rsidP="00511192">
      <w:pPr>
        <w:spacing w:after="40"/>
        <w:ind w:left="1038"/>
        <w:outlineLvl w:val="1"/>
        <w:rPr>
          <w:bCs/>
          <w:iCs/>
          <w:color w:val="000000"/>
          <w:lang w:val="x-none" w:eastAsia="x-none"/>
        </w:rPr>
      </w:pPr>
      <w:r w:rsidRPr="00511192">
        <w:rPr>
          <w:bCs/>
          <w:iCs/>
          <w:color w:val="000000"/>
          <w:lang w:val="en-GB" w:eastAsia="x-none"/>
        </w:rPr>
        <w:t xml:space="preserve">Faks: </w:t>
      </w:r>
      <w:r w:rsidR="00E10529" w:rsidRPr="00E10529">
        <w:rPr>
          <w:bCs/>
          <w:iCs/>
          <w:color w:val="000000"/>
          <w:lang w:val="en-GB" w:eastAsia="x-none"/>
        </w:rPr>
        <w:t>12</w:t>
      </w:r>
      <w:r w:rsidRPr="00511192">
        <w:rPr>
          <w:bCs/>
          <w:iCs/>
          <w:color w:val="000000"/>
          <w:sz w:val="18"/>
          <w:szCs w:val="18"/>
          <w:lang w:val="en-GB" w:eastAsia="x-none"/>
        </w:rPr>
        <w:t xml:space="preserve"> </w:t>
      </w:r>
      <w:r w:rsidR="00E10529" w:rsidRPr="00E10529">
        <w:rPr>
          <w:bCs/>
          <w:iCs/>
          <w:color w:val="000000"/>
          <w:sz w:val="18"/>
          <w:szCs w:val="18"/>
          <w:lang w:val="en-GB" w:eastAsia="x-none"/>
        </w:rPr>
        <w:t>644 47 56</w:t>
      </w:r>
    </w:p>
    <w:p w:rsidR="00511192" w:rsidRPr="00F0023B" w:rsidRDefault="00511192" w:rsidP="00511192">
      <w:pPr>
        <w:spacing w:after="40"/>
        <w:ind w:left="1038"/>
        <w:outlineLvl w:val="1"/>
        <w:rPr>
          <w:rFonts w:eastAsia="Calibri"/>
          <w:bCs/>
          <w:iCs/>
          <w:color w:val="2F5496"/>
          <w:lang w:val="en-US" w:eastAsia="en-US"/>
        </w:rPr>
      </w:pPr>
      <w:r w:rsidRPr="00511192">
        <w:rPr>
          <w:rFonts w:eastAsia="Calibri"/>
          <w:bCs/>
          <w:iCs/>
          <w:color w:val="000000"/>
          <w:lang w:val="en-GB" w:eastAsia="en-US"/>
        </w:rPr>
        <w:t xml:space="preserve">e-mail: </w:t>
      </w:r>
      <w:r w:rsidR="00E10529" w:rsidRPr="00E10529">
        <w:rPr>
          <w:rFonts w:eastAsia="Calibri"/>
          <w:bCs/>
          <w:iCs/>
          <w:color w:val="0000FF"/>
          <w:lang w:val="en-GB" w:eastAsia="en-US"/>
        </w:rPr>
        <w:t>zpubl@zeromski-szpital.pl</w:t>
      </w:r>
      <w:r w:rsidRPr="00F0023B">
        <w:rPr>
          <w:rFonts w:eastAsia="Calibri"/>
          <w:bCs/>
          <w:iCs/>
          <w:color w:val="2F5496"/>
          <w:lang w:val="en-US" w:eastAsia="en-US"/>
        </w:rPr>
        <w:t>.</w:t>
      </w:r>
    </w:p>
    <w:p w:rsidR="00511192" w:rsidRPr="00511192" w:rsidRDefault="007A59DD" w:rsidP="00511192">
      <w:pPr>
        <w:numPr>
          <w:ilvl w:val="0"/>
          <w:numId w:val="30"/>
        </w:numPr>
        <w:spacing w:before="120" w:after="60"/>
        <w:jc w:val="both"/>
        <w:outlineLvl w:val="1"/>
        <w:rPr>
          <w:bCs/>
          <w:iCs/>
          <w:color w:val="000000"/>
          <w:lang w:val="x-none" w:eastAsia="x-none"/>
        </w:rPr>
      </w:pPr>
      <w:bookmarkStart w:id="43" w:name="_Hlk529490733"/>
      <w:r w:rsidRPr="00F950B5">
        <w:rPr>
          <w:bCs/>
          <w:iCs/>
          <w:color w:val="000000"/>
          <w:lang w:val="x-none" w:eastAsia="x-none"/>
        </w:rPr>
        <w:t xml:space="preserve">inspektorem ochrony danych osobowych w </w:t>
      </w:r>
      <w:r w:rsidR="00E10529" w:rsidRPr="00E10529">
        <w:rPr>
          <w:bCs/>
          <w:iCs/>
          <w:color w:val="000000"/>
          <w:lang w:val="x-none" w:eastAsia="x-none"/>
        </w:rPr>
        <w:t>Szpital Specjalistyczny im. Stefana Żeromskiego SPZOZ w Krakowie</w:t>
      </w:r>
      <w:r w:rsidRPr="00F950B5">
        <w:rPr>
          <w:rFonts w:eastAsia="Calibri"/>
          <w:bCs/>
          <w:iCs/>
          <w:color w:val="000000"/>
          <w:lang w:val="x-none" w:eastAsia="en-US"/>
        </w:rPr>
        <w:t xml:space="preserve"> </w:t>
      </w:r>
      <w:r w:rsidRPr="00F950B5">
        <w:rPr>
          <w:bCs/>
          <w:iCs/>
          <w:color w:val="000000"/>
          <w:lang w:val="x-none" w:eastAsia="x-none"/>
        </w:rPr>
        <w:t>jest Pani</w:t>
      </w:r>
      <w:r w:rsidR="007F3B4A">
        <w:rPr>
          <w:bCs/>
          <w:iCs/>
          <w:color w:val="000000"/>
          <w:lang w:eastAsia="x-none"/>
        </w:rPr>
        <w:t xml:space="preserve"> Klaudia Wróbel</w:t>
      </w:r>
      <w:r w:rsidRPr="00F950B5">
        <w:rPr>
          <w:bCs/>
          <w:iCs/>
          <w:color w:val="000000"/>
          <w:lang w:val="x-none" w:eastAsia="x-none"/>
        </w:rPr>
        <w:t xml:space="preserve">, kontakt: </w:t>
      </w:r>
      <w:r w:rsidRPr="00F950B5">
        <w:rPr>
          <w:bCs/>
          <w:iCs/>
          <w:color w:val="000000"/>
          <w:lang w:eastAsia="x-none"/>
        </w:rPr>
        <w:t xml:space="preserve">tel.: </w:t>
      </w:r>
      <w:r w:rsidR="007F3B4A">
        <w:rPr>
          <w:bCs/>
          <w:iCs/>
          <w:color w:val="000000"/>
          <w:lang w:eastAsia="x-none"/>
        </w:rPr>
        <w:t>12 6229282</w:t>
      </w:r>
      <w:r w:rsidRPr="00F950B5">
        <w:t>, e-mail:</w:t>
      </w:r>
      <w:r w:rsidRPr="00F950B5">
        <w:rPr>
          <w:color w:val="0070C0"/>
        </w:rPr>
        <w:t xml:space="preserve"> </w:t>
      </w:r>
      <w:bookmarkEnd w:id="43"/>
      <w:r w:rsidR="007F3B4A">
        <w:rPr>
          <w:color w:val="0070C0"/>
        </w:rPr>
        <w:t>dane.osobowe@zeromski-szpital.pl</w:t>
      </w:r>
      <w:r w:rsidR="00511192" w:rsidRPr="00511192">
        <w:rPr>
          <w:bCs/>
          <w:iCs/>
          <w:color w:val="000000"/>
          <w:lang w:val="x-none" w:eastAsia="x-none"/>
        </w:rPr>
        <w:t>;</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odbiorcami Pani/Pana danych osobowych będą osoby lub podmioty, którym udostępniona zostanie dokumentacja postępowania w oparciu o art. 8 oraz art. 96 ust. 3 ustawy Pzp;</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 xml:space="preserve">Pani/Pana dane osobowe będą przechowywane, zgodnie z art. 97 ust. 1 ustawy Pzp, przez okres 4 lat od dnia zakończenia postępowania o udzielenie zamówienia, </w:t>
      </w:r>
      <w:r w:rsidRPr="00511192">
        <w:rPr>
          <w:bCs/>
          <w:iCs/>
          <w:color w:val="000000"/>
          <w:lang w:eastAsia="x-none"/>
        </w:rPr>
        <w:t xml:space="preserve">              </w:t>
      </w:r>
      <w:r w:rsidRPr="00511192">
        <w:rPr>
          <w:bCs/>
          <w:iCs/>
          <w:color w:val="000000"/>
          <w:lang w:val="x-none" w:eastAsia="x-none"/>
        </w:rPr>
        <w:t>a jeżeli czas trwania umowy przekracza 4 lata, okres przechowywania obejmuje cały czas trwania umowy;</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 xml:space="preserve">w odniesieniu do Pani/Pana danych osobowych decyzje nie będą podejmowane </w:t>
      </w:r>
      <w:r>
        <w:rPr>
          <w:bCs/>
          <w:iCs/>
          <w:color w:val="000000"/>
          <w:lang w:eastAsia="x-none"/>
        </w:rPr>
        <w:t xml:space="preserve">         </w:t>
      </w:r>
      <w:r w:rsidRPr="00511192">
        <w:rPr>
          <w:bCs/>
          <w:iCs/>
          <w:color w:val="000000"/>
          <w:lang w:val="x-none" w:eastAsia="x-none"/>
        </w:rPr>
        <w:t>w sposób zautomatyzowany, stosowanie do art. 22 RODO;</w:t>
      </w:r>
    </w:p>
    <w:p w:rsidR="00511192" w:rsidRPr="00511192" w:rsidRDefault="00511192" w:rsidP="00511192">
      <w:pPr>
        <w:numPr>
          <w:ilvl w:val="0"/>
          <w:numId w:val="30"/>
        </w:numPr>
        <w:spacing w:before="120"/>
        <w:ind w:left="1037" w:hanging="357"/>
        <w:jc w:val="both"/>
        <w:outlineLvl w:val="1"/>
        <w:rPr>
          <w:bCs/>
          <w:iCs/>
          <w:color w:val="000000"/>
          <w:lang w:val="x-none" w:eastAsia="x-none"/>
        </w:rPr>
      </w:pPr>
      <w:r w:rsidRPr="00511192">
        <w:rPr>
          <w:bCs/>
          <w:iCs/>
          <w:color w:val="000000"/>
          <w:lang w:val="x-none" w:eastAsia="x-none"/>
        </w:rPr>
        <w:t>posiada Pani/Pan:</w:t>
      </w:r>
    </w:p>
    <w:p w:rsidR="00511192" w:rsidRPr="00511192" w:rsidRDefault="00511192" w:rsidP="00511192">
      <w:pPr>
        <w:numPr>
          <w:ilvl w:val="0"/>
          <w:numId w:val="28"/>
        </w:numPr>
        <w:spacing w:after="150"/>
        <w:ind w:left="1418" w:hanging="294"/>
        <w:contextualSpacing/>
        <w:jc w:val="both"/>
      </w:pPr>
      <w:r w:rsidRPr="00511192">
        <w:t>na podstawie art. 15 RODO prawo dostępu do danych osobowych Pani/Pana dotyczących;</w:t>
      </w:r>
    </w:p>
    <w:p w:rsidR="00511192" w:rsidRPr="00511192" w:rsidRDefault="00511192" w:rsidP="00511192">
      <w:pPr>
        <w:numPr>
          <w:ilvl w:val="0"/>
          <w:numId w:val="28"/>
        </w:numPr>
        <w:spacing w:after="150"/>
        <w:ind w:left="1418" w:hanging="294"/>
        <w:contextualSpacing/>
        <w:jc w:val="both"/>
      </w:pPr>
      <w:r w:rsidRPr="00511192">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511192" w:rsidRPr="00511192" w:rsidRDefault="00511192" w:rsidP="00511192">
      <w:pPr>
        <w:numPr>
          <w:ilvl w:val="0"/>
          <w:numId w:val="28"/>
        </w:numPr>
        <w:spacing w:after="150"/>
        <w:ind w:left="1418" w:hanging="294"/>
        <w:contextualSpacing/>
        <w:jc w:val="both"/>
      </w:pPr>
      <w:r w:rsidRPr="00511192">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11192" w:rsidRPr="00511192" w:rsidRDefault="00511192" w:rsidP="00511192">
      <w:pPr>
        <w:numPr>
          <w:ilvl w:val="0"/>
          <w:numId w:val="28"/>
        </w:numPr>
        <w:spacing w:before="120" w:after="120"/>
        <w:ind w:left="1418" w:hanging="294"/>
        <w:contextualSpacing/>
        <w:jc w:val="both"/>
        <w:rPr>
          <w:i/>
        </w:rPr>
      </w:pPr>
      <w:r w:rsidRPr="00511192">
        <w:lastRenderedPageBreak/>
        <w:t>prawo do wniesienia skargi do Prezesa Urzędu Ochrony Danych Osobowych, gdy uzna Pani/Pan, że przetwarzanie danych osobowych Pani/Pana dotyczących narusza przepisy RODO;</w:t>
      </w:r>
    </w:p>
    <w:p w:rsidR="00511192" w:rsidRPr="00511192" w:rsidRDefault="00511192" w:rsidP="00511192">
      <w:pPr>
        <w:numPr>
          <w:ilvl w:val="0"/>
          <w:numId w:val="30"/>
        </w:numPr>
        <w:spacing w:before="120" w:after="120"/>
        <w:ind w:left="1037" w:hanging="357"/>
        <w:contextualSpacing/>
        <w:jc w:val="both"/>
        <w:rPr>
          <w:i/>
        </w:rPr>
      </w:pPr>
      <w:r w:rsidRPr="00511192">
        <w:t>nie przysługuje Pani/Panu:</w:t>
      </w:r>
    </w:p>
    <w:p w:rsidR="00511192" w:rsidRPr="00511192" w:rsidRDefault="00511192" w:rsidP="00511192">
      <w:pPr>
        <w:numPr>
          <w:ilvl w:val="0"/>
          <w:numId w:val="29"/>
        </w:numPr>
        <w:spacing w:after="150"/>
        <w:ind w:left="1418" w:hanging="284"/>
        <w:contextualSpacing/>
        <w:jc w:val="both"/>
        <w:rPr>
          <w:i/>
        </w:rPr>
      </w:pPr>
      <w:r w:rsidRPr="00511192">
        <w:t>w związku z art. 17 ust. 3 lit. b, d lub e RODO prawo do usunięcia danych osobowych;</w:t>
      </w:r>
    </w:p>
    <w:p w:rsidR="00511192" w:rsidRPr="00511192" w:rsidRDefault="00511192" w:rsidP="00511192">
      <w:pPr>
        <w:numPr>
          <w:ilvl w:val="0"/>
          <w:numId w:val="29"/>
        </w:numPr>
        <w:spacing w:after="150"/>
        <w:ind w:left="1418" w:hanging="284"/>
        <w:contextualSpacing/>
        <w:jc w:val="both"/>
        <w:rPr>
          <w:i/>
        </w:rPr>
      </w:pPr>
      <w:r w:rsidRPr="00511192">
        <w:t>prawo do przenoszenia danych osobowych, o którym mowa w art. 20 RODO;</w:t>
      </w:r>
    </w:p>
    <w:p w:rsidR="00511192" w:rsidRDefault="00511192" w:rsidP="00511192">
      <w:pPr>
        <w:numPr>
          <w:ilvl w:val="0"/>
          <w:numId w:val="29"/>
        </w:numPr>
        <w:spacing w:after="60"/>
        <w:ind w:left="1418" w:hanging="284"/>
        <w:contextualSpacing/>
        <w:jc w:val="both"/>
      </w:pPr>
      <w:r w:rsidRPr="00511192">
        <w:t>na podstawie art. 21 RODO prawo sprzeciwu, wobec przetwarzania danych osobowych, gdyż podstawą prawną przetwarzania Pani/Pana danych osobowych jest art. 6 ust. 1 lit. c RODO;</w:t>
      </w:r>
    </w:p>
    <w:p w:rsidR="00511192" w:rsidRDefault="00511192" w:rsidP="00511192">
      <w:pPr>
        <w:numPr>
          <w:ilvl w:val="0"/>
          <w:numId w:val="30"/>
        </w:numPr>
        <w:spacing w:after="60"/>
        <w:contextualSpacing/>
        <w:jc w:val="both"/>
      </w:pPr>
      <w:r w:rsidRPr="00511192">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42"/>
      <w:r>
        <w:t>.</w:t>
      </w:r>
    </w:p>
    <w:p w:rsidR="00603291" w:rsidRPr="00427C7F" w:rsidRDefault="00603291" w:rsidP="00511192">
      <w:pPr>
        <w:pStyle w:val="Nagwek2"/>
        <w:spacing w:after="240"/>
      </w:pPr>
      <w:r>
        <w:t xml:space="preserve">Do spraw nieuregulowanych w niniejszej </w:t>
      </w:r>
      <w:r w:rsidR="009F1CA7">
        <w:t>SIWZ</w:t>
      </w:r>
      <w:r>
        <w:t xml:space="preserve"> mają zastosowanie przepisy ustawy </w:t>
      </w:r>
      <w:r w:rsidR="00511192">
        <w:t xml:space="preserve">       </w:t>
      </w:r>
      <w:r>
        <w:t xml:space="preserve">z dnia 29 stycznia 2004 roku Prawo zamówień publicznych </w:t>
      </w:r>
      <w:r w:rsidR="00E10529" w:rsidRPr="00E10529">
        <w:t>(t.j. Dz.U. z 2019 r. poz. 1843)</w:t>
      </w:r>
      <w:r>
        <w:t xml:space="preserve"> oraz przepisy Kodeksu cywilnego.</w:t>
      </w:r>
    </w:p>
    <w:p w:rsidR="00603291" w:rsidRPr="00A748A2" w:rsidRDefault="00603291" w:rsidP="00603291">
      <w:pPr>
        <w:spacing w:before="60" w:after="120"/>
        <w:jc w:val="both"/>
      </w:pPr>
      <w:r w:rsidRPr="00511192">
        <w:rPr>
          <w:b/>
        </w:rPr>
        <w:t>Załącznik</w:t>
      </w:r>
      <w:r w:rsidR="00511192" w:rsidRPr="00511192">
        <w:rPr>
          <w:b/>
        </w:rPr>
        <w:t>i do SIWZ</w:t>
      </w:r>
      <w:r w:rsidR="00511192">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7F3B4A">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F3B4A" w:rsidRPr="006672A6" w:rsidTr="007F3B4A">
        <w:tc>
          <w:tcPr>
            <w:tcW w:w="828" w:type="dxa"/>
          </w:tcPr>
          <w:p w:rsidR="007F3B4A" w:rsidRPr="006672A6" w:rsidRDefault="007F3B4A" w:rsidP="007F3B4A">
            <w:pPr>
              <w:spacing w:before="60" w:after="120"/>
              <w:jc w:val="both"/>
              <w:rPr>
                <w:b/>
              </w:rPr>
            </w:pPr>
            <w:r w:rsidRPr="00E10529">
              <w:t>1</w:t>
            </w:r>
          </w:p>
        </w:tc>
        <w:tc>
          <w:tcPr>
            <w:tcW w:w="8494" w:type="dxa"/>
          </w:tcPr>
          <w:p w:rsidR="007F3B4A" w:rsidRPr="00E10529" w:rsidRDefault="007F3B4A" w:rsidP="007F3B4A">
            <w:pPr>
              <w:spacing w:before="60" w:after="120"/>
              <w:jc w:val="both"/>
            </w:pPr>
            <w:r w:rsidRPr="00E10529">
              <w:t>Szczegółowy opis zamówienia</w:t>
            </w:r>
            <w:r>
              <w:t xml:space="preserve"> – zał. nr 1</w:t>
            </w:r>
          </w:p>
        </w:tc>
      </w:tr>
      <w:tr w:rsidR="007F3B4A" w:rsidRPr="006672A6" w:rsidTr="007F3B4A">
        <w:tc>
          <w:tcPr>
            <w:tcW w:w="828" w:type="dxa"/>
          </w:tcPr>
          <w:p w:rsidR="007F3B4A" w:rsidRPr="006672A6" w:rsidRDefault="007F3B4A" w:rsidP="007F3B4A">
            <w:pPr>
              <w:spacing w:before="60" w:after="120"/>
              <w:jc w:val="both"/>
              <w:rPr>
                <w:b/>
              </w:rPr>
            </w:pPr>
            <w:r w:rsidRPr="00E10529">
              <w:t>2</w:t>
            </w:r>
          </w:p>
        </w:tc>
        <w:tc>
          <w:tcPr>
            <w:tcW w:w="8494" w:type="dxa"/>
          </w:tcPr>
          <w:p w:rsidR="007F3B4A" w:rsidRPr="006672A6" w:rsidRDefault="007F3B4A" w:rsidP="007F3B4A">
            <w:pPr>
              <w:spacing w:before="60" w:after="120"/>
              <w:jc w:val="both"/>
              <w:rPr>
                <w:b/>
              </w:rPr>
            </w:pPr>
            <w:r w:rsidRPr="00E10529">
              <w:t>Jednolity europejski dokument zamówienia</w:t>
            </w:r>
            <w:r>
              <w:t xml:space="preserve"> - zał. nr 2</w:t>
            </w:r>
          </w:p>
        </w:tc>
      </w:tr>
      <w:tr w:rsidR="007F3B4A" w:rsidRPr="006672A6" w:rsidTr="007F3B4A">
        <w:tc>
          <w:tcPr>
            <w:tcW w:w="828" w:type="dxa"/>
          </w:tcPr>
          <w:p w:rsidR="007F3B4A" w:rsidRPr="006672A6" w:rsidRDefault="007F3B4A" w:rsidP="007F3B4A">
            <w:pPr>
              <w:spacing w:before="60" w:after="120"/>
              <w:jc w:val="both"/>
              <w:rPr>
                <w:b/>
              </w:rPr>
            </w:pPr>
            <w:r w:rsidRPr="00E10529">
              <w:t>3</w:t>
            </w:r>
          </w:p>
        </w:tc>
        <w:tc>
          <w:tcPr>
            <w:tcW w:w="8494" w:type="dxa"/>
          </w:tcPr>
          <w:p w:rsidR="007F3B4A" w:rsidRPr="006672A6" w:rsidRDefault="007F3B4A" w:rsidP="007F3B4A">
            <w:pPr>
              <w:spacing w:before="60" w:after="120"/>
              <w:jc w:val="both"/>
              <w:rPr>
                <w:b/>
              </w:rPr>
            </w:pPr>
            <w:r w:rsidRPr="00E10529">
              <w:t>Formularz ofertowy</w:t>
            </w:r>
            <w:r>
              <w:t xml:space="preserve"> - zał. nr 3</w:t>
            </w:r>
          </w:p>
        </w:tc>
      </w:tr>
      <w:tr w:rsidR="007F3B4A" w:rsidRPr="006672A6" w:rsidTr="007F3B4A">
        <w:tc>
          <w:tcPr>
            <w:tcW w:w="828" w:type="dxa"/>
          </w:tcPr>
          <w:p w:rsidR="007F3B4A" w:rsidRPr="006672A6" w:rsidRDefault="007F3B4A" w:rsidP="007F3B4A">
            <w:pPr>
              <w:spacing w:before="60" w:after="120"/>
              <w:jc w:val="both"/>
              <w:rPr>
                <w:b/>
              </w:rPr>
            </w:pPr>
            <w:r w:rsidRPr="00E10529">
              <w:t>4</w:t>
            </w:r>
          </w:p>
        </w:tc>
        <w:tc>
          <w:tcPr>
            <w:tcW w:w="8494" w:type="dxa"/>
          </w:tcPr>
          <w:p w:rsidR="007F3B4A" w:rsidRPr="006672A6" w:rsidRDefault="007F3B4A" w:rsidP="007F3B4A">
            <w:pPr>
              <w:spacing w:before="60" w:after="120"/>
              <w:jc w:val="both"/>
              <w:rPr>
                <w:b/>
              </w:rPr>
            </w:pPr>
            <w:r w:rsidRPr="00E10529">
              <w:t>Formularz asortymentowo-cenowy</w:t>
            </w:r>
            <w:r>
              <w:t xml:space="preserve">  - zał. nr 4</w:t>
            </w:r>
          </w:p>
        </w:tc>
      </w:tr>
      <w:tr w:rsidR="00E10529" w:rsidRPr="006672A6" w:rsidTr="007F3B4A">
        <w:tc>
          <w:tcPr>
            <w:tcW w:w="828" w:type="dxa"/>
          </w:tcPr>
          <w:p w:rsidR="00E10529" w:rsidRPr="006672A6" w:rsidRDefault="007F3B4A" w:rsidP="002519D4">
            <w:pPr>
              <w:spacing w:before="60" w:after="120"/>
              <w:jc w:val="both"/>
              <w:rPr>
                <w:b/>
              </w:rPr>
            </w:pPr>
            <w:r>
              <w:t>5</w:t>
            </w:r>
          </w:p>
        </w:tc>
        <w:tc>
          <w:tcPr>
            <w:tcW w:w="8494" w:type="dxa"/>
          </w:tcPr>
          <w:p w:rsidR="00E10529" w:rsidRPr="006672A6" w:rsidRDefault="007F3B4A" w:rsidP="007F3B4A">
            <w:pPr>
              <w:spacing w:before="60" w:after="120"/>
              <w:jc w:val="both"/>
              <w:rPr>
                <w:b/>
              </w:rPr>
            </w:pPr>
            <w:r w:rsidRPr="00E10529">
              <w:t>Oświadczenie wykonawcy o przynależności albo braku przynależności do tej samej grupy kapitałowej</w:t>
            </w:r>
            <w:r>
              <w:t xml:space="preserve"> - zał. nr 5</w:t>
            </w:r>
          </w:p>
        </w:tc>
      </w:tr>
      <w:tr w:rsidR="007F3B4A" w:rsidRPr="006672A6" w:rsidTr="007F3B4A">
        <w:tc>
          <w:tcPr>
            <w:tcW w:w="828" w:type="dxa"/>
          </w:tcPr>
          <w:p w:rsidR="007F3B4A" w:rsidRPr="00E10529" w:rsidRDefault="007F3B4A" w:rsidP="007F3B4A">
            <w:pPr>
              <w:spacing w:before="60" w:after="120"/>
              <w:jc w:val="both"/>
            </w:pPr>
            <w:r>
              <w:t>6</w:t>
            </w:r>
          </w:p>
        </w:tc>
        <w:tc>
          <w:tcPr>
            <w:tcW w:w="8494" w:type="dxa"/>
          </w:tcPr>
          <w:p w:rsidR="007F3B4A" w:rsidRPr="00E10529" w:rsidRDefault="007F3B4A" w:rsidP="007F3B4A">
            <w:pPr>
              <w:spacing w:before="60" w:after="120"/>
              <w:jc w:val="both"/>
            </w:pPr>
            <w:r>
              <w:t>O</w:t>
            </w:r>
            <w:r w:rsidRPr="00E10529">
              <w:t>świadczenie Wykonawcy dotyczące dopuszczenia do obrotu</w:t>
            </w:r>
            <w:r>
              <w:t xml:space="preserve"> -  zał. nr 6</w:t>
            </w:r>
          </w:p>
        </w:tc>
      </w:tr>
      <w:tr w:rsidR="007F3B4A" w:rsidRPr="006672A6" w:rsidTr="007F3B4A">
        <w:tc>
          <w:tcPr>
            <w:tcW w:w="828" w:type="dxa"/>
          </w:tcPr>
          <w:p w:rsidR="007F3B4A" w:rsidRPr="00E10529" w:rsidRDefault="007F3B4A" w:rsidP="007F3B4A">
            <w:pPr>
              <w:spacing w:before="60" w:after="120"/>
              <w:jc w:val="both"/>
            </w:pPr>
            <w:r>
              <w:t>7</w:t>
            </w:r>
          </w:p>
        </w:tc>
        <w:tc>
          <w:tcPr>
            <w:tcW w:w="8494" w:type="dxa"/>
          </w:tcPr>
          <w:p w:rsidR="007F3B4A" w:rsidRPr="00E10529" w:rsidRDefault="007F3B4A" w:rsidP="007F3B4A">
            <w:pPr>
              <w:spacing w:before="60" w:after="120"/>
              <w:jc w:val="both"/>
            </w:pPr>
            <w:r w:rsidRPr="00E10529">
              <w:t>Zobowiązanie podmiotów trzecich do oddania do dyspozycji niezbędnych zasobów</w:t>
            </w:r>
            <w:r>
              <w:t xml:space="preserve"> -  zał. nr 7</w:t>
            </w:r>
          </w:p>
        </w:tc>
      </w:tr>
      <w:tr w:rsidR="007F3B4A" w:rsidRPr="006672A6" w:rsidTr="007F3B4A">
        <w:tc>
          <w:tcPr>
            <w:tcW w:w="828" w:type="dxa"/>
          </w:tcPr>
          <w:p w:rsidR="007F3B4A" w:rsidRPr="00E10529" w:rsidRDefault="007F3B4A" w:rsidP="007F3B4A">
            <w:pPr>
              <w:spacing w:before="60" w:after="120"/>
              <w:jc w:val="both"/>
            </w:pPr>
            <w:r>
              <w:t>8</w:t>
            </w:r>
          </w:p>
        </w:tc>
        <w:tc>
          <w:tcPr>
            <w:tcW w:w="8494" w:type="dxa"/>
          </w:tcPr>
          <w:p w:rsidR="007F3B4A" w:rsidRPr="00E10529" w:rsidRDefault="007F3B4A" w:rsidP="007F3B4A">
            <w:pPr>
              <w:spacing w:before="60" w:after="120"/>
              <w:jc w:val="both"/>
            </w:pPr>
            <w:r w:rsidRPr="00E10529">
              <w:t>Projekt umowy</w:t>
            </w:r>
            <w:r>
              <w:t xml:space="preserve"> -  zał. nr 8</w:t>
            </w:r>
          </w:p>
        </w:tc>
      </w:tr>
    </w:tbl>
    <w:p w:rsidR="00EB7871" w:rsidRDefault="008C0FBC" w:rsidP="008C0FBC">
      <w:pPr>
        <w:pStyle w:val="Nagwek1"/>
        <w:numPr>
          <w:ilvl w:val="0"/>
          <w:numId w:val="0"/>
        </w:numPr>
        <w:ind w:firstLine="5103"/>
        <w:rPr>
          <w:lang w:val="pl-PL"/>
        </w:rPr>
      </w:pPr>
      <w:r>
        <w:rPr>
          <w:lang w:val="pl-PL"/>
        </w:rPr>
        <w:t>Zatwierdził:</w:t>
      </w:r>
    </w:p>
    <w:p w:rsidR="008C0FBC" w:rsidRDefault="008C0FBC" w:rsidP="008C0FBC">
      <w:pPr>
        <w:pStyle w:val="Nagwek2"/>
        <w:numPr>
          <w:ilvl w:val="0"/>
          <w:numId w:val="0"/>
        </w:numPr>
        <w:ind w:left="680" w:firstLine="5103"/>
      </w:pPr>
      <w:r>
        <w:t>Z-ca Dyrektora ds. Finnasowych</w:t>
      </w:r>
    </w:p>
    <w:p w:rsidR="008C0FBC" w:rsidRPr="008C0FBC" w:rsidRDefault="008C0FBC" w:rsidP="008C0FBC">
      <w:pPr>
        <w:pStyle w:val="Nagwek2"/>
        <w:numPr>
          <w:ilvl w:val="0"/>
          <w:numId w:val="0"/>
        </w:numPr>
        <w:ind w:left="680" w:firstLine="5103"/>
      </w:pPr>
      <w:r>
        <w:t>mgr Dorota Gołąb-Bełtowicz</w:t>
      </w:r>
    </w:p>
    <w:sectPr w:rsidR="008C0FBC" w:rsidRPr="008C0FBC">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F13" w:rsidRDefault="00026F13">
      <w:r>
        <w:separator/>
      </w:r>
    </w:p>
  </w:endnote>
  <w:endnote w:type="continuationSeparator" w:id="0">
    <w:p w:rsidR="00026F13" w:rsidRDefault="0002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B4A" w:rsidRDefault="007F3B4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B4A" w:rsidRDefault="007F3B4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446C6B5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7F3B4A" w:rsidRDefault="007F3B4A">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0023B">
      <w:rPr>
        <w:rStyle w:val="Numerstrony"/>
        <w:noProof/>
        <w:sz w:val="18"/>
        <w:szCs w:val="18"/>
      </w:rPr>
      <w:t>57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0023B">
      <w:rPr>
        <w:rStyle w:val="Numerstrony"/>
        <w:noProof/>
        <w:sz w:val="18"/>
        <w:szCs w:val="18"/>
      </w:rPr>
      <w:t>57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B4A" w:rsidRDefault="007F3B4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F13" w:rsidRDefault="00026F13">
      <w:r>
        <w:separator/>
      </w:r>
    </w:p>
  </w:footnote>
  <w:footnote w:type="continuationSeparator" w:id="0">
    <w:p w:rsidR="00026F13" w:rsidRDefault="00026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B4A" w:rsidRDefault="007F3B4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B4A" w:rsidRDefault="007F3B4A">
    <w:pPr>
      <w:pStyle w:val="Nagwek"/>
      <w:jc w:val="center"/>
      <w:rPr>
        <w:sz w:val="18"/>
        <w:szCs w:val="18"/>
      </w:rPr>
    </w:pPr>
    <w:r>
      <w:rPr>
        <w:sz w:val="18"/>
        <w:szCs w:val="18"/>
      </w:rPr>
      <w:t>Specyfikacja istotnych warunków zamówienia</w:t>
    </w:r>
  </w:p>
  <w:p w:rsidR="007F3B4A" w:rsidRDefault="007F3B4A">
    <w:pPr>
      <w:pStyle w:val="Nagwek"/>
      <w:jc w:val="center"/>
      <w:rPr>
        <w:sz w:val="18"/>
        <w:szCs w:val="18"/>
      </w:rPr>
    </w:pPr>
    <w:r>
      <w:rPr>
        <w:sz w:val="18"/>
        <w:szCs w:val="18"/>
      </w:rPr>
      <w:t>Zakup i dostawa endoprotez stawów i implantów ortopedycznych</w:t>
    </w:r>
  </w:p>
  <w:p w:rsidR="007F3B4A" w:rsidRDefault="007F3B4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102FB4A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B4A" w:rsidRDefault="007F3B4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0EB44E74"/>
    <w:multiLevelType w:val="hybridMultilevel"/>
    <w:tmpl w:val="4718EDD6"/>
    <w:lvl w:ilvl="0" w:tplc="8918D9A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nsid w:val="1EE3197E"/>
    <w:multiLevelType w:val="multilevel"/>
    <w:tmpl w:val="566E478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4">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6">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22"/>
  </w:num>
  <w:num w:numId="4">
    <w:abstractNumId w:val="17"/>
  </w:num>
  <w:num w:numId="5">
    <w:abstractNumId w:val="12"/>
  </w:num>
  <w:num w:numId="6">
    <w:abstractNumId w:val="9"/>
  </w:num>
  <w:num w:numId="7">
    <w:abstractNumId w:val="11"/>
  </w:num>
  <w:num w:numId="8">
    <w:abstractNumId w:val="29"/>
  </w:num>
  <w:num w:numId="9">
    <w:abstractNumId w:val="8"/>
  </w:num>
  <w:num w:numId="10">
    <w:abstractNumId w:val="23"/>
  </w:num>
  <w:num w:numId="11">
    <w:abstractNumId w:val="4"/>
  </w:num>
  <w:num w:numId="12">
    <w:abstractNumId w:val="26"/>
  </w:num>
  <w:num w:numId="13">
    <w:abstractNumId w:val="27"/>
  </w:num>
  <w:num w:numId="14">
    <w:abstractNumId w:val="28"/>
  </w:num>
  <w:num w:numId="15">
    <w:abstractNumId w:val="2"/>
  </w:num>
  <w:num w:numId="16">
    <w:abstractNumId w:val="19"/>
  </w:num>
  <w:num w:numId="17">
    <w:abstractNumId w:val="18"/>
  </w:num>
  <w:num w:numId="18">
    <w:abstractNumId w:val="1"/>
  </w:num>
  <w:num w:numId="19">
    <w:abstractNumId w:val="25"/>
  </w:num>
  <w:num w:numId="20">
    <w:abstractNumId w:val="15"/>
  </w:num>
  <w:num w:numId="21">
    <w:abstractNumId w:val="0"/>
  </w:num>
  <w:num w:numId="22">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0"/>
  </w:num>
  <w:num w:numId="25">
    <w:abstractNumId w:val="24"/>
  </w:num>
  <w:num w:numId="26">
    <w:abstractNumId w:val="6"/>
  </w:num>
  <w:num w:numId="27">
    <w:abstractNumId w:val="10"/>
  </w:num>
  <w:num w:numId="28">
    <w:abstractNumId w:val="7"/>
  </w:num>
  <w:num w:numId="29">
    <w:abstractNumId w:val="14"/>
  </w:num>
  <w:num w:numId="30">
    <w:abstractNumId w:val="21"/>
  </w:num>
  <w:num w:numId="3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F34"/>
    <w:rsid w:val="00004D89"/>
    <w:rsid w:val="000067E5"/>
    <w:rsid w:val="00012833"/>
    <w:rsid w:val="00016AB3"/>
    <w:rsid w:val="0002045A"/>
    <w:rsid w:val="00020FF3"/>
    <w:rsid w:val="0002195F"/>
    <w:rsid w:val="00026453"/>
    <w:rsid w:val="00026F13"/>
    <w:rsid w:val="00031855"/>
    <w:rsid w:val="00034D1A"/>
    <w:rsid w:val="0004094C"/>
    <w:rsid w:val="000471B4"/>
    <w:rsid w:val="00050901"/>
    <w:rsid w:val="0005779B"/>
    <w:rsid w:val="000666AF"/>
    <w:rsid w:val="00080783"/>
    <w:rsid w:val="00082134"/>
    <w:rsid w:val="000A2E0B"/>
    <w:rsid w:val="000A59AF"/>
    <w:rsid w:val="000B08A9"/>
    <w:rsid w:val="000C1481"/>
    <w:rsid w:val="000C2CD4"/>
    <w:rsid w:val="000C63A2"/>
    <w:rsid w:val="000C732C"/>
    <w:rsid w:val="000D3BC4"/>
    <w:rsid w:val="000E7443"/>
    <w:rsid w:val="000F01D8"/>
    <w:rsid w:val="000F53AD"/>
    <w:rsid w:val="00125A9A"/>
    <w:rsid w:val="00126357"/>
    <w:rsid w:val="00127036"/>
    <w:rsid w:val="0013434C"/>
    <w:rsid w:val="00136B2D"/>
    <w:rsid w:val="00141A13"/>
    <w:rsid w:val="00150032"/>
    <w:rsid w:val="001542F3"/>
    <w:rsid w:val="00161289"/>
    <w:rsid w:val="001644FA"/>
    <w:rsid w:val="00175BF1"/>
    <w:rsid w:val="001824D0"/>
    <w:rsid w:val="0018407C"/>
    <w:rsid w:val="00191475"/>
    <w:rsid w:val="00194EF2"/>
    <w:rsid w:val="001B3F5E"/>
    <w:rsid w:val="001B6A19"/>
    <w:rsid w:val="001C30E8"/>
    <w:rsid w:val="001C5986"/>
    <w:rsid w:val="001D6E34"/>
    <w:rsid w:val="001E2860"/>
    <w:rsid w:val="001E4CE2"/>
    <w:rsid w:val="001E66C0"/>
    <w:rsid w:val="001F1894"/>
    <w:rsid w:val="001F2CBD"/>
    <w:rsid w:val="00201D7C"/>
    <w:rsid w:val="00215618"/>
    <w:rsid w:val="002239C2"/>
    <w:rsid w:val="00223EF2"/>
    <w:rsid w:val="00226999"/>
    <w:rsid w:val="00232EF6"/>
    <w:rsid w:val="0023697B"/>
    <w:rsid w:val="00243FB4"/>
    <w:rsid w:val="002457DC"/>
    <w:rsid w:val="0024673F"/>
    <w:rsid w:val="002519D4"/>
    <w:rsid w:val="00252DB6"/>
    <w:rsid w:val="00263EFE"/>
    <w:rsid w:val="002746F7"/>
    <w:rsid w:val="002962E0"/>
    <w:rsid w:val="002963F2"/>
    <w:rsid w:val="002A1C35"/>
    <w:rsid w:val="002A2D4A"/>
    <w:rsid w:val="002B22BF"/>
    <w:rsid w:val="002C4BA7"/>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57895"/>
    <w:rsid w:val="00370A37"/>
    <w:rsid w:val="00374986"/>
    <w:rsid w:val="0038188C"/>
    <w:rsid w:val="003825D5"/>
    <w:rsid w:val="00383BC8"/>
    <w:rsid w:val="00384056"/>
    <w:rsid w:val="00384EED"/>
    <w:rsid w:val="003C478A"/>
    <w:rsid w:val="003C4BDA"/>
    <w:rsid w:val="003D0168"/>
    <w:rsid w:val="003D0409"/>
    <w:rsid w:val="003D329A"/>
    <w:rsid w:val="003D58D6"/>
    <w:rsid w:val="003D736C"/>
    <w:rsid w:val="003E0A15"/>
    <w:rsid w:val="00403B18"/>
    <w:rsid w:val="0040419B"/>
    <w:rsid w:val="0041437D"/>
    <w:rsid w:val="004201F8"/>
    <w:rsid w:val="00423EDC"/>
    <w:rsid w:val="004248CE"/>
    <w:rsid w:val="00424D45"/>
    <w:rsid w:val="004327AD"/>
    <w:rsid w:val="004350D7"/>
    <w:rsid w:val="004403BC"/>
    <w:rsid w:val="004460EE"/>
    <w:rsid w:val="00466174"/>
    <w:rsid w:val="00466719"/>
    <w:rsid w:val="00466D96"/>
    <w:rsid w:val="00472F68"/>
    <w:rsid w:val="00475D05"/>
    <w:rsid w:val="004820E5"/>
    <w:rsid w:val="00483F80"/>
    <w:rsid w:val="00493DCE"/>
    <w:rsid w:val="004965FE"/>
    <w:rsid w:val="004A3EC1"/>
    <w:rsid w:val="004B524E"/>
    <w:rsid w:val="004B680C"/>
    <w:rsid w:val="004D10CC"/>
    <w:rsid w:val="004D7A7C"/>
    <w:rsid w:val="004E3A7E"/>
    <w:rsid w:val="004E7BF9"/>
    <w:rsid w:val="004F50A8"/>
    <w:rsid w:val="004F69E8"/>
    <w:rsid w:val="004F7C01"/>
    <w:rsid w:val="005060B9"/>
    <w:rsid w:val="00510831"/>
    <w:rsid w:val="00511192"/>
    <w:rsid w:val="00514D20"/>
    <w:rsid w:val="00521FA9"/>
    <w:rsid w:val="0052404F"/>
    <w:rsid w:val="005241B2"/>
    <w:rsid w:val="00536FAD"/>
    <w:rsid w:val="0054473A"/>
    <w:rsid w:val="00562E86"/>
    <w:rsid w:val="005631F3"/>
    <w:rsid w:val="00571EFD"/>
    <w:rsid w:val="005741F3"/>
    <w:rsid w:val="005828F4"/>
    <w:rsid w:val="005A032F"/>
    <w:rsid w:val="005A0E43"/>
    <w:rsid w:val="005C46D9"/>
    <w:rsid w:val="005D0A27"/>
    <w:rsid w:val="005D2148"/>
    <w:rsid w:val="005E544C"/>
    <w:rsid w:val="005E73AC"/>
    <w:rsid w:val="005F2288"/>
    <w:rsid w:val="00603291"/>
    <w:rsid w:val="006070B5"/>
    <w:rsid w:val="00614581"/>
    <w:rsid w:val="006260AC"/>
    <w:rsid w:val="00627ED2"/>
    <w:rsid w:val="006318DF"/>
    <w:rsid w:val="00632DB5"/>
    <w:rsid w:val="0063322D"/>
    <w:rsid w:val="00635181"/>
    <w:rsid w:val="00635CBF"/>
    <w:rsid w:val="0063732B"/>
    <w:rsid w:val="00650268"/>
    <w:rsid w:val="00656498"/>
    <w:rsid w:val="0066198A"/>
    <w:rsid w:val="0066381A"/>
    <w:rsid w:val="00665F34"/>
    <w:rsid w:val="00666C20"/>
    <w:rsid w:val="006672A6"/>
    <w:rsid w:val="006737D4"/>
    <w:rsid w:val="00673DA7"/>
    <w:rsid w:val="006810A7"/>
    <w:rsid w:val="00681AF7"/>
    <w:rsid w:val="006B099B"/>
    <w:rsid w:val="006B281B"/>
    <w:rsid w:val="006C1585"/>
    <w:rsid w:val="006C1F3A"/>
    <w:rsid w:val="006E2CC4"/>
    <w:rsid w:val="006F1841"/>
    <w:rsid w:val="006F5BCD"/>
    <w:rsid w:val="006F77F8"/>
    <w:rsid w:val="00700237"/>
    <w:rsid w:val="00703F5F"/>
    <w:rsid w:val="00705BE6"/>
    <w:rsid w:val="0070620B"/>
    <w:rsid w:val="0071220B"/>
    <w:rsid w:val="00713E16"/>
    <w:rsid w:val="00717726"/>
    <w:rsid w:val="00722A08"/>
    <w:rsid w:val="00730E7F"/>
    <w:rsid w:val="00732B5E"/>
    <w:rsid w:val="00734784"/>
    <w:rsid w:val="00740B94"/>
    <w:rsid w:val="00740EFA"/>
    <w:rsid w:val="00741CCD"/>
    <w:rsid w:val="00747910"/>
    <w:rsid w:val="00757832"/>
    <w:rsid w:val="00757FE2"/>
    <w:rsid w:val="00760959"/>
    <w:rsid w:val="00770037"/>
    <w:rsid w:val="00774374"/>
    <w:rsid w:val="00774A7C"/>
    <w:rsid w:val="007941DD"/>
    <w:rsid w:val="007A004A"/>
    <w:rsid w:val="007A5710"/>
    <w:rsid w:val="007A59DD"/>
    <w:rsid w:val="007C00B8"/>
    <w:rsid w:val="007C635F"/>
    <w:rsid w:val="007E00ED"/>
    <w:rsid w:val="007F35F3"/>
    <w:rsid w:val="007F3A2E"/>
    <w:rsid w:val="007F3B4A"/>
    <w:rsid w:val="008056A9"/>
    <w:rsid w:val="00811E8A"/>
    <w:rsid w:val="00820382"/>
    <w:rsid w:val="0082230A"/>
    <w:rsid w:val="00823C81"/>
    <w:rsid w:val="008431B7"/>
    <w:rsid w:val="00843E32"/>
    <w:rsid w:val="00844250"/>
    <w:rsid w:val="0084633A"/>
    <w:rsid w:val="008479AF"/>
    <w:rsid w:val="00855B32"/>
    <w:rsid w:val="008614F6"/>
    <w:rsid w:val="00862609"/>
    <w:rsid w:val="008634CF"/>
    <w:rsid w:val="00872FB2"/>
    <w:rsid w:val="00874101"/>
    <w:rsid w:val="00882E8D"/>
    <w:rsid w:val="00883670"/>
    <w:rsid w:val="008845D2"/>
    <w:rsid w:val="008867DC"/>
    <w:rsid w:val="00892EAD"/>
    <w:rsid w:val="00895AC8"/>
    <w:rsid w:val="008A3895"/>
    <w:rsid w:val="008B13A8"/>
    <w:rsid w:val="008B60B4"/>
    <w:rsid w:val="008C0FBC"/>
    <w:rsid w:val="008C47F9"/>
    <w:rsid w:val="008D48A7"/>
    <w:rsid w:val="008E2C1B"/>
    <w:rsid w:val="008E38E4"/>
    <w:rsid w:val="008E3C1A"/>
    <w:rsid w:val="008F1B65"/>
    <w:rsid w:val="008F317B"/>
    <w:rsid w:val="008F6989"/>
    <w:rsid w:val="008F7292"/>
    <w:rsid w:val="00903BB2"/>
    <w:rsid w:val="0090602E"/>
    <w:rsid w:val="009068DB"/>
    <w:rsid w:val="00910126"/>
    <w:rsid w:val="00925F62"/>
    <w:rsid w:val="0093445C"/>
    <w:rsid w:val="00935B97"/>
    <w:rsid w:val="0094461F"/>
    <w:rsid w:val="00945B58"/>
    <w:rsid w:val="00950CB2"/>
    <w:rsid w:val="009526DC"/>
    <w:rsid w:val="009554B6"/>
    <w:rsid w:val="00961A57"/>
    <w:rsid w:val="00966186"/>
    <w:rsid w:val="00977C3E"/>
    <w:rsid w:val="00983549"/>
    <w:rsid w:val="009838C7"/>
    <w:rsid w:val="009A355F"/>
    <w:rsid w:val="009A4CC1"/>
    <w:rsid w:val="009B239D"/>
    <w:rsid w:val="009B5EF9"/>
    <w:rsid w:val="009B75C1"/>
    <w:rsid w:val="009D760C"/>
    <w:rsid w:val="009E7B6E"/>
    <w:rsid w:val="009F0A8E"/>
    <w:rsid w:val="009F1CA7"/>
    <w:rsid w:val="00A00753"/>
    <w:rsid w:val="00A021C0"/>
    <w:rsid w:val="00A02B83"/>
    <w:rsid w:val="00A13671"/>
    <w:rsid w:val="00A214DB"/>
    <w:rsid w:val="00A22820"/>
    <w:rsid w:val="00A2369F"/>
    <w:rsid w:val="00A300F2"/>
    <w:rsid w:val="00A34E0E"/>
    <w:rsid w:val="00A40A2C"/>
    <w:rsid w:val="00A43AEE"/>
    <w:rsid w:val="00A46681"/>
    <w:rsid w:val="00A50B70"/>
    <w:rsid w:val="00A54376"/>
    <w:rsid w:val="00A56785"/>
    <w:rsid w:val="00A56852"/>
    <w:rsid w:val="00A70B48"/>
    <w:rsid w:val="00A722BA"/>
    <w:rsid w:val="00A85971"/>
    <w:rsid w:val="00A86605"/>
    <w:rsid w:val="00A86DE7"/>
    <w:rsid w:val="00A90128"/>
    <w:rsid w:val="00A9512C"/>
    <w:rsid w:val="00A966A6"/>
    <w:rsid w:val="00A96E95"/>
    <w:rsid w:val="00AA661F"/>
    <w:rsid w:val="00AB25D2"/>
    <w:rsid w:val="00AB6BE0"/>
    <w:rsid w:val="00AB7036"/>
    <w:rsid w:val="00AC3CE1"/>
    <w:rsid w:val="00AE4E38"/>
    <w:rsid w:val="00AF1311"/>
    <w:rsid w:val="00AF36E9"/>
    <w:rsid w:val="00AF616D"/>
    <w:rsid w:val="00B05777"/>
    <w:rsid w:val="00B0712C"/>
    <w:rsid w:val="00B11855"/>
    <w:rsid w:val="00B36CE0"/>
    <w:rsid w:val="00B45275"/>
    <w:rsid w:val="00B51D96"/>
    <w:rsid w:val="00B61BDA"/>
    <w:rsid w:val="00B6618A"/>
    <w:rsid w:val="00B8343A"/>
    <w:rsid w:val="00B90CFE"/>
    <w:rsid w:val="00B90D34"/>
    <w:rsid w:val="00BA1AB5"/>
    <w:rsid w:val="00BB295E"/>
    <w:rsid w:val="00BC04D7"/>
    <w:rsid w:val="00BC308F"/>
    <w:rsid w:val="00BF579F"/>
    <w:rsid w:val="00BF6DEC"/>
    <w:rsid w:val="00C00534"/>
    <w:rsid w:val="00C03499"/>
    <w:rsid w:val="00C06D30"/>
    <w:rsid w:val="00C20DA9"/>
    <w:rsid w:val="00C259DE"/>
    <w:rsid w:val="00C2712C"/>
    <w:rsid w:val="00C530BF"/>
    <w:rsid w:val="00C54057"/>
    <w:rsid w:val="00C70735"/>
    <w:rsid w:val="00C707DC"/>
    <w:rsid w:val="00C71B3B"/>
    <w:rsid w:val="00C85325"/>
    <w:rsid w:val="00CA3D6E"/>
    <w:rsid w:val="00CB6608"/>
    <w:rsid w:val="00CC4ADC"/>
    <w:rsid w:val="00CD1C53"/>
    <w:rsid w:val="00CD2A67"/>
    <w:rsid w:val="00CD2DAD"/>
    <w:rsid w:val="00CE1482"/>
    <w:rsid w:val="00CE1F43"/>
    <w:rsid w:val="00CF3703"/>
    <w:rsid w:val="00CF6F0D"/>
    <w:rsid w:val="00CF7C60"/>
    <w:rsid w:val="00D06196"/>
    <w:rsid w:val="00D06289"/>
    <w:rsid w:val="00D07762"/>
    <w:rsid w:val="00D14E18"/>
    <w:rsid w:val="00D23093"/>
    <w:rsid w:val="00D30384"/>
    <w:rsid w:val="00D35830"/>
    <w:rsid w:val="00D35F55"/>
    <w:rsid w:val="00D41DE7"/>
    <w:rsid w:val="00D45566"/>
    <w:rsid w:val="00D65942"/>
    <w:rsid w:val="00D67BC1"/>
    <w:rsid w:val="00D74232"/>
    <w:rsid w:val="00D94CD8"/>
    <w:rsid w:val="00D95619"/>
    <w:rsid w:val="00DA094A"/>
    <w:rsid w:val="00DB7BB4"/>
    <w:rsid w:val="00DC3E3B"/>
    <w:rsid w:val="00DD574A"/>
    <w:rsid w:val="00DE5056"/>
    <w:rsid w:val="00DF4EB3"/>
    <w:rsid w:val="00DF5C49"/>
    <w:rsid w:val="00E0511E"/>
    <w:rsid w:val="00E0552F"/>
    <w:rsid w:val="00E06248"/>
    <w:rsid w:val="00E10529"/>
    <w:rsid w:val="00E10E4F"/>
    <w:rsid w:val="00E14BA2"/>
    <w:rsid w:val="00E20949"/>
    <w:rsid w:val="00E234D8"/>
    <w:rsid w:val="00E26EEE"/>
    <w:rsid w:val="00E30EB9"/>
    <w:rsid w:val="00E40611"/>
    <w:rsid w:val="00E42F4C"/>
    <w:rsid w:val="00E528CA"/>
    <w:rsid w:val="00E547CA"/>
    <w:rsid w:val="00E62863"/>
    <w:rsid w:val="00E65F99"/>
    <w:rsid w:val="00E7448C"/>
    <w:rsid w:val="00E761B8"/>
    <w:rsid w:val="00E85EB9"/>
    <w:rsid w:val="00E879CD"/>
    <w:rsid w:val="00EA00A8"/>
    <w:rsid w:val="00EA6DE8"/>
    <w:rsid w:val="00EB00B6"/>
    <w:rsid w:val="00EB24E5"/>
    <w:rsid w:val="00EB6566"/>
    <w:rsid w:val="00EB7871"/>
    <w:rsid w:val="00EC4CDA"/>
    <w:rsid w:val="00ED0999"/>
    <w:rsid w:val="00EE09F9"/>
    <w:rsid w:val="00EE1213"/>
    <w:rsid w:val="00EE3618"/>
    <w:rsid w:val="00EF0A3B"/>
    <w:rsid w:val="00EF5211"/>
    <w:rsid w:val="00F0023B"/>
    <w:rsid w:val="00F01987"/>
    <w:rsid w:val="00F131CB"/>
    <w:rsid w:val="00F13805"/>
    <w:rsid w:val="00F13967"/>
    <w:rsid w:val="00F234AD"/>
    <w:rsid w:val="00F23594"/>
    <w:rsid w:val="00F241C5"/>
    <w:rsid w:val="00F2511E"/>
    <w:rsid w:val="00F278EE"/>
    <w:rsid w:val="00F525A3"/>
    <w:rsid w:val="00F65ACD"/>
    <w:rsid w:val="00F7086B"/>
    <w:rsid w:val="00F83D72"/>
    <w:rsid w:val="00F94D7B"/>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8BA3894-EFF1-428B-BF35-4C43E7413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A355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A355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57</Pages>
  <Words>13891</Words>
  <Characters>83350</Characters>
  <Application>Microsoft Office Word</Application>
  <DocSecurity>0</DocSecurity>
  <Lines>694</Lines>
  <Paragraphs>194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97047</CharactersWithSpaces>
  <SharedDoc>false</SharedDoc>
  <HLinks>
    <vt:vector size="30" baseType="variant">
      <vt:variant>
        <vt:i4>327682</vt:i4>
      </vt:variant>
      <vt:variant>
        <vt:i4>318</vt:i4>
      </vt:variant>
      <vt:variant>
        <vt:i4>0</vt:i4>
      </vt:variant>
      <vt:variant>
        <vt:i4>5</vt:i4>
      </vt:variant>
      <vt:variant>
        <vt:lpwstr>https://e-propublico.pl/</vt:lpwstr>
      </vt:variant>
      <vt:variant>
        <vt:lpwstr/>
      </vt:variant>
      <vt:variant>
        <vt:i4>327682</vt:i4>
      </vt:variant>
      <vt:variant>
        <vt:i4>315</vt:i4>
      </vt:variant>
      <vt:variant>
        <vt:i4>0</vt:i4>
      </vt:variant>
      <vt:variant>
        <vt:i4>5</vt:i4>
      </vt:variant>
      <vt:variant>
        <vt:lpwstr>https://e-propublico.pl/</vt:lpwstr>
      </vt:variant>
      <vt:variant>
        <vt:lpwstr/>
      </vt:variant>
      <vt:variant>
        <vt:i4>327682</vt:i4>
      </vt:variant>
      <vt:variant>
        <vt:i4>312</vt:i4>
      </vt:variant>
      <vt:variant>
        <vt:i4>0</vt:i4>
      </vt:variant>
      <vt:variant>
        <vt:i4>5</vt:i4>
      </vt:variant>
      <vt:variant>
        <vt:lpwstr>https://e-propublico.pl/</vt:lpwstr>
      </vt:variant>
      <vt:variant>
        <vt:lpwstr/>
      </vt:variant>
      <vt:variant>
        <vt:i4>327682</vt:i4>
      </vt:variant>
      <vt:variant>
        <vt:i4>255</vt:i4>
      </vt:variant>
      <vt:variant>
        <vt:i4>0</vt:i4>
      </vt:variant>
      <vt:variant>
        <vt:i4>5</vt:i4>
      </vt:variant>
      <vt:variant>
        <vt:lpwstr>https://e-propublico.pl/</vt:lpwstr>
      </vt:variant>
      <vt:variant>
        <vt:lpwstr/>
      </vt:variant>
      <vt:variant>
        <vt:i4>327682</vt:i4>
      </vt:variant>
      <vt:variant>
        <vt:i4>246</vt:i4>
      </vt:variant>
      <vt:variant>
        <vt:i4>0</vt:i4>
      </vt:variant>
      <vt:variant>
        <vt:i4>5</vt:i4>
      </vt:variant>
      <vt:variant>
        <vt:lpwstr>https://e-propublico.pl/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Iwona</cp:lastModifiedBy>
  <cp:revision>2</cp:revision>
  <cp:lastPrinted>2020-03-18T10:18:00Z</cp:lastPrinted>
  <dcterms:created xsi:type="dcterms:W3CDTF">2020-04-15T10:54:00Z</dcterms:created>
  <dcterms:modified xsi:type="dcterms:W3CDTF">2020-04-15T10:54:00Z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